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79D" w:rsidRDefault="00B15C35" w:rsidP="00B15C35">
      <w:pPr>
        <w:pStyle w:val="a3"/>
        <w:ind w:hanging="426"/>
        <w:jc w:val="center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519405" cy="6362700"/>
            <wp:effectExtent l="0" t="0" r="0" b="0"/>
            <wp:docPr id="2" name="Рисунок 2" descr="E:\рабочий стол\Обложка-Медиа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рабочий стол\Обложка-МедиаШкол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405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79D" w:rsidRDefault="0030479D">
      <w:pPr>
        <w:pStyle w:val="a3"/>
        <w:rPr>
          <w:sz w:val="20"/>
        </w:rPr>
      </w:pPr>
    </w:p>
    <w:p w:rsidR="0030479D" w:rsidRDefault="0030479D">
      <w:pPr>
        <w:spacing w:line="367" w:lineRule="auto"/>
        <w:rPr>
          <w:rFonts w:ascii="Arial"/>
          <w:sz w:val="23"/>
        </w:rPr>
        <w:sectPr w:rsidR="0030479D" w:rsidSect="00B15C35">
          <w:type w:val="continuous"/>
          <w:pgSz w:w="8400" w:h="11910"/>
          <w:pgMar w:top="709" w:right="1140" w:bottom="280" w:left="1140" w:header="720" w:footer="720" w:gutter="0"/>
          <w:cols w:space="720"/>
        </w:sectPr>
      </w:pPr>
    </w:p>
    <w:p w:rsidR="0030479D" w:rsidRDefault="00B15C35">
      <w:pPr>
        <w:pStyle w:val="3"/>
        <w:spacing w:before="139"/>
        <w:ind w:left="1800"/>
      </w:pPr>
      <w:r>
        <w:lastRenderedPageBreak/>
        <w:pict>
          <v:group id="_x0000_s1156" style="position:absolute;left:0;text-align:left;margin-left:455.55pt;margin-top:-.3pt;width:347.55pt;height:57.55pt;z-index:1072;mso-position-horizontal-relative:page" coordorigin="9111,-6" coordsize="6951,1151">
            <v:shape id="_x0000_s1159" style="position:absolute;left:9110;top:537;width:6951;height:608" coordorigin="9111,538" coordsize="6951,608" path="m9111,538r6950,607l16061,803,9111,538xe" fillcolor="#fd0" stroked="f">
              <v:path arrowok="t"/>
            </v:shape>
            <v:shape id="_x0000_s1158" style="position:absolute;left:9110;top:-6;width:6951;height:960" coordorigin="9111,-6" coordsize="6951,960" path="m16061,-6r-6950,l9111,635r6950,318l16061,-6xe" fillcolor="#ac43a3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7" type="#_x0000_t202" style="position:absolute;left:9110;top:-6;width:6951;height:1151" filled="f" stroked="f">
              <v:textbox inset="0,0,0,0">
                <w:txbxContent>
                  <w:p w:rsidR="00B15C35" w:rsidRDefault="00B15C35">
                    <w:pPr>
                      <w:spacing w:before="134"/>
                      <w:ind w:right="111"/>
                      <w:jc w:val="right"/>
                      <w:rPr>
                        <w:rFonts w:ascii="Calibri" w:hAnsi="Calibri"/>
                        <w:b/>
                        <w:sz w:val="4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48"/>
                      </w:rPr>
                      <w:t>Змiст</w:t>
                    </w:r>
                  </w:p>
                </w:txbxContent>
              </v:textbox>
            </v:shape>
            <w10:wrap anchorx="page"/>
          </v:group>
        </w:pict>
      </w:r>
      <w:r>
        <w:t>ГО «ДОНЕЦЬКИЙ ПРЕС-КЛУБ»</w:t>
      </w:r>
    </w:p>
    <w:p w:rsidR="0030479D" w:rsidRDefault="0030479D">
      <w:pPr>
        <w:pStyle w:val="a3"/>
        <w:rPr>
          <w:b/>
          <w:sz w:val="20"/>
        </w:rPr>
      </w:pPr>
    </w:p>
    <w:p w:rsidR="0030479D" w:rsidRDefault="0030479D">
      <w:pPr>
        <w:pStyle w:val="a3"/>
        <w:rPr>
          <w:b/>
          <w:sz w:val="20"/>
        </w:rPr>
      </w:pPr>
    </w:p>
    <w:p w:rsidR="0030479D" w:rsidRDefault="0030479D">
      <w:pPr>
        <w:pStyle w:val="a3"/>
        <w:rPr>
          <w:b/>
          <w:sz w:val="20"/>
        </w:rPr>
      </w:pPr>
    </w:p>
    <w:p w:rsidR="0030479D" w:rsidRDefault="0030479D">
      <w:pPr>
        <w:pStyle w:val="a3"/>
        <w:rPr>
          <w:b/>
          <w:sz w:val="20"/>
        </w:rPr>
      </w:pPr>
    </w:p>
    <w:p w:rsidR="0030479D" w:rsidRDefault="0030479D">
      <w:pPr>
        <w:pStyle w:val="a3"/>
        <w:rPr>
          <w:b/>
          <w:sz w:val="20"/>
        </w:rPr>
      </w:pPr>
    </w:p>
    <w:p w:rsidR="0030479D" w:rsidRDefault="0030479D">
      <w:pPr>
        <w:rPr>
          <w:sz w:val="20"/>
        </w:rPr>
        <w:sectPr w:rsidR="0030479D">
          <w:pgSz w:w="16790" w:h="11910" w:orient="landscape"/>
          <w:pgMar w:top="720" w:right="500" w:bottom="280" w:left="580" w:header="720" w:footer="720" w:gutter="0"/>
          <w:cols w:space="720"/>
        </w:sectPr>
      </w:pPr>
    </w:p>
    <w:p w:rsidR="0030479D" w:rsidRDefault="0030479D">
      <w:pPr>
        <w:pStyle w:val="a3"/>
        <w:rPr>
          <w:b/>
          <w:sz w:val="66"/>
        </w:rPr>
      </w:pPr>
    </w:p>
    <w:p w:rsidR="0030479D" w:rsidRDefault="0030479D">
      <w:pPr>
        <w:pStyle w:val="a3"/>
        <w:spacing w:before="1"/>
        <w:rPr>
          <w:b/>
          <w:sz w:val="93"/>
        </w:rPr>
      </w:pPr>
    </w:p>
    <w:p w:rsidR="0030479D" w:rsidRDefault="00B15C35">
      <w:pPr>
        <w:ind w:left="1941"/>
        <w:rPr>
          <w:b/>
          <w:sz w:val="60"/>
        </w:rPr>
      </w:pPr>
      <w:r>
        <w:rPr>
          <w:b/>
          <w:color w:val="000029"/>
          <w:sz w:val="60"/>
        </w:rPr>
        <w:t>Медіа</w:t>
      </w:r>
      <w:r>
        <w:rPr>
          <w:b/>
          <w:color w:val="FFA100"/>
          <w:sz w:val="60"/>
        </w:rPr>
        <w:t>&amp;</w:t>
      </w:r>
      <w:r>
        <w:rPr>
          <w:b/>
          <w:color w:val="000029"/>
          <w:sz w:val="60"/>
        </w:rPr>
        <w:t>Школа</w:t>
      </w:r>
    </w:p>
    <w:p w:rsidR="0030479D" w:rsidRDefault="00B15C35">
      <w:pPr>
        <w:spacing w:before="521" w:line="249" w:lineRule="auto"/>
        <w:ind w:left="2000" w:firstLine="629"/>
        <w:rPr>
          <w:i/>
          <w:sz w:val="28"/>
        </w:rPr>
      </w:pPr>
      <w:r>
        <w:rPr>
          <w:i/>
          <w:sz w:val="28"/>
        </w:rPr>
        <w:t>Посібник зі створення якісного контенту медіаресурсів</w:t>
      </w:r>
    </w:p>
    <w:p w:rsidR="0030479D" w:rsidRDefault="00B15C35">
      <w:pPr>
        <w:spacing w:before="2"/>
        <w:ind w:left="2890" w:right="990"/>
        <w:jc w:val="center"/>
        <w:rPr>
          <w:i/>
          <w:sz w:val="28"/>
        </w:rPr>
      </w:pPr>
      <w:r>
        <w:rPr>
          <w:i/>
          <w:sz w:val="28"/>
        </w:rPr>
        <w:t>у закладах освіти</w:t>
      </w:r>
    </w:p>
    <w:p w:rsidR="0030479D" w:rsidRDefault="0030479D">
      <w:pPr>
        <w:pStyle w:val="a3"/>
        <w:rPr>
          <w:i/>
          <w:sz w:val="30"/>
        </w:rPr>
      </w:pPr>
    </w:p>
    <w:p w:rsidR="0030479D" w:rsidRDefault="0030479D">
      <w:pPr>
        <w:pStyle w:val="a3"/>
        <w:rPr>
          <w:i/>
          <w:sz w:val="30"/>
        </w:rPr>
      </w:pPr>
    </w:p>
    <w:p w:rsidR="0030479D" w:rsidRDefault="0030479D">
      <w:pPr>
        <w:pStyle w:val="a3"/>
        <w:rPr>
          <w:i/>
          <w:sz w:val="30"/>
        </w:rPr>
      </w:pPr>
    </w:p>
    <w:p w:rsidR="0030479D" w:rsidRDefault="0030479D">
      <w:pPr>
        <w:pStyle w:val="a3"/>
        <w:rPr>
          <w:i/>
          <w:sz w:val="30"/>
        </w:rPr>
      </w:pPr>
    </w:p>
    <w:p w:rsidR="0030479D" w:rsidRDefault="0030479D">
      <w:pPr>
        <w:pStyle w:val="a3"/>
        <w:rPr>
          <w:i/>
          <w:sz w:val="30"/>
        </w:rPr>
      </w:pPr>
    </w:p>
    <w:p w:rsidR="0030479D" w:rsidRDefault="0030479D">
      <w:pPr>
        <w:pStyle w:val="a3"/>
        <w:rPr>
          <w:i/>
          <w:sz w:val="30"/>
        </w:rPr>
      </w:pPr>
    </w:p>
    <w:p w:rsidR="0030479D" w:rsidRDefault="0030479D">
      <w:pPr>
        <w:pStyle w:val="a3"/>
        <w:rPr>
          <w:i/>
          <w:sz w:val="30"/>
        </w:rPr>
      </w:pPr>
    </w:p>
    <w:p w:rsidR="0030479D" w:rsidRDefault="0030479D">
      <w:pPr>
        <w:pStyle w:val="a3"/>
        <w:rPr>
          <w:i/>
          <w:sz w:val="30"/>
        </w:rPr>
      </w:pPr>
    </w:p>
    <w:p w:rsidR="0030479D" w:rsidRDefault="0030479D">
      <w:pPr>
        <w:pStyle w:val="a3"/>
        <w:rPr>
          <w:i/>
          <w:sz w:val="30"/>
        </w:rPr>
      </w:pPr>
    </w:p>
    <w:p w:rsidR="0030479D" w:rsidRDefault="0030479D">
      <w:pPr>
        <w:pStyle w:val="a3"/>
        <w:rPr>
          <w:i/>
          <w:sz w:val="30"/>
        </w:rPr>
      </w:pPr>
    </w:p>
    <w:p w:rsidR="0030479D" w:rsidRDefault="0030479D">
      <w:pPr>
        <w:pStyle w:val="a3"/>
        <w:rPr>
          <w:i/>
          <w:sz w:val="30"/>
        </w:rPr>
      </w:pPr>
    </w:p>
    <w:p w:rsidR="0030479D" w:rsidRDefault="0030479D">
      <w:pPr>
        <w:pStyle w:val="a3"/>
        <w:rPr>
          <w:i/>
          <w:sz w:val="30"/>
        </w:rPr>
      </w:pPr>
    </w:p>
    <w:p w:rsidR="0030479D" w:rsidRDefault="00B15C35">
      <w:pPr>
        <w:pStyle w:val="1"/>
        <w:spacing w:before="253"/>
        <w:ind w:left="2890" w:right="989"/>
        <w:jc w:val="center"/>
      </w:pPr>
      <w:r>
        <w:t>2018</w:t>
      </w:r>
    </w:p>
    <w:p w:rsidR="0030479D" w:rsidRDefault="00B15C35" w:rsidP="00B15C35">
      <w:pPr>
        <w:tabs>
          <w:tab w:val="left" w:pos="8222"/>
        </w:tabs>
        <w:spacing w:before="143"/>
        <w:ind w:left="1941"/>
        <w:rPr>
          <w:rFonts w:ascii="Calibri" w:hAnsi="Calibri"/>
          <w:b/>
          <w:sz w:val="40"/>
        </w:rPr>
      </w:pPr>
      <w:r>
        <w:br w:type="column"/>
      </w:r>
      <w:r>
        <w:rPr>
          <w:rFonts w:ascii="Calibri" w:hAnsi="Calibri"/>
          <w:b/>
          <w:sz w:val="40"/>
        </w:rPr>
        <w:t>Чому і навіщо?</w:t>
      </w:r>
      <w:r>
        <w:rPr>
          <w:rFonts w:ascii="Calibri" w:hAnsi="Calibri"/>
          <w:color w:val="969696"/>
          <w:sz w:val="40"/>
        </w:rPr>
        <w:t>............................</w:t>
      </w:r>
      <w:r>
        <w:rPr>
          <w:rFonts w:ascii="Calibri" w:hAnsi="Calibri"/>
          <w:color w:val="FFFFFF"/>
          <w:position w:val="3"/>
          <w:sz w:val="40"/>
          <w:shd w:val="clear" w:color="auto" w:fill="FFA100"/>
        </w:rPr>
        <w:t xml:space="preserve"> </w:t>
      </w:r>
      <w:r>
        <w:rPr>
          <w:rFonts w:ascii="Calibri" w:hAnsi="Calibri"/>
          <w:color w:val="FFFFFF"/>
          <w:spacing w:val="45"/>
          <w:position w:val="3"/>
          <w:sz w:val="40"/>
          <w:shd w:val="clear" w:color="auto" w:fill="FFA100"/>
        </w:rPr>
        <w:t xml:space="preserve"> </w:t>
      </w:r>
      <w:r>
        <w:rPr>
          <w:rFonts w:ascii="Calibri" w:hAnsi="Calibri"/>
          <w:b/>
          <w:color w:val="FFFFFF"/>
          <w:position w:val="3"/>
          <w:sz w:val="40"/>
          <w:shd w:val="clear" w:color="auto" w:fill="FFA100"/>
        </w:rPr>
        <w:t xml:space="preserve">5   </w:t>
      </w:r>
    </w:p>
    <w:p w:rsidR="0030479D" w:rsidRDefault="00B15C35" w:rsidP="00B15C35">
      <w:pPr>
        <w:tabs>
          <w:tab w:val="left" w:pos="8222"/>
        </w:tabs>
        <w:spacing w:before="245"/>
        <w:ind w:left="1941"/>
        <w:rPr>
          <w:rFonts w:ascii="Calibri" w:hAnsi="Calibri"/>
          <w:b/>
          <w:sz w:val="40"/>
        </w:rPr>
      </w:pPr>
      <w:r>
        <w:rPr>
          <w:rFonts w:ascii="Calibri" w:hAnsi="Calibri"/>
          <w:b/>
          <w:sz w:val="40"/>
        </w:rPr>
        <w:t xml:space="preserve">Що </w:t>
      </w:r>
      <w:r>
        <w:rPr>
          <w:rFonts w:ascii="Calibri" w:hAnsi="Calibri"/>
          <w:b/>
          <w:spacing w:val="-3"/>
          <w:sz w:val="40"/>
        </w:rPr>
        <w:t xml:space="preserve">каже </w:t>
      </w:r>
      <w:r>
        <w:rPr>
          <w:rFonts w:ascii="Calibri" w:hAnsi="Calibri"/>
          <w:b/>
          <w:sz w:val="40"/>
        </w:rPr>
        <w:t>експерт?</w:t>
      </w:r>
      <w:r>
        <w:rPr>
          <w:rFonts w:ascii="Calibri Light" w:hAnsi="Calibri Light"/>
          <w:color w:val="969696"/>
          <w:sz w:val="40"/>
        </w:rPr>
        <w:t>.......................</w:t>
      </w:r>
      <w:r>
        <w:rPr>
          <w:rFonts w:ascii="Calibri Light" w:hAnsi="Calibri Light"/>
          <w:color w:val="FFFFFF"/>
          <w:position w:val="3"/>
          <w:sz w:val="40"/>
          <w:shd w:val="clear" w:color="auto" w:fill="00C8FF"/>
        </w:rPr>
        <w:t xml:space="preserve"> </w:t>
      </w:r>
      <w:r>
        <w:rPr>
          <w:rFonts w:ascii="Calibri Light" w:hAnsi="Calibri Light"/>
          <w:color w:val="FFFFFF"/>
          <w:spacing w:val="50"/>
          <w:position w:val="3"/>
          <w:sz w:val="40"/>
          <w:shd w:val="clear" w:color="auto" w:fill="00C8FF"/>
        </w:rPr>
        <w:t xml:space="preserve"> </w:t>
      </w:r>
      <w:r>
        <w:rPr>
          <w:rFonts w:ascii="Calibri" w:hAnsi="Calibri"/>
          <w:b/>
          <w:color w:val="FFFFFF"/>
          <w:position w:val="3"/>
          <w:sz w:val="40"/>
          <w:shd w:val="clear" w:color="auto" w:fill="00C8FF"/>
        </w:rPr>
        <w:t xml:space="preserve">9   </w:t>
      </w:r>
    </w:p>
    <w:p w:rsidR="0030479D" w:rsidRDefault="00B15C35">
      <w:pPr>
        <w:spacing w:before="246"/>
        <w:ind w:left="1941"/>
        <w:rPr>
          <w:rFonts w:ascii="Calibri" w:hAnsi="Calibri"/>
          <w:b/>
          <w:sz w:val="40"/>
        </w:rPr>
      </w:pPr>
      <w:r>
        <w:rPr>
          <w:rFonts w:ascii="Calibri" w:hAnsi="Calibri"/>
          <w:b/>
          <w:sz w:val="40"/>
        </w:rPr>
        <w:t>Про що мова?</w:t>
      </w:r>
      <w:r>
        <w:rPr>
          <w:rFonts w:ascii="Calibri Light" w:hAnsi="Calibri Light"/>
          <w:color w:val="808080"/>
          <w:sz w:val="40"/>
        </w:rPr>
        <w:t>..............................</w:t>
      </w:r>
      <w:r>
        <w:rPr>
          <w:rFonts w:ascii="Calibri Light" w:hAnsi="Calibri Light"/>
          <w:color w:val="FFFFFF"/>
          <w:spacing w:val="80"/>
          <w:position w:val="3"/>
          <w:sz w:val="40"/>
          <w:shd w:val="clear" w:color="auto" w:fill="E82D82"/>
        </w:rPr>
        <w:t xml:space="preserve"> </w:t>
      </w:r>
      <w:r>
        <w:rPr>
          <w:rFonts w:ascii="Calibri" w:hAnsi="Calibri"/>
          <w:b/>
          <w:color w:val="FFFFFF"/>
          <w:position w:val="3"/>
          <w:sz w:val="40"/>
          <w:shd w:val="clear" w:color="auto" w:fill="E82D82"/>
        </w:rPr>
        <w:t>11</w:t>
      </w:r>
      <w:r>
        <w:rPr>
          <w:rFonts w:ascii="Calibri" w:hAnsi="Calibri"/>
          <w:b/>
          <w:color w:val="FFFFFF"/>
          <w:spacing w:val="11"/>
          <w:position w:val="3"/>
          <w:sz w:val="40"/>
          <w:shd w:val="clear" w:color="auto" w:fill="E82D82"/>
        </w:rPr>
        <w:t xml:space="preserve">  </w:t>
      </w:r>
    </w:p>
    <w:p w:rsidR="0030479D" w:rsidRDefault="00B15C35">
      <w:pPr>
        <w:spacing w:before="245"/>
        <w:ind w:left="1941"/>
        <w:rPr>
          <w:rFonts w:ascii="Calibri" w:hAnsi="Calibri"/>
          <w:b/>
          <w:sz w:val="40"/>
        </w:rPr>
      </w:pPr>
      <w:r>
        <w:rPr>
          <w:rFonts w:ascii="Calibri" w:hAnsi="Calibri"/>
          <w:b/>
          <w:sz w:val="40"/>
        </w:rPr>
        <w:t>Де писати?</w:t>
      </w:r>
      <w:r>
        <w:rPr>
          <w:rFonts w:ascii="Calibri Light" w:hAnsi="Calibri Light"/>
          <w:color w:val="808080"/>
          <w:sz w:val="40"/>
        </w:rPr>
        <w:t>....................................</w:t>
      </w:r>
      <w:r>
        <w:rPr>
          <w:rFonts w:ascii="Calibri Light" w:hAnsi="Calibri Light"/>
          <w:color w:val="FFFFFF"/>
          <w:position w:val="3"/>
          <w:sz w:val="40"/>
          <w:shd w:val="clear" w:color="auto" w:fill="A162FF"/>
        </w:rPr>
        <w:t xml:space="preserve">  </w:t>
      </w:r>
      <w:r>
        <w:rPr>
          <w:rFonts w:ascii="Calibri" w:hAnsi="Calibri"/>
          <w:b/>
          <w:color w:val="FFFFFF"/>
          <w:position w:val="3"/>
          <w:sz w:val="40"/>
          <w:shd w:val="clear" w:color="auto" w:fill="A162FF"/>
        </w:rPr>
        <w:t xml:space="preserve">13  </w:t>
      </w:r>
    </w:p>
    <w:p w:rsidR="0030479D" w:rsidRDefault="00B15C35">
      <w:pPr>
        <w:spacing w:before="245"/>
        <w:ind w:left="1941"/>
        <w:rPr>
          <w:rFonts w:ascii="Calibri" w:hAnsi="Calibri"/>
          <w:b/>
          <w:sz w:val="40"/>
        </w:rPr>
      </w:pPr>
      <w:r>
        <w:rPr>
          <w:rFonts w:ascii="Calibri" w:hAnsi="Calibri"/>
          <w:b/>
          <w:sz w:val="40"/>
        </w:rPr>
        <w:t>Для кого писати?</w:t>
      </w:r>
      <w:r>
        <w:rPr>
          <w:rFonts w:ascii="Calibri Light" w:hAnsi="Calibri Light"/>
          <w:color w:val="808080"/>
          <w:sz w:val="40"/>
        </w:rPr>
        <w:t>................</w:t>
      </w:r>
      <w:r>
        <w:rPr>
          <w:rFonts w:ascii="Calibri Light" w:hAnsi="Calibri Light"/>
          <w:color w:val="969696"/>
          <w:sz w:val="40"/>
        </w:rPr>
        <w:t>.........</w:t>
      </w:r>
      <w:r>
        <w:rPr>
          <w:rFonts w:ascii="Calibri Light" w:hAnsi="Calibri Light"/>
          <w:color w:val="FFFFFF"/>
          <w:position w:val="3"/>
          <w:sz w:val="40"/>
          <w:shd w:val="clear" w:color="auto" w:fill="74C046"/>
        </w:rPr>
        <w:t xml:space="preserve">  </w:t>
      </w:r>
      <w:r>
        <w:rPr>
          <w:rFonts w:ascii="Calibri" w:hAnsi="Calibri"/>
          <w:b/>
          <w:color w:val="FFFFFF"/>
          <w:position w:val="3"/>
          <w:sz w:val="40"/>
          <w:shd w:val="clear" w:color="auto" w:fill="74C046"/>
        </w:rPr>
        <w:t xml:space="preserve">21  </w:t>
      </w:r>
    </w:p>
    <w:p w:rsidR="0030479D" w:rsidRDefault="00B15C35">
      <w:pPr>
        <w:spacing w:before="246"/>
        <w:ind w:left="1941"/>
        <w:rPr>
          <w:rFonts w:ascii="Calibri" w:hAnsi="Calibri"/>
          <w:b/>
          <w:sz w:val="40"/>
        </w:rPr>
      </w:pPr>
      <w:r>
        <w:rPr>
          <w:rFonts w:ascii="Calibri" w:hAnsi="Calibri"/>
          <w:b/>
          <w:sz w:val="40"/>
        </w:rPr>
        <w:t>Про що писати?</w:t>
      </w:r>
      <w:r>
        <w:rPr>
          <w:rFonts w:ascii="Calibri Light" w:hAnsi="Calibri Light"/>
          <w:color w:val="808080"/>
          <w:sz w:val="40"/>
        </w:rPr>
        <w:t>...........................</w:t>
      </w:r>
      <w:r>
        <w:rPr>
          <w:rFonts w:ascii="Calibri Light" w:hAnsi="Calibri Light"/>
          <w:color w:val="FFFFFF"/>
          <w:position w:val="3"/>
          <w:sz w:val="40"/>
          <w:shd w:val="clear" w:color="auto" w:fill="0095DB"/>
        </w:rPr>
        <w:t xml:space="preserve">  </w:t>
      </w:r>
      <w:r>
        <w:rPr>
          <w:rFonts w:ascii="Calibri" w:hAnsi="Calibri"/>
          <w:b/>
          <w:color w:val="FFFFFF"/>
          <w:position w:val="3"/>
          <w:sz w:val="40"/>
          <w:shd w:val="clear" w:color="auto" w:fill="0095DB"/>
        </w:rPr>
        <w:t xml:space="preserve">29  </w:t>
      </w:r>
    </w:p>
    <w:p w:rsidR="0030479D" w:rsidRDefault="00B15C35">
      <w:pPr>
        <w:spacing w:before="245"/>
        <w:ind w:left="1941"/>
        <w:rPr>
          <w:rFonts w:ascii="Calibri" w:hAnsi="Calibri"/>
          <w:b/>
          <w:sz w:val="40"/>
        </w:rPr>
      </w:pPr>
      <w:r>
        <w:rPr>
          <w:rFonts w:ascii="Calibri" w:hAnsi="Calibri"/>
          <w:b/>
          <w:sz w:val="40"/>
        </w:rPr>
        <w:t>Як  писати?</w:t>
      </w:r>
      <w:r>
        <w:rPr>
          <w:rFonts w:ascii="Calibri Light" w:hAnsi="Calibri Light"/>
          <w:color w:val="808080"/>
          <w:sz w:val="40"/>
        </w:rPr>
        <w:t>...................................</w:t>
      </w:r>
      <w:r>
        <w:rPr>
          <w:rFonts w:ascii="Calibri Light" w:hAnsi="Calibri Light"/>
          <w:color w:val="FFFFFF"/>
          <w:position w:val="3"/>
          <w:sz w:val="40"/>
          <w:shd w:val="clear" w:color="auto" w:fill="FFDA41"/>
        </w:rPr>
        <w:t xml:space="preserve">  </w:t>
      </w:r>
      <w:r>
        <w:rPr>
          <w:rFonts w:ascii="Calibri" w:hAnsi="Calibri"/>
          <w:b/>
          <w:color w:val="FFFFFF"/>
          <w:position w:val="3"/>
          <w:sz w:val="40"/>
          <w:shd w:val="clear" w:color="auto" w:fill="FFDA41"/>
        </w:rPr>
        <w:t xml:space="preserve">37  </w:t>
      </w:r>
    </w:p>
    <w:p w:rsidR="0030479D" w:rsidRDefault="00B15C35">
      <w:pPr>
        <w:spacing w:before="245"/>
        <w:ind w:left="1941"/>
        <w:rPr>
          <w:rFonts w:ascii="Calibri" w:hAnsi="Calibri"/>
          <w:b/>
          <w:sz w:val="40"/>
        </w:rPr>
      </w:pPr>
      <w:r>
        <w:rPr>
          <w:rFonts w:ascii="Calibri" w:hAnsi="Calibri"/>
          <w:b/>
          <w:sz w:val="40"/>
        </w:rPr>
        <w:t>Чого НЕ робити?</w:t>
      </w:r>
      <w:r>
        <w:rPr>
          <w:rFonts w:ascii="Calibri Light" w:hAnsi="Calibri Light"/>
          <w:color w:val="808080"/>
          <w:sz w:val="40"/>
        </w:rPr>
        <w:t>..........................</w:t>
      </w:r>
      <w:r>
        <w:rPr>
          <w:rFonts w:ascii="Calibri Light" w:hAnsi="Calibri Light"/>
          <w:color w:val="FFFFFF"/>
          <w:spacing w:val="80"/>
          <w:position w:val="3"/>
          <w:sz w:val="40"/>
          <w:shd w:val="clear" w:color="auto" w:fill="EE423E"/>
        </w:rPr>
        <w:t xml:space="preserve"> </w:t>
      </w:r>
      <w:r>
        <w:rPr>
          <w:rFonts w:ascii="Calibri" w:hAnsi="Calibri"/>
          <w:b/>
          <w:color w:val="FFFFFF"/>
          <w:position w:val="3"/>
          <w:sz w:val="40"/>
          <w:shd w:val="clear" w:color="auto" w:fill="EE423E"/>
        </w:rPr>
        <w:t>53</w:t>
      </w:r>
      <w:r>
        <w:rPr>
          <w:rFonts w:ascii="Calibri" w:hAnsi="Calibri"/>
          <w:b/>
          <w:color w:val="FFFFFF"/>
          <w:spacing w:val="11"/>
          <w:position w:val="3"/>
          <w:sz w:val="40"/>
          <w:shd w:val="clear" w:color="auto" w:fill="EE423E"/>
        </w:rPr>
        <w:t xml:space="preserve">  </w:t>
      </w:r>
    </w:p>
    <w:p w:rsidR="0030479D" w:rsidRDefault="00B15C35">
      <w:pPr>
        <w:spacing w:before="245"/>
        <w:ind w:left="1941"/>
        <w:rPr>
          <w:rFonts w:ascii="Calibri" w:hAnsi="Calibri"/>
          <w:b/>
          <w:sz w:val="40"/>
        </w:rPr>
      </w:pPr>
      <w:r>
        <w:rPr>
          <w:rFonts w:ascii="Calibri" w:hAnsi="Calibri"/>
          <w:b/>
          <w:sz w:val="40"/>
        </w:rPr>
        <w:t>Що є що?</w:t>
      </w:r>
      <w:r>
        <w:rPr>
          <w:rFonts w:ascii="Calibri Light" w:hAnsi="Calibri Light"/>
          <w:color w:val="808080"/>
          <w:sz w:val="40"/>
        </w:rPr>
        <w:t>......................................</w:t>
      </w:r>
      <w:r>
        <w:rPr>
          <w:rFonts w:ascii="Calibri Light" w:hAnsi="Calibri Light"/>
          <w:color w:val="FFFFFF"/>
          <w:spacing w:val="85"/>
          <w:position w:val="3"/>
          <w:sz w:val="40"/>
          <w:shd w:val="clear" w:color="auto" w:fill="B4B4B4"/>
        </w:rPr>
        <w:t xml:space="preserve"> </w:t>
      </w:r>
      <w:r>
        <w:rPr>
          <w:rFonts w:ascii="Calibri" w:hAnsi="Calibri"/>
          <w:b/>
          <w:color w:val="FFFFFF"/>
          <w:position w:val="3"/>
          <w:sz w:val="40"/>
          <w:shd w:val="clear" w:color="auto" w:fill="B4B4B4"/>
        </w:rPr>
        <w:t xml:space="preserve">61 </w:t>
      </w:r>
      <w:r>
        <w:rPr>
          <w:rFonts w:ascii="Calibri" w:hAnsi="Calibri"/>
          <w:b/>
          <w:color w:val="FFFFFF"/>
          <w:spacing w:val="11"/>
          <w:position w:val="3"/>
          <w:sz w:val="40"/>
          <w:shd w:val="clear" w:color="auto" w:fill="B4B4B4"/>
        </w:rPr>
        <w:t xml:space="preserve"> </w:t>
      </w:r>
    </w:p>
    <w:p w:rsidR="0030479D" w:rsidRDefault="0030479D">
      <w:pPr>
        <w:rPr>
          <w:rFonts w:ascii="Calibri" w:hAnsi="Calibri"/>
          <w:sz w:val="40"/>
        </w:rPr>
        <w:sectPr w:rsidR="0030479D">
          <w:type w:val="continuous"/>
          <w:pgSz w:w="16790" w:h="11910" w:orient="landscape"/>
          <w:pgMar w:top="1100" w:right="500" w:bottom="280" w:left="580" w:header="720" w:footer="720" w:gutter="0"/>
          <w:cols w:num="2" w:space="720" w:equalWidth="0">
            <w:col w:w="6039" w:space="1401"/>
            <w:col w:w="8270"/>
          </w:cols>
        </w:sectPr>
      </w:pPr>
    </w:p>
    <w:p w:rsidR="0030479D" w:rsidRDefault="00B15C35">
      <w:pPr>
        <w:spacing w:before="77" w:line="249" w:lineRule="auto"/>
        <w:ind w:left="140" w:right="14148"/>
        <w:rPr>
          <w:sz w:val="24"/>
        </w:rPr>
      </w:pPr>
      <w:r>
        <w:lastRenderedPageBreak/>
        <w:pict>
          <v:group id="_x0000_s1152" style="position:absolute;left:0;text-align:left;margin-left:455.55pt;margin-top:6.75pt;width:347.55pt;height:57.55pt;z-index:1144;mso-position-horizontal-relative:page" coordorigin="9111,135" coordsize="6951,1151">
            <v:shape id="_x0000_s1155" style="position:absolute;left:9110;top:678;width:6951;height:608" coordorigin="9111,678" coordsize="6951,608" path="m9111,678r6950,608l16061,944,9111,678xe" fillcolor="#74c046" stroked="f">
              <v:path arrowok="t"/>
            </v:shape>
            <v:shape id="_x0000_s1154" style="position:absolute;left:9110;top:134;width:6951;height:960" coordorigin="9111,135" coordsize="6951,960" path="m16061,135r-6950,l9111,776r6950,318l16061,135xe" fillcolor="#ffa72e" stroked="f">
              <v:path arrowok="t"/>
            </v:shape>
            <v:shape id="_x0000_s1153" type="#_x0000_t202" style="position:absolute;left:9110;top:134;width:6951;height:1151" filled="f" stroked="f">
              <v:textbox inset="0,0,0,0">
                <w:txbxContent>
                  <w:p w:rsidR="00B15C35" w:rsidRDefault="00B15C35">
                    <w:pPr>
                      <w:spacing w:before="134"/>
                      <w:ind w:left="3508"/>
                      <w:rPr>
                        <w:rFonts w:ascii="Calibri" w:hAnsi="Calibri"/>
                        <w:b/>
                        <w:sz w:val="4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48"/>
                      </w:rPr>
                      <w:t>Чому і навіщо?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ББК 73+32.81 З-415</w:t>
      </w:r>
    </w:p>
    <w:p w:rsidR="0030479D" w:rsidRDefault="0030479D">
      <w:pPr>
        <w:pStyle w:val="a3"/>
        <w:rPr>
          <w:sz w:val="20"/>
        </w:rPr>
      </w:pPr>
    </w:p>
    <w:p w:rsidR="0030479D" w:rsidRDefault="0030479D">
      <w:pPr>
        <w:pStyle w:val="a3"/>
        <w:rPr>
          <w:sz w:val="20"/>
        </w:rPr>
      </w:pPr>
    </w:p>
    <w:p w:rsidR="0030479D" w:rsidRDefault="0030479D">
      <w:pPr>
        <w:pStyle w:val="a3"/>
        <w:rPr>
          <w:sz w:val="20"/>
        </w:rPr>
      </w:pPr>
    </w:p>
    <w:p w:rsidR="0030479D" w:rsidRDefault="0030479D">
      <w:pPr>
        <w:rPr>
          <w:sz w:val="20"/>
        </w:rPr>
        <w:sectPr w:rsidR="0030479D">
          <w:footerReference w:type="default" r:id="rId8"/>
          <w:pgSz w:w="16790" w:h="11910" w:orient="landscape"/>
          <w:pgMar w:top="580" w:right="500" w:bottom="520" w:left="580" w:header="0" w:footer="330" w:gutter="0"/>
          <w:pgNumType w:start="5"/>
          <w:cols w:space="720"/>
        </w:sectPr>
      </w:pPr>
    </w:p>
    <w:p w:rsidR="0030479D" w:rsidRDefault="0030479D">
      <w:pPr>
        <w:pStyle w:val="a3"/>
        <w:rPr>
          <w:sz w:val="26"/>
        </w:rPr>
      </w:pPr>
    </w:p>
    <w:p w:rsidR="0030479D" w:rsidRDefault="00B15C35">
      <w:pPr>
        <w:spacing w:before="165"/>
        <w:ind w:left="2786" w:right="2688"/>
        <w:jc w:val="center"/>
        <w:rPr>
          <w:b/>
          <w:sz w:val="24"/>
        </w:rPr>
      </w:pPr>
      <w:r>
        <w:rPr>
          <w:b/>
          <w:sz w:val="24"/>
        </w:rPr>
        <w:t>Медіа&amp;Школа</w:t>
      </w:r>
    </w:p>
    <w:p w:rsidR="0030479D" w:rsidRDefault="00B15C35">
      <w:pPr>
        <w:spacing w:before="12"/>
        <w:ind w:left="140"/>
        <w:rPr>
          <w:sz w:val="24"/>
        </w:rPr>
      </w:pPr>
      <w:r>
        <w:rPr>
          <w:spacing w:val="-8"/>
          <w:sz w:val="24"/>
        </w:rPr>
        <w:t xml:space="preserve">Посібник </w:t>
      </w:r>
      <w:r>
        <w:rPr>
          <w:spacing w:val="-5"/>
          <w:sz w:val="24"/>
        </w:rPr>
        <w:t xml:space="preserve">зі </w:t>
      </w:r>
      <w:r>
        <w:rPr>
          <w:spacing w:val="-9"/>
          <w:sz w:val="24"/>
        </w:rPr>
        <w:t xml:space="preserve">створення якісного </w:t>
      </w:r>
      <w:r>
        <w:rPr>
          <w:spacing w:val="-10"/>
          <w:sz w:val="24"/>
        </w:rPr>
        <w:t xml:space="preserve">контенту </w:t>
      </w:r>
      <w:r>
        <w:rPr>
          <w:spacing w:val="-9"/>
          <w:sz w:val="24"/>
        </w:rPr>
        <w:t xml:space="preserve">медіаресурсів </w:t>
      </w:r>
      <w:r>
        <w:rPr>
          <w:sz w:val="24"/>
        </w:rPr>
        <w:t xml:space="preserve">у </w:t>
      </w:r>
      <w:r>
        <w:rPr>
          <w:spacing w:val="-8"/>
          <w:sz w:val="24"/>
        </w:rPr>
        <w:t>закладах освіти</w:t>
      </w:r>
    </w:p>
    <w:p w:rsidR="0030479D" w:rsidRDefault="0030479D">
      <w:pPr>
        <w:pStyle w:val="a3"/>
        <w:rPr>
          <w:sz w:val="20"/>
        </w:rPr>
      </w:pPr>
    </w:p>
    <w:p w:rsidR="0030479D" w:rsidRDefault="00B15C35">
      <w:pPr>
        <w:pStyle w:val="a3"/>
        <w:spacing w:before="4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1406999</wp:posOffset>
            </wp:positionH>
            <wp:positionV relativeFrom="paragraph">
              <wp:posOffset>173913</wp:posOffset>
            </wp:positionV>
            <wp:extent cx="2521993" cy="560832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1993" cy="560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479D" w:rsidRDefault="0030479D">
      <w:pPr>
        <w:pStyle w:val="a3"/>
        <w:rPr>
          <w:sz w:val="26"/>
        </w:rPr>
      </w:pPr>
    </w:p>
    <w:p w:rsidR="0030479D" w:rsidRDefault="00B15C35">
      <w:pPr>
        <w:spacing w:before="169" w:line="249" w:lineRule="auto"/>
        <w:ind w:left="140" w:right="38"/>
        <w:jc w:val="both"/>
        <w:rPr>
          <w:sz w:val="24"/>
        </w:rPr>
      </w:pPr>
      <w:r>
        <w:rPr>
          <w:sz w:val="24"/>
        </w:rPr>
        <w:t>Посібник</w:t>
      </w:r>
      <w:r>
        <w:rPr>
          <w:spacing w:val="-40"/>
          <w:sz w:val="24"/>
        </w:rPr>
        <w:t xml:space="preserve"> </w:t>
      </w:r>
      <w:r>
        <w:rPr>
          <w:sz w:val="24"/>
        </w:rPr>
        <w:t>розроблений</w:t>
      </w:r>
      <w:r>
        <w:rPr>
          <w:spacing w:val="-40"/>
          <w:sz w:val="24"/>
        </w:rPr>
        <w:t xml:space="preserve"> </w:t>
      </w:r>
      <w:r>
        <w:rPr>
          <w:sz w:val="24"/>
        </w:rPr>
        <w:t>професійними</w:t>
      </w:r>
      <w:r>
        <w:rPr>
          <w:spacing w:val="-40"/>
          <w:sz w:val="24"/>
        </w:rPr>
        <w:t xml:space="preserve"> </w:t>
      </w:r>
      <w:r>
        <w:rPr>
          <w:sz w:val="24"/>
        </w:rPr>
        <w:t>журналістами-медіатренерами з метою вдосконалення журналістських навичок серед викладачів та учнів освітніх закладів i містить корисні поради та практичні рекомендації</w:t>
      </w:r>
      <w:r>
        <w:rPr>
          <w:spacing w:val="-17"/>
          <w:sz w:val="24"/>
        </w:rPr>
        <w:t xml:space="preserve"> </w:t>
      </w:r>
      <w:r>
        <w:rPr>
          <w:sz w:val="24"/>
        </w:rPr>
        <w:t>для</w:t>
      </w:r>
      <w:r>
        <w:rPr>
          <w:spacing w:val="-17"/>
          <w:sz w:val="24"/>
        </w:rPr>
        <w:t xml:space="preserve"> </w:t>
      </w:r>
      <w:r>
        <w:rPr>
          <w:sz w:val="24"/>
        </w:rPr>
        <w:t>створення</w:t>
      </w:r>
      <w:r>
        <w:rPr>
          <w:spacing w:val="-17"/>
          <w:sz w:val="24"/>
        </w:rPr>
        <w:t xml:space="preserve"> </w:t>
      </w:r>
      <w:r>
        <w:rPr>
          <w:sz w:val="24"/>
        </w:rPr>
        <w:t>якісного</w:t>
      </w:r>
      <w:r>
        <w:rPr>
          <w:spacing w:val="-17"/>
          <w:sz w:val="24"/>
        </w:rPr>
        <w:t xml:space="preserve"> </w:t>
      </w:r>
      <w:r>
        <w:rPr>
          <w:sz w:val="24"/>
        </w:rPr>
        <w:t>шкільного</w:t>
      </w:r>
      <w:r>
        <w:rPr>
          <w:spacing w:val="-17"/>
          <w:sz w:val="24"/>
        </w:rPr>
        <w:t xml:space="preserve"> </w:t>
      </w:r>
      <w:r>
        <w:rPr>
          <w:sz w:val="24"/>
        </w:rPr>
        <w:t>медійного</w:t>
      </w:r>
      <w:r>
        <w:rPr>
          <w:spacing w:val="-17"/>
          <w:sz w:val="24"/>
        </w:rPr>
        <w:t xml:space="preserve"> </w:t>
      </w:r>
      <w:r>
        <w:rPr>
          <w:spacing w:val="-5"/>
          <w:sz w:val="24"/>
        </w:rPr>
        <w:t>продукту.</w:t>
      </w:r>
    </w:p>
    <w:p w:rsidR="0030479D" w:rsidRDefault="0030479D">
      <w:pPr>
        <w:pStyle w:val="a3"/>
        <w:spacing w:before="4"/>
        <w:rPr>
          <w:sz w:val="25"/>
        </w:rPr>
      </w:pPr>
    </w:p>
    <w:p w:rsidR="0030479D" w:rsidRDefault="00B15C35">
      <w:pPr>
        <w:spacing w:line="249" w:lineRule="auto"/>
        <w:ind w:left="140" w:right="38"/>
        <w:jc w:val="both"/>
        <w:rPr>
          <w:sz w:val="24"/>
        </w:rPr>
      </w:pPr>
      <w:r>
        <w:rPr>
          <w:sz w:val="24"/>
        </w:rPr>
        <w:t>Посібник розрахований на педагогів-керівників медіагуртків та учнів — членів шкільних журналістських об’єднань.</w:t>
      </w:r>
    </w:p>
    <w:p w:rsidR="0030479D" w:rsidRDefault="0030479D">
      <w:pPr>
        <w:pStyle w:val="a3"/>
        <w:rPr>
          <w:sz w:val="26"/>
        </w:rPr>
      </w:pPr>
    </w:p>
    <w:p w:rsidR="0030479D" w:rsidRDefault="0030479D">
      <w:pPr>
        <w:pStyle w:val="a3"/>
        <w:rPr>
          <w:sz w:val="26"/>
        </w:rPr>
      </w:pPr>
    </w:p>
    <w:p w:rsidR="0030479D" w:rsidRDefault="0030479D">
      <w:pPr>
        <w:pStyle w:val="a3"/>
        <w:rPr>
          <w:sz w:val="26"/>
        </w:rPr>
      </w:pPr>
    </w:p>
    <w:p w:rsidR="0030479D" w:rsidRDefault="0030479D">
      <w:pPr>
        <w:pStyle w:val="a3"/>
        <w:rPr>
          <w:sz w:val="26"/>
        </w:rPr>
      </w:pPr>
    </w:p>
    <w:p w:rsidR="0030479D" w:rsidRDefault="0030479D">
      <w:pPr>
        <w:pStyle w:val="a3"/>
        <w:rPr>
          <w:sz w:val="26"/>
        </w:rPr>
      </w:pPr>
    </w:p>
    <w:p w:rsidR="0030479D" w:rsidRDefault="0030479D">
      <w:pPr>
        <w:pStyle w:val="a3"/>
        <w:rPr>
          <w:sz w:val="26"/>
        </w:rPr>
      </w:pPr>
    </w:p>
    <w:p w:rsidR="0030479D" w:rsidRDefault="0030479D">
      <w:pPr>
        <w:pStyle w:val="a3"/>
        <w:rPr>
          <w:sz w:val="26"/>
        </w:rPr>
      </w:pPr>
    </w:p>
    <w:p w:rsidR="0030479D" w:rsidRDefault="0030479D">
      <w:pPr>
        <w:pStyle w:val="a3"/>
        <w:rPr>
          <w:sz w:val="26"/>
        </w:rPr>
      </w:pPr>
    </w:p>
    <w:p w:rsidR="0030479D" w:rsidRDefault="0030479D">
      <w:pPr>
        <w:pStyle w:val="a3"/>
        <w:rPr>
          <w:sz w:val="26"/>
        </w:rPr>
      </w:pPr>
    </w:p>
    <w:p w:rsidR="0030479D" w:rsidRDefault="0030479D">
      <w:pPr>
        <w:pStyle w:val="a3"/>
        <w:rPr>
          <w:sz w:val="26"/>
        </w:rPr>
      </w:pPr>
    </w:p>
    <w:p w:rsidR="0030479D" w:rsidRDefault="0030479D">
      <w:pPr>
        <w:pStyle w:val="a3"/>
        <w:rPr>
          <w:sz w:val="26"/>
        </w:rPr>
      </w:pPr>
    </w:p>
    <w:p w:rsidR="0030479D" w:rsidRDefault="0030479D">
      <w:pPr>
        <w:pStyle w:val="a3"/>
        <w:rPr>
          <w:sz w:val="26"/>
        </w:rPr>
      </w:pPr>
    </w:p>
    <w:p w:rsidR="0030479D" w:rsidRDefault="0030479D">
      <w:pPr>
        <w:pStyle w:val="a3"/>
        <w:rPr>
          <w:sz w:val="26"/>
        </w:rPr>
      </w:pPr>
    </w:p>
    <w:p w:rsidR="0030479D" w:rsidRDefault="00B15C35">
      <w:pPr>
        <w:spacing w:before="195"/>
        <w:ind w:left="3249"/>
        <w:rPr>
          <w:sz w:val="24"/>
        </w:rPr>
      </w:pPr>
      <w:r>
        <w:rPr>
          <w:sz w:val="24"/>
        </w:rPr>
        <w:t>© ГО «Донецький прес-клуб» 2018 р.</w:t>
      </w:r>
    </w:p>
    <w:p w:rsidR="0030479D" w:rsidRDefault="00B15C35">
      <w:pPr>
        <w:pStyle w:val="a3"/>
        <w:spacing w:before="213" w:line="249" w:lineRule="auto"/>
        <w:ind w:left="140" w:right="217" w:firstLine="680"/>
        <w:jc w:val="both"/>
      </w:pPr>
      <w:r>
        <w:br w:type="column"/>
      </w:r>
      <w:r>
        <w:rPr>
          <w:sz w:val="32"/>
        </w:rPr>
        <w:t xml:space="preserve">Журналістське </w:t>
      </w:r>
      <w:r>
        <w:t xml:space="preserve">ремесло не викладають у </w:t>
      </w:r>
      <w:r>
        <w:rPr>
          <w:spacing w:val="-4"/>
        </w:rPr>
        <w:t xml:space="preserve">школі. </w:t>
      </w:r>
      <w:r>
        <w:rPr>
          <w:spacing w:val="-3"/>
        </w:rPr>
        <w:t>Однак</w:t>
      </w:r>
      <w:r>
        <w:rPr>
          <w:spacing w:val="-15"/>
        </w:rPr>
        <w:t xml:space="preserve"> </w:t>
      </w:r>
      <w:r>
        <w:rPr>
          <w:spacing w:val="-3"/>
        </w:rPr>
        <w:t>створювання</w:t>
      </w:r>
      <w:r>
        <w:rPr>
          <w:spacing w:val="-15"/>
        </w:rPr>
        <w:t xml:space="preserve"> </w:t>
      </w:r>
      <w:r>
        <w:rPr>
          <w:spacing w:val="-6"/>
        </w:rPr>
        <w:t>газет,</w:t>
      </w:r>
      <w:r>
        <w:rPr>
          <w:spacing w:val="-15"/>
        </w:rPr>
        <w:t xml:space="preserve"> </w:t>
      </w:r>
      <w:r>
        <w:t>журналів,</w:t>
      </w:r>
      <w:r>
        <w:rPr>
          <w:spacing w:val="-15"/>
        </w:rPr>
        <w:t xml:space="preserve"> </w:t>
      </w:r>
      <w:r>
        <w:t>радіо-</w:t>
      </w:r>
      <w:r>
        <w:rPr>
          <w:spacing w:val="-15"/>
        </w:rPr>
        <w:t xml:space="preserve"> </w:t>
      </w:r>
      <w:r>
        <w:t>та</w:t>
      </w:r>
      <w:r>
        <w:rPr>
          <w:spacing w:val="-12"/>
        </w:rPr>
        <w:t xml:space="preserve"> </w:t>
      </w:r>
      <w:r>
        <w:t>телепрограм, сайтів</w:t>
      </w:r>
      <w:r>
        <w:rPr>
          <w:spacing w:val="-18"/>
        </w:rPr>
        <w:t xml:space="preserve"> </w:t>
      </w:r>
      <w:r>
        <w:t>настільки</w:t>
      </w:r>
      <w:r>
        <w:rPr>
          <w:spacing w:val="-16"/>
        </w:rPr>
        <w:t xml:space="preserve"> </w:t>
      </w:r>
      <w:r>
        <w:t>актуальне,</w:t>
      </w:r>
      <w:r>
        <w:rPr>
          <w:spacing w:val="-16"/>
        </w:rPr>
        <w:t xml:space="preserve"> </w:t>
      </w:r>
      <w:r>
        <w:t>що</w:t>
      </w:r>
      <w:r>
        <w:rPr>
          <w:spacing w:val="-16"/>
        </w:rPr>
        <w:t xml:space="preserve"> </w:t>
      </w:r>
      <w:r>
        <w:t>сучасні</w:t>
      </w:r>
      <w:r>
        <w:rPr>
          <w:spacing w:val="-16"/>
        </w:rPr>
        <w:t xml:space="preserve"> </w:t>
      </w:r>
      <w:r>
        <w:t>загальноосвітні</w:t>
      </w:r>
      <w:r>
        <w:rPr>
          <w:spacing w:val="-18"/>
        </w:rPr>
        <w:t xml:space="preserve"> </w:t>
      </w:r>
      <w:r>
        <w:t xml:space="preserve">на- </w:t>
      </w:r>
      <w:r>
        <w:rPr>
          <w:spacing w:val="-3"/>
        </w:rPr>
        <w:t xml:space="preserve">вчальні </w:t>
      </w:r>
      <w:r>
        <w:t xml:space="preserve">заклади зазвичай </w:t>
      </w:r>
      <w:r>
        <w:rPr>
          <w:spacing w:val="-3"/>
        </w:rPr>
        <w:t xml:space="preserve">мають </w:t>
      </w:r>
      <w:r>
        <w:t xml:space="preserve">не лише </w:t>
      </w:r>
      <w:r>
        <w:rPr>
          <w:spacing w:val="-3"/>
        </w:rPr>
        <w:t xml:space="preserve">власні медіамай- </w:t>
      </w:r>
      <w:r>
        <w:t>данчики,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й</w:t>
      </w:r>
      <w:r>
        <w:rPr>
          <w:spacing w:val="-9"/>
        </w:rPr>
        <w:t xml:space="preserve"> </w:t>
      </w:r>
      <w:r>
        <w:rPr>
          <w:spacing w:val="-3"/>
        </w:rPr>
        <w:t>гуртки,</w:t>
      </w:r>
      <w:r>
        <w:rPr>
          <w:spacing w:val="-9"/>
        </w:rPr>
        <w:t xml:space="preserve"> </w:t>
      </w:r>
      <w:r>
        <w:t>де</w:t>
      </w:r>
      <w:r>
        <w:rPr>
          <w:spacing w:val="-9"/>
        </w:rPr>
        <w:t xml:space="preserve"> </w:t>
      </w:r>
      <w:r>
        <w:rPr>
          <w:spacing w:val="-4"/>
        </w:rPr>
        <w:t>навчають</w:t>
      </w:r>
      <w:r>
        <w:rPr>
          <w:spacing w:val="-9"/>
        </w:rPr>
        <w:t xml:space="preserve"> </w:t>
      </w:r>
      <w:r>
        <w:t>журналістиці.</w:t>
      </w:r>
      <w:r>
        <w:rPr>
          <w:spacing w:val="-9"/>
        </w:rPr>
        <w:t xml:space="preserve"> </w:t>
      </w:r>
      <w:r>
        <w:rPr>
          <w:spacing w:val="-4"/>
        </w:rPr>
        <w:t>Так</w:t>
      </w:r>
      <w:r>
        <w:rPr>
          <w:spacing w:val="-9"/>
        </w:rPr>
        <w:t xml:space="preserve"> </w:t>
      </w:r>
      <w:r>
        <w:rPr>
          <w:spacing w:val="-3"/>
        </w:rPr>
        <w:t xml:space="preserve">званий </w:t>
      </w:r>
      <w:r>
        <w:rPr>
          <w:spacing w:val="-4"/>
        </w:rPr>
        <w:t xml:space="preserve">юнкорівський </w:t>
      </w:r>
      <w:r>
        <w:rPr>
          <w:spacing w:val="-3"/>
        </w:rPr>
        <w:t xml:space="preserve">рух </w:t>
      </w:r>
      <w:r>
        <w:t xml:space="preserve">в Донецькій </w:t>
      </w:r>
      <w:r>
        <w:rPr>
          <w:spacing w:val="-3"/>
        </w:rPr>
        <w:t xml:space="preserve">області </w:t>
      </w:r>
      <w:r>
        <w:rPr>
          <w:spacing w:val="-4"/>
        </w:rPr>
        <w:t xml:space="preserve">дуже потужний </w:t>
      </w:r>
      <w:r>
        <w:t xml:space="preserve">і </w:t>
      </w:r>
      <w:r>
        <w:rPr>
          <w:spacing w:val="-4"/>
        </w:rPr>
        <w:t xml:space="preserve">продовжує </w:t>
      </w:r>
      <w:r>
        <w:t xml:space="preserve">свою новітню </w:t>
      </w:r>
      <w:r>
        <w:rPr>
          <w:spacing w:val="-3"/>
        </w:rPr>
        <w:t xml:space="preserve">історію </w:t>
      </w:r>
      <w:r>
        <w:rPr>
          <w:spacing w:val="-6"/>
        </w:rPr>
        <w:t xml:space="preserve">вже </w:t>
      </w:r>
      <w:r>
        <w:t xml:space="preserve">третє десятиліття, навіть в </w:t>
      </w:r>
      <w:r>
        <w:rPr>
          <w:spacing w:val="-3"/>
        </w:rPr>
        <w:t xml:space="preserve">умовах </w:t>
      </w:r>
      <w:r>
        <w:t>війни, що триває з весни 2014</w:t>
      </w:r>
      <w:r>
        <w:rPr>
          <w:spacing w:val="-41"/>
        </w:rPr>
        <w:t xml:space="preserve"> </w:t>
      </w:r>
      <w:r>
        <w:rPr>
          <w:spacing w:val="-8"/>
        </w:rPr>
        <w:t>року.</w:t>
      </w:r>
    </w:p>
    <w:p w:rsidR="0030479D" w:rsidRDefault="00B15C35">
      <w:pPr>
        <w:pStyle w:val="a3"/>
        <w:spacing w:line="249" w:lineRule="auto"/>
        <w:ind w:left="140" w:right="214" w:firstLine="680"/>
        <w:jc w:val="both"/>
      </w:pPr>
      <w:r>
        <w:rPr>
          <w:spacing w:val="-3"/>
        </w:rPr>
        <w:t xml:space="preserve">Вдосконалення </w:t>
      </w:r>
      <w:r>
        <w:t xml:space="preserve">навичок </w:t>
      </w:r>
      <w:r>
        <w:rPr>
          <w:spacing w:val="-3"/>
        </w:rPr>
        <w:t xml:space="preserve">журналістів-початківців </w:t>
      </w:r>
      <w:r>
        <w:t xml:space="preserve">в </w:t>
      </w:r>
      <w:r>
        <w:rPr>
          <w:spacing w:val="-5"/>
        </w:rPr>
        <w:t xml:space="preserve">школах </w:t>
      </w:r>
      <w:r>
        <w:t xml:space="preserve">та позашкільних </w:t>
      </w:r>
      <w:r>
        <w:rPr>
          <w:spacing w:val="-3"/>
        </w:rPr>
        <w:t xml:space="preserve">гуртках </w:t>
      </w:r>
      <w:r>
        <w:rPr>
          <w:spacing w:val="-4"/>
        </w:rPr>
        <w:t xml:space="preserve">всіляко </w:t>
      </w:r>
      <w:r>
        <w:t xml:space="preserve">підтримують як </w:t>
      </w:r>
      <w:r>
        <w:rPr>
          <w:spacing w:val="-3"/>
        </w:rPr>
        <w:t xml:space="preserve">педагоги-ініціатори, </w:t>
      </w:r>
      <w:r>
        <w:t xml:space="preserve">так і державні установи, </w:t>
      </w:r>
      <w:r>
        <w:rPr>
          <w:spacing w:val="-3"/>
        </w:rPr>
        <w:t xml:space="preserve">зокрема, </w:t>
      </w:r>
      <w:r>
        <w:t xml:space="preserve">До- нецький </w:t>
      </w:r>
      <w:r>
        <w:rPr>
          <w:spacing w:val="-3"/>
        </w:rPr>
        <w:t xml:space="preserve">обласний дитячо-молодіжний </w:t>
      </w:r>
      <w:r>
        <w:t xml:space="preserve">центр та Донець- кий </w:t>
      </w:r>
      <w:r>
        <w:rPr>
          <w:spacing w:val="-3"/>
        </w:rPr>
        <w:t xml:space="preserve">обласний інститут післядипломної педагогічної </w:t>
      </w:r>
      <w:r>
        <w:t xml:space="preserve">освіти (ІППО). </w:t>
      </w:r>
      <w:r>
        <w:rPr>
          <w:spacing w:val="-3"/>
        </w:rPr>
        <w:t xml:space="preserve">Традиційно масова </w:t>
      </w:r>
      <w:r>
        <w:t xml:space="preserve">презентація </w:t>
      </w:r>
      <w:r>
        <w:rPr>
          <w:spacing w:val="-4"/>
        </w:rPr>
        <w:t xml:space="preserve">здобутків </w:t>
      </w:r>
      <w:r>
        <w:t xml:space="preserve">шкіль- них медіа відбувається двічі на рік: в травні на Відкри- тому фестивалі-конкурсі шкільних газет «Юнкоровская маёвка» </w:t>
      </w:r>
      <w:r>
        <w:rPr>
          <w:spacing w:val="1"/>
        </w:rPr>
        <w:t xml:space="preserve">та восени </w:t>
      </w:r>
      <w:r>
        <w:t xml:space="preserve">на Відкритому фестивалі дитячих </w:t>
      </w:r>
      <w:r>
        <w:rPr>
          <w:spacing w:val="1"/>
        </w:rPr>
        <w:t xml:space="preserve">та </w:t>
      </w:r>
      <w:r>
        <w:t xml:space="preserve">молодіжних ЗМІ </w:t>
      </w:r>
      <w:r>
        <w:rPr>
          <w:spacing w:val="-3"/>
        </w:rPr>
        <w:t xml:space="preserve">України </w:t>
      </w:r>
      <w:r>
        <w:t xml:space="preserve">в Донбасі «Жми на RECord!». До речі, це єдиний в Східній </w:t>
      </w:r>
      <w:r>
        <w:rPr>
          <w:spacing w:val="-3"/>
        </w:rPr>
        <w:t xml:space="preserve">Україні </w:t>
      </w:r>
      <w:r>
        <w:t xml:space="preserve">фестиваль молодіж- них медіа, в 2017-му році в ньому взяли участь 130 жур- налістів шкільних </w:t>
      </w:r>
      <w:r>
        <w:rPr>
          <w:spacing w:val="1"/>
        </w:rPr>
        <w:t xml:space="preserve">та </w:t>
      </w:r>
      <w:r>
        <w:t xml:space="preserve">студентських медіа, що представля- ли шість регіонів держави, а взагалі за 15 років існування фестивалю його учасниками </w:t>
      </w:r>
      <w:r>
        <w:rPr>
          <w:spacing w:val="1"/>
        </w:rPr>
        <w:t xml:space="preserve">стали </w:t>
      </w:r>
      <w:r>
        <w:t>понад 1500 юних жур- налістів з більшості регіонів України!</w:t>
      </w:r>
    </w:p>
    <w:p w:rsidR="0030479D" w:rsidRDefault="00B15C35">
      <w:pPr>
        <w:pStyle w:val="a3"/>
        <w:spacing w:before="18" w:line="249" w:lineRule="auto"/>
        <w:ind w:left="140" w:right="215" w:firstLine="680"/>
        <w:jc w:val="both"/>
      </w:pPr>
      <w:r>
        <w:t>Наразі в області триває навчальний тренінговий курс «Шкільний прес-клуб як засіб формування ключо- вих компетентностей учнів», відновлено обласний тур-</w:t>
      </w:r>
    </w:p>
    <w:p w:rsidR="0030479D" w:rsidRDefault="0030479D">
      <w:pPr>
        <w:spacing w:line="249" w:lineRule="auto"/>
        <w:jc w:val="both"/>
        <w:sectPr w:rsidR="0030479D">
          <w:type w:val="continuous"/>
          <w:pgSz w:w="16790" w:h="11910" w:orient="landscape"/>
          <w:pgMar w:top="1100" w:right="500" w:bottom="280" w:left="580" w:header="720" w:footer="720" w:gutter="0"/>
          <w:cols w:num="2" w:space="720" w:equalWidth="0">
            <w:col w:w="7132" w:space="1258"/>
            <w:col w:w="7320"/>
          </w:cols>
        </w:sectPr>
      </w:pPr>
    </w:p>
    <w:p w:rsidR="0030479D" w:rsidRDefault="00B15C35">
      <w:pPr>
        <w:pStyle w:val="a3"/>
        <w:spacing w:before="67" w:line="249" w:lineRule="auto"/>
        <w:ind w:left="140" w:right="38"/>
        <w:jc w:val="both"/>
      </w:pPr>
      <w:r>
        <w:lastRenderedPageBreak/>
        <w:t>нір юних журналістів, проходять чисельні майстер-кла- си, воркшопи, семінари, обмін журналістським досвідом, тобто робота з вдосконалення журналістських навичок триває постійно, але…</w:t>
      </w:r>
    </w:p>
    <w:p w:rsidR="0030479D" w:rsidRDefault="00B15C35">
      <w:pPr>
        <w:pStyle w:val="a3"/>
        <w:spacing w:before="5" w:line="249" w:lineRule="auto"/>
        <w:ind w:left="140" w:right="41" w:firstLine="680"/>
        <w:jc w:val="both"/>
      </w:pPr>
      <w:r>
        <w:t>Навчити журналістиці дуже складно, майже немож- ливо.</w:t>
      </w:r>
      <w:r>
        <w:rPr>
          <w:spacing w:val="-25"/>
        </w:rPr>
        <w:t xml:space="preserve"> </w:t>
      </w:r>
      <w:r>
        <w:t>Бо</w:t>
      </w:r>
      <w:r>
        <w:rPr>
          <w:spacing w:val="-25"/>
        </w:rPr>
        <w:t xml:space="preserve"> </w:t>
      </w:r>
      <w:r>
        <w:t>ті,</w:t>
      </w:r>
      <w:r>
        <w:rPr>
          <w:spacing w:val="-25"/>
        </w:rPr>
        <w:t xml:space="preserve"> </w:t>
      </w:r>
      <w:r>
        <w:rPr>
          <w:spacing w:val="-4"/>
        </w:rPr>
        <w:t>хто</w:t>
      </w:r>
      <w:r>
        <w:rPr>
          <w:spacing w:val="-25"/>
        </w:rPr>
        <w:t xml:space="preserve"> </w:t>
      </w:r>
      <w:r>
        <w:t>є</w:t>
      </w:r>
      <w:r>
        <w:rPr>
          <w:spacing w:val="-25"/>
        </w:rPr>
        <w:t xml:space="preserve"> </w:t>
      </w:r>
      <w:r>
        <w:t>фаховим</w:t>
      </w:r>
      <w:r>
        <w:rPr>
          <w:spacing w:val="-25"/>
        </w:rPr>
        <w:t xml:space="preserve"> </w:t>
      </w:r>
      <w:r>
        <w:t>журналістом,</w:t>
      </w:r>
      <w:r>
        <w:rPr>
          <w:spacing w:val="-25"/>
        </w:rPr>
        <w:t xml:space="preserve"> </w:t>
      </w:r>
      <w:r>
        <w:t>зазвичай</w:t>
      </w:r>
      <w:r>
        <w:rPr>
          <w:spacing w:val="-25"/>
        </w:rPr>
        <w:t xml:space="preserve"> </w:t>
      </w:r>
      <w:r>
        <w:t>не</w:t>
      </w:r>
      <w:r>
        <w:rPr>
          <w:spacing w:val="-25"/>
        </w:rPr>
        <w:t xml:space="preserve"> </w:t>
      </w:r>
      <w:r>
        <w:t>вміють саме</w:t>
      </w:r>
      <w:r>
        <w:rPr>
          <w:spacing w:val="-11"/>
        </w:rPr>
        <w:t xml:space="preserve"> </w:t>
      </w:r>
      <w:r>
        <w:t>вчити,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ті,</w:t>
      </w:r>
      <w:r>
        <w:rPr>
          <w:spacing w:val="-11"/>
        </w:rPr>
        <w:t xml:space="preserve"> </w:t>
      </w:r>
      <w:r>
        <w:t>що</w:t>
      </w:r>
      <w:r>
        <w:rPr>
          <w:spacing w:val="-11"/>
        </w:rPr>
        <w:t xml:space="preserve"> </w:t>
      </w:r>
      <w:r>
        <w:t>професійно</w:t>
      </w:r>
      <w:r>
        <w:rPr>
          <w:spacing w:val="-11"/>
        </w:rPr>
        <w:t xml:space="preserve"> </w:t>
      </w:r>
      <w:r>
        <w:rPr>
          <w:spacing w:val="-3"/>
        </w:rPr>
        <w:t>володіють</w:t>
      </w:r>
      <w:r>
        <w:rPr>
          <w:spacing w:val="-11"/>
        </w:rPr>
        <w:t xml:space="preserve"> </w:t>
      </w:r>
      <w:r>
        <w:t>методиками</w:t>
      </w:r>
      <w:r>
        <w:rPr>
          <w:spacing w:val="-11"/>
        </w:rPr>
        <w:t xml:space="preserve"> </w:t>
      </w:r>
      <w:r>
        <w:t>пе- редавання знання, здебільшого не мають</w:t>
      </w:r>
      <w:r>
        <w:rPr>
          <w:spacing w:val="-18"/>
        </w:rPr>
        <w:t xml:space="preserve"> </w:t>
      </w:r>
      <w:r>
        <w:t xml:space="preserve">журналістського досвіду… Саме </w:t>
      </w:r>
      <w:r>
        <w:rPr>
          <w:spacing w:val="-3"/>
        </w:rPr>
        <w:t xml:space="preserve">тому </w:t>
      </w:r>
      <w:r>
        <w:t xml:space="preserve">сподіваємось на </w:t>
      </w:r>
      <w:r>
        <w:rPr>
          <w:spacing w:val="-3"/>
        </w:rPr>
        <w:t xml:space="preserve">користь </w:t>
      </w:r>
      <w:r>
        <w:t xml:space="preserve">від цього </w:t>
      </w:r>
      <w:r>
        <w:rPr>
          <w:spacing w:val="-3"/>
        </w:rPr>
        <w:t xml:space="preserve">невеличкого </w:t>
      </w:r>
      <w:r>
        <w:t xml:space="preserve">посібника, бо над </w:t>
      </w:r>
      <w:r>
        <w:rPr>
          <w:spacing w:val="-3"/>
        </w:rPr>
        <w:t xml:space="preserve">його </w:t>
      </w:r>
      <w:r>
        <w:t>створенням працюва- ли,</w:t>
      </w:r>
      <w:r>
        <w:rPr>
          <w:spacing w:val="-11"/>
        </w:rPr>
        <w:t xml:space="preserve"> </w:t>
      </w:r>
      <w:r>
        <w:t>так</w:t>
      </w:r>
      <w:r>
        <w:rPr>
          <w:spacing w:val="-12"/>
        </w:rPr>
        <w:t xml:space="preserve"> </w:t>
      </w:r>
      <w:r>
        <w:t>би</w:t>
      </w:r>
      <w:r>
        <w:rPr>
          <w:spacing w:val="-11"/>
        </w:rPr>
        <w:t xml:space="preserve"> </w:t>
      </w:r>
      <w:r>
        <w:t>мовити,</w:t>
      </w:r>
      <w:r>
        <w:rPr>
          <w:spacing w:val="-11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принципом</w:t>
      </w:r>
      <w:r>
        <w:rPr>
          <w:spacing w:val="-11"/>
        </w:rPr>
        <w:t xml:space="preserve"> </w:t>
      </w:r>
      <w:r>
        <w:t>«два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одному»</w:t>
      </w:r>
      <w:r>
        <w:rPr>
          <w:spacing w:val="-11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фахові журналісти і одночасно викладачі</w:t>
      </w:r>
      <w:r>
        <w:rPr>
          <w:spacing w:val="-12"/>
        </w:rPr>
        <w:t xml:space="preserve"> </w:t>
      </w:r>
      <w:r>
        <w:t>(медіатренери).</w:t>
      </w:r>
    </w:p>
    <w:p w:rsidR="0030479D" w:rsidRDefault="00B15C35">
      <w:pPr>
        <w:pStyle w:val="a3"/>
        <w:spacing w:before="9" w:line="249" w:lineRule="auto"/>
        <w:ind w:left="140" w:right="41" w:firstLine="680"/>
        <w:jc w:val="both"/>
      </w:pPr>
      <w:r>
        <w:rPr>
          <w:spacing w:val="-3"/>
        </w:rPr>
        <w:t xml:space="preserve">Ідея викласти поради </w:t>
      </w:r>
      <w:r>
        <w:t xml:space="preserve">та </w:t>
      </w:r>
      <w:r>
        <w:rPr>
          <w:spacing w:val="-5"/>
        </w:rPr>
        <w:t xml:space="preserve">рекомендації </w:t>
      </w:r>
      <w:r>
        <w:t xml:space="preserve">в </w:t>
      </w:r>
      <w:r>
        <w:rPr>
          <w:spacing w:val="-6"/>
        </w:rPr>
        <w:t xml:space="preserve">форматі </w:t>
      </w:r>
      <w:r>
        <w:rPr>
          <w:spacing w:val="-4"/>
        </w:rPr>
        <w:t xml:space="preserve">окремого </w:t>
      </w:r>
      <w:r>
        <w:rPr>
          <w:spacing w:val="-3"/>
        </w:rPr>
        <w:t xml:space="preserve">видання виникла </w:t>
      </w:r>
      <w:r>
        <w:t xml:space="preserve">у </w:t>
      </w:r>
      <w:r>
        <w:rPr>
          <w:spacing w:val="-5"/>
        </w:rPr>
        <w:t xml:space="preserve">ГО </w:t>
      </w:r>
      <w:r>
        <w:rPr>
          <w:spacing w:val="-3"/>
        </w:rPr>
        <w:t xml:space="preserve">«Донецький прес-клуб» після </w:t>
      </w:r>
      <w:r>
        <w:t xml:space="preserve">серії </w:t>
      </w:r>
      <w:r>
        <w:rPr>
          <w:spacing w:val="-3"/>
        </w:rPr>
        <w:t xml:space="preserve">тренінгів «Основи медіаграмотності </w:t>
      </w:r>
      <w:r>
        <w:t xml:space="preserve">та </w:t>
      </w:r>
      <w:r>
        <w:rPr>
          <w:spacing w:val="-3"/>
        </w:rPr>
        <w:t xml:space="preserve">ство- рення </w:t>
      </w:r>
      <w:r>
        <w:rPr>
          <w:spacing w:val="-4"/>
        </w:rPr>
        <w:t xml:space="preserve">якісного журналістського контенту», </w:t>
      </w:r>
      <w:r>
        <w:t xml:space="preserve">що </w:t>
      </w:r>
      <w:r>
        <w:rPr>
          <w:spacing w:val="-6"/>
        </w:rPr>
        <w:t xml:space="preserve">відбулися </w:t>
      </w:r>
      <w:r>
        <w:t xml:space="preserve">у </w:t>
      </w:r>
      <w:r>
        <w:rPr>
          <w:spacing w:val="-6"/>
        </w:rPr>
        <w:t xml:space="preserve">Слов’янську, </w:t>
      </w:r>
      <w:r>
        <w:rPr>
          <w:spacing w:val="-4"/>
        </w:rPr>
        <w:t xml:space="preserve">Костянтинівці, </w:t>
      </w:r>
      <w:r>
        <w:rPr>
          <w:spacing w:val="-5"/>
        </w:rPr>
        <w:t xml:space="preserve">Краматорську </w:t>
      </w:r>
      <w:r>
        <w:t xml:space="preserve">та </w:t>
      </w:r>
      <w:r>
        <w:rPr>
          <w:spacing w:val="-4"/>
        </w:rPr>
        <w:t xml:space="preserve">Маріуполі </w:t>
      </w:r>
      <w:r>
        <w:t xml:space="preserve">в </w:t>
      </w:r>
      <w:r>
        <w:rPr>
          <w:spacing w:val="-4"/>
        </w:rPr>
        <w:t xml:space="preserve">листопаді </w:t>
      </w:r>
      <w:r>
        <w:rPr>
          <w:spacing w:val="-3"/>
        </w:rPr>
        <w:t xml:space="preserve">2017 </w:t>
      </w:r>
      <w:r>
        <w:t xml:space="preserve">— </w:t>
      </w:r>
      <w:r>
        <w:rPr>
          <w:spacing w:val="-3"/>
        </w:rPr>
        <w:t xml:space="preserve">січні 2018 </w:t>
      </w:r>
      <w:r>
        <w:rPr>
          <w:spacing w:val="-4"/>
        </w:rPr>
        <w:t xml:space="preserve">року </w:t>
      </w:r>
      <w:r>
        <w:t xml:space="preserve">в </w:t>
      </w:r>
      <w:r>
        <w:rPr>
          <w:spacing w:val="-4"/>
        </w:rPr>
        <w:t xml:space="preserve">рамках проекту </w:t>
      </w:r>
      <w:r>
        <w:rPr>
          <w:spacing w:val="-3"/>
        </w:rPr>
        <w:t xml:space="preserve">«Фор- </w:t>
      </w:r>
      <w:r>
        <w:rPr>
          <w:spacing w:val="-4"/>
        </w:rPr>
        <w:t xml:space="preserve">мування </w:t>
      </w:r>
      <w:r>
        <w:rPr>
          <w:spacing w:val="-3"/>
        </w:rPr>
        <w:t xml:space="preserve">медіаграмотності </w:t>
      </w:r>
      <w:r>
        <w:rPr>
          <w:spacing w:val="-4"/>
        </w:rPr>
        <w:t xml:space="preserve">мешканців Донеччини </w:t>
      </w:r>
      <w:r>
        <w:rPr>
          <w:spacing w:val="-6"/>
        </w:rPr>
        <w:t xml:space="preserve">шляхом </w:t>
      </w:r>
      <w:r>
        <w:rPr>
          <w:spacing w:val="-5"/>
        </w:rPr>
        <w:t xml:space="preserve">підготовки </w:t>
      </w:r>
      <w:r>
        <w:rPr>
          <w:spacing w:val="-3"/>
        </w:rPr>
        <w:t xml:space="preserve">тренерів серед </w:t>
      </w:r>
      <w:r>
        <w:rPr>
          <w:spacing w:val="-4"/>
        </w:rPr>
        <w:t xml:space="preserve">педагогів </w:t>
      </w:r>
      <w:r>
        <w:t xml:space="preserve">і </w:t>
      </w:r>
      <w:r>
        <w:rPr>
          <w:spacing w:val="-5"/>
        </w:rPr>
        <w:t xml:space="preserve">школярів </w:t>
      </w:r>
      <w:r>
        <w:t xml:space="preserve">регіону» </w:t>
      </w:r>
      <w:r>
        <w:rPr>
          <w:spacing w:val="-3"/>
        </w:rPr>
        <w:t xml:space="preserve">за підтримки посольства </w:t>
      </w:r>
      <w:r>
        <w:t xml:space="preserve">США в </w:t>
      </w:r>
      <w:r>
        <w:rPr>
          <w:spacing w:val="-6"/>
        </w:rPr>
        <w:t xml:space="preserve">Україні. Протягом </w:t>
      </w:r>
      <w:r>
        <w:rPr>
          <w:spacing w:val="-5"/>
        </w:rPr>
        <w:t xml:space="preserve">навчання підготовлено </w:t>
      </w:r>
      <w:r>
        <w:t xml:space="preserve">87 </w:t>
      </w:r>
      <w:r>
        <w:rPr>
          <w:spacing w:val="-3"/>
        </w:rPr>
        <w:t xml:space="preserve">тренерів </w:t>
      </w:r>
      <w:r>
        <w:t xml:space="preserve">з </w:t>
      </w:r>
      <w:r>
        <w:rPr>
          <w:spacing w:val="-3"/>
        </w:rPr>
        <w:t xml:space="preserve">різних міст </w:t>
      </w:r>
      <w:r>
        <w:t xml:space="preserve">та </w:t>
      </w:r>
      <w:r>
        <w:rPr>
          <w:spacing w:val="-3"/>
        </w:rPr>
        <w:t xml:space="preserve">районів </w:t>
      </w:r>
      <w:r>
        <w:rPr>
          <w:spacing w:val="-4"/>
        </w:rPr>
        <w:t xml:space="preserve">Донеч- </w:t>
      </w:r>
      <w:r>
        <w:rPr>
          <w:spacing w:val="-3"/>
        </w:rPr>
        <w:t xml:space="preserve">чини. </w:t>
      </w:r>
      <w:r>
        <w:rPr>
          <w:spacing w:val="-4"/>
        </w:rPr>
        <w:t xml:space="preserve">Спілкування </w:t>
      </w:r>
      <w:r>
        <w:t xml:space="preserve">з </w:t>
      </w:r>
      <w:r>
        <w:rPr>
          <w:spacing w:val="-4"/>
        </w:rPr>
        <w:t xml:space="preserve">керівниками </w:t>
      </w:r>
      <w:r>
        <w:t xml:space="preserve">та </w:t>
      </w:r>
      <w:r>
        <w:rPr>
          <w:spacing w:val="-3"/>
        </w:rPr>
        <w:t xml:space="preserve">учнями шкільних жур- налістських об’єднань, </w:t>
      </w:r>
      <w:r>
        <w:rPr>
          <w:spacing w:val="-4"/>
        </w:rPr>
        <w:t xml:space="preserve">співробітниками </w:t>
      </w:r>
      <w:r>
        <w:rPr>
          <w:spacing w:val="-5"/>
        </w:rPr>
        <w:t xml:space="preserve">обласного </w:t>
      </w:r>
      <w:r>
        <w:rPr>
          <w:spacing w:val="-3"/>
        </w:rPr>
        <w:t>ІППО</w:t>
      </w:r>
    </w:p>
    <w:p w:rsidR="0030479D" w:rsidRDefault="00B15C35">
      <w:pPr>
        <w:pStyle w:val="a4"/>
        <w:numPr>
          <w:ilvl w:val="0"/>
          <w:numId w:val="9"/>
        </w:numPr>
        <w:tabs>
          <w:tab w:val="left" w:pos="525"/>
        </w:tabs>
        <w:spacing w:before="13" w:line="249" w:lineRule="auto"/>
        <w:ind w:right="42" w:firstLine="0"/>
        <w:rPr>
          <w:sz w:val="28"/>
        </w:rPr>
      </w:pPr>
      <w:r>
        <w:rPr>
          <w:spacing w:val="-3"/>
          <w:sz w:val="28"/>
        </w:rPr>
        <w:t xml:space="preserve">освітянами, </w:t>
      </w:r>
      <w:r>
        <w:rPr>
          <w:sz w:val="28"/>
        </w:rPr>
        <w:t xml:space="preserve">які </w:t>
      </w:r>
      <w:r>
        <w:rPr>
          <w:spacing w:val="-4"/>
          <w:sz w:val="28"/>
        </w:rPr>
        <w:t xml:space="preserve">щоденно стикаються </w:t>
      </w:r>
      <w:r>
        <w:rPr>
          <w:sz w:val="28"/>
        </w:rPr>
        <w:t xml:space="preserve">з </w:t>
      </w:r>
      <w:r>
        <w:rPr>
          <w:spacing w:val="-3"/>
          <w:sz w:val="28"/>
        </w:rPr>
        <w:t xml:space="preserve">вимогами ство- </w:t>
      </w:r>
      <w:r>
        <w:rPr>
          <w:spacing w:val="-5"/>
          <w:sz w:val="28"/>
        </w:rPr>
        <w:t xml:space="preserve">рювати </w:t>
      </w:r>
      <w:r>
        <w:rPr>
          <w:sz w:val="28"/>
        </w:rPr>
        <w:t xml:space="preserve">та </w:t>
      </w:r>
      <w:r>
        <w:rPr>
          <w:spacing w:val="-4"/>
          <w:sz w:val="28"/>
        </w:rPr>
        <w:t xml:space="preserve">просувати медійний </w:t>
      </w:r>
      <w:r>
        <w:rPr>
          <w:spacing w:val="-7"/>
          <w:sz w:val="28"/>
        </w:rPr>
        <w:t xml:space="preserve">продукт, </w:t>
      </w:r>
      <w:r>
        <w:rPr>
          <w:sz w:val="28"/>
        </w:rPr>
        <w:t xml:space="preserve">— </w:t>
      </w:r>
      <w:r>
        <w:rPr>
          <w:spacing w:val="-5"/>
          <w:sz w:val="28"/>
        </w:rPr>
        <w:t xml:space="preserve">надихнуло </w:t>
      </w:r>
      <w:r>
        <w:rPr>
          <w:spacing w:val="-3"/>
          <w:sz w:val="28"/>
        </w:rPr>
        <w:t xml:space="preserve">нас створити своєрідний «путівник» заради </w:t>
      </w:r>
      <w:r>
        <w:rPr>
          <w:spacing w:val="-4"/>
          <w:sz w:val="28"/>
        </w:rPr>
        <w:t xml:space="preserve">полегшення </w:t>
      </w:r>
      <w:r>
        <w:rPr>
          <w:spacing w:val="-6"/>
          <w:sz w:val="28"/>
        </w:rPr>
        <w:t xml:space="preserve">руху </w:t>
      </w:r>
      <w:r>
        <w:rPr>
          <w:sz w:val="28"/>
        </w:rPr>
        <w:t xml:space="preserve">від </w:t>
      </w:r>
      <w:r>
        <w:rPr>
          <w:spacing w:val="-5"/>
          <w:sz w:val="28"/>
        </w:rPr>
        <w:t xml:space="preserve">аматорства </w:t>
      </w:r>
      <w:r>
        <w:rPr>
          <w:sz w:val="28"/>
        </w:rPr>
        <w:t>до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фаховості.</w:t>
      </w:r>
    </w:p>
    <w:p w:rsidR="0030479D" w:rsidRDefault="00B15C35">
      <w:pPr>
        <w:pStyle w:val="a3"/>
        <w:spacing w:before="5" w:line="249" w:lineRule="auto"/>
        <w:ind w:left="140" w:right="41" w:firstLine="680"/>
        <w:jc w:val="both"/>
      </w:pPr>
      <w:r>
        <w:t xml:space="preserve">Ще одним </w:t>
      </w:r>
      <w:r>
        <w:rPr>
          <w:spacing w:val="-3"/>
        </w:rPr>
        <w:t xml:space="preserve">поштовхом </w:t>
      </w:r>
      <w:r>
        <w:t xml:space="preserve">став досвід перебування в журі </w:t>
      </w:r>
      <w:r>
        <w:rPr>
          <w:spacing w:val="-3"/>
        </w:rPr>
        <w:t xml:space="preserve">конкурсів </w:t>
      </w:r>
      <w:r>
        <w:t xml:space="preserve">та фестивалів шкільної преси: </w:t>
      </w:r>
      <w:r>
        <w:rPr>
          <w:spacing w:val="-3"/>
        </w:rPr>
        <w:t xml:space="preserve">починаючи </w:t>
      </w:r>
      <w:r>
        <w:t xml:space="preserve">з 2010 </w:t>
      </w:r>
      <w:r>
        <w:rPr>
          <w:spacing w:val="-7"/>
        </w:rPr>
        <w:t xml:space="preserve">року, </w:t>
      </w:r>
      <w:r>
        <w:t>ми бачили сотні випусків десятків</w:t>
      </w:r>
      <w:r>
        <w:rPr>
          <w:spacing w:val="23"/>
        </w:rPr>
        <w:t xml:space="preserve"> </w:t>
      </w:r>
      <w:r>
        <w:t>шкільних</w:t>
      </w:r>
    </w:p>
    <w:p w:rsidR="0030479D" w:rsidRDefault="00B15C35">
      <w:pPr>
        <w:pStyle w:val="a3"/>
        <w:spacing w:before="67" w:line="249" w:lineRule="auto"/>
        <w:ind w:left="140" w:right="217"/>
        <w:jc w:val="both"/>
      </w:pPr>
      <w:r>
        <w:br w:type="column"/>
      </w:r>
      <w:r>
        <w:t>газет Донеччини і переконались, що проблеми та помил- ки у журналістів-початківців типові та однакові. Проте їх дуже легко позбутися!</w:t>
      </w:r>
    </w:p>
    <w:p w:rsidR="0030479D" w:rsidRDefault="00B15C35">
      <w:pPr>
        <w:pStyle w:val="a3"/>
        <w:spacing w:before="3" w:line="249" w:lineRule="auto"/>
        <w:ind w:left="140" w:right="217" w:firstLine="680"/>
        <w:jc w:val="both"/>
      </w:pPr>
      <w:r>
        <w:t>Сподіваємось,</w:t>
      </w:r>
      <w:r>
        <w:rPr>
          <w:spacing w:val="-11"/>
        </w:rPr>
        <w:t xml:space="preserve"> </w:t>
      </w:r>
      <w:r>
        <w:t>що</w:t>
      </w:r>
      <w:r>
        <w:rPr>
          <w:spacing w:val="-11"/>
        </w:rPr>
        <w:t xml:space="preserve"> </w:t>
      </w:r>
      <w:r>
        <w:t>наш</w:t>
      </w:r>
      <w:r>
        <w:rPr>
          <w:spacing w:val="-11"/>
        </w:rPr>
        <w:t xml:space="preserve"> </w:t>
      </w:r>
      <w:r>
        <w:t>посібник</w:t>
      </w:r>
      <w:r>
        <w:rPr>
          <w:spacing w:val="-11"/>
        </w:rPr>
        <w:t xml:space="preserve"> </w:t>
      </w:r>
      <w:r>
        <w:t>стане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rPr>
          <w:spacing w:val="-3"/>
        </w:rPr>
        <w:t>нагоді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пер- шу чергу керівникам журналістських гуртків та очільни- кам</w:t>
      </w:r>
      <w:r>
        <w:rPr>
          <w:spacing w:val="-20"/>
        </w:rPr>
        <w:t xml:space="preserve"> </w:t>
      </w:r>
      <w:r>
        <w:t>шкільних</w:t>
      </w:r>
      <w:r>
        <w:rPr>
          <w:spacing w:val="-20"/>
        </w:rPr>
        <w:t xml:space="preserve"> </w:t>
      </w:r>
      <w:r>
        <w:t>медіа,</w:t>
      </w:r>
      <w:r>
        <w:rPr>
          <w:spacing w:val="-20"/>
        </w:rPr>
        <w:t xml:space="preserve"> </w:t>
      </w:r>
      <w:r>
        <w:t>однак</w:t>
      </w:r>
      <w:r>
        <w:rPr>
          <w:spacing w:val="-20"/>
        </w:rPr>
        <w:t xml:space="preserve"> </w:t>
      </w:r>
      <w:r>
        <w:t>маємо</w:t>
      </w:r>
      <w:r>
        <w:rPr>
          <w:spacing w:val="-20"/>
        </w:rPr>
        <w:t xml:space="preserve"> </w:t>
      </w:r>
      <w:r>
        <w:t>переконання,</w:t>
      </w:r>
      <w:r>
        <w:rPr>
          <w:spacing w:val="-20"/>
        </w:rPr>
        <w:t xml:space="preserve"> </w:t>
      </w:r>
      <w:r>
        <w:t>що</w:t>
      </w:r>
      <w:r>
        <w:rPr>
          <w:spacing w:val="-20"/>
        </w:rPr>
        <w:t xml:space="preserve"> </w:t>
      </w:r>
      <w:r>
        <w:rPr>
          <w:spacing w:val="-3"/>
        </w:rPr>
        <w:t xml:space="preserve">користь </w:t>
      </w:r>
      <w:r>
        <w:t xml:space="preserve">він </w:t>
      </w:r>
      <w:r>
        <w:rPr>
          <w:spacing w:val="-3"/>
        </w:rPr>
        <w:t xml:space="preserve">може </w:t>
      </w:r>
      <w:r>
        <w:t xml:space="preserve">принести всім тим, </w:t>
      </w:r>
      <w:r>
        <w:rPr>
          <w:spacing w:val="-4"/>
        </w:rPr>
        <w:t xml:space="preserve">хто </w:t>
      </w:r>
      <w:r>
        <w:t xml:space="preserve">зацікавлений в створенні сучасного якісного медійного </w:t>
      </w:r>
      <w:r>
        <w:rPr>
          <w:spacing w:val="-3"/>
        </w:rPr>
        <w:t xml:space="preserve">продукту </w:t>
      </w:r>
      <w:r>
        <w:t xml:space="preserve">— оперативного, </w:t>
      </w:r>
      <w:r>
        <w:rPr>
          <w:spacing w:val="-3"/>
        </w:rPr>
        <w:t xml:space="preserve">корисного </w:t>
      </w:r>
      <w:r>
        <w:t>та</w:t>
      </w:r>
      <w:r>
        <w:rPr>
          <w:spacing w:val="1"/>
        </w:rPr>
        <w:t xml:space="preserve"> </w:t>
      </w:r>
      <w:r>
        <w:t>цікавого.</w:t>
      </w:r>
    </w:p>
    <w:p w:rsidR="0030479D" w:rsidRDefault="00B15C35">
      <w:pPr>
        <w:spacing w:before="7" w:line="249" w:lineRule="auto"/>
        <w:ind w:left="2217" w:right="225" w:firstLine="3671"/>
        <w:jc w:val="right"/>
        <w:rPr>
          <w:i/>
          <w:sz w:val="28"/>
        </w:rPr>
      </w:pPr>
      <w:r>
        <w:rPr>
          <w:i/>
          <w:sz w:val="28"/>
        </w:rPr>
        <w:t xml:space="preserve">З </w:t>
      </w:r>
      <w:r>
        <w:rPr>
          <w:i/>
          <w:spacing w:val="-8"/>
          <w:sz w:val="28"/>
        </w:rPr>
        <w:t>повагою,</w:t>
      </w:r>
      <w:r>
        <w:rPr>
          <w:i/>
          <w:spacing w:val="-7"/>
          <w:sz w:val="28"/>
        </w:rPr>
        <w:t xml:space="preserve"> </w:t>
      </w:r>
      <w:r>
        <w:rPr>
          <w:i/>
          <w:spacing w:val="-6"/>
          <w:sz w:val="28"/>
        </w:rPr>
        <w:t xml:space="preserve">старший викладач </w:t>
      </w:r>
      <w:r>
        <w:rPr>
          <w:i/>
          <w:spacing w:val="-9"/>
          <w:sz w:val="28"/>
        </w:rPr>
        <w:t xml:space="preserve">кафедри </w:t>
      </w:r>
      <w:r>
        <w:rPr>
          <w:i/>
          <w:spacing w:val="-8"/>
          <w:sz w:val="28"/>
        </w:rPr>
        <w:t>журналістики</w:t>
      </w:r>
    </w:p>
    <w:p w:rsidR="0030479D" w:rsidRDefault="00B15C35">
      <w:pPr>
        <w:spacing w:before="3" w:line="249" w:lineRule="auto"/>
        <w:ind w:left="1521" w:right="218" w:hanging="1337"/>
        <w:jc w:val="right"/>
        <w:rPr>
          <w:b/>
          <w:i/>
          <w:sz w:val="28"/>
        </w:rPr>
      </w:pPr>
      <w:r>
        <w:rPr>
          <w:i/>
          <w:spacing w:val="-8"/>
          <w:sz w:val="28"/>
        </w:rPr>
        <w:t xml:space="preserve">Донецького національного університету </w:t>
      </w:r>
      <w:r>
        <w:rPr>
          <w:i/>
          <w:spacing w:val="-6"/>
          <w:sz w:val="28"/>
        </w:rPr>
        <w:t xml:space="preserve">іменi Василя </w:t>
      </w:r>
      <w:r>
        <w:rPr>
          <w:i/>
          <w:spacing w:val="-9"/>
          <w:sz w:val="28"/>
        </w:rPr>
        <w:t>Стуса,</w:t>
      </w:r>
      <w:r>
        <w:rPr>
          <w:i/>
          <w:spacing w:val="-7"/>
          <w:sz w:val="28"/>
        </w:rPr>
        <w:t xml:space="preserve"> журналіст, </w:t>
      </w:r>
      <w:r>
        <w:rPr>
          <w:i/>
          <w:spacing w:val="-8"/>
          <w:sz w:val="28"/>
        </w:rPr>
        <w:t xml:space="preserve">редактор </w:t>
      </w:r>
      <w:r>
        <w:rPr>
          <w:b/>
          <w:i/>
          <w:spacing w:val="-7"/>
          <w:sz w:val="28"/>
        </w:rPr>
        <w:t>Олена</w:t>
      </w:r>
      <w:r>
        <w:rPr>
          <w:b/>
          <w:i/>
          <w:spacing w:val="-8"/>
          <w:sz w:val="28"/>
        </w:rPr>
        <w:t xml:space="preserve"> Самойленко</w:t>
      </w:r>
      <w:r>
        <w:rPr>
          <w:i/>
          <w:spacing w:val="-8"/>
          <w:sz w:val="28"/>
        </w:rPr>
        <w:t>,</w:t>
      </w:r>
      <w:r>
        <w:rPr>
          <w:i/>
          <w:sz w:val="28"/>
        </w:rPr>
        <w:t xml:space="preserve"> </w:t>
      </w:r>
      <w:r>
        <w:rPr>
          <w:i/>
          <w:spacing w:val="-8"/>
          <w:sz w:val="28"/>
        </w:rPr>
        <w:t xml:space="preserve">виконавчий </w:t>
      </w:r>
      <w:r>
        <w:rPr>
          <w:i/>
          <w:spacing w:val="-7"/>
          <w:sz w:val="28"/>
        </w:rPr>
        <w:t xml:space="preserve">директор </w:t>
      </w:r>
      <w:r>
        <w:rPr>
          <w:i/>
          <w:spacing w:val="-6"/>
          <w:sz w:val="28"/>
        </w:rPr>
        <w:t xml:space="preserve">ГО </w:t>
      </w:r>
      <w:r>
        <w:rPr>
          <w:i/>
          <w:spacing w:val="-7"/>
          <w:sz w:val="28"/>
        </w:rPr>
        <w:t xml:space="preserve">«Донецький </w:t>
      </w:r>
      <w:r>
        <w:rPr>
          <w:i/>
          <w:spacing w:val="-8"/>
          <w:sz w:val="28"/>
        </w:rPr>
        <w:t>прес-клуб»,</w:t>
      </w:r>
      <w:r>
        <w:rPr>
          <w:i/>
          <w:spacing w:val="-7"/>
          <w:sz w:val="28"/>
        </w:rPr>
        <w:t xml:space="preserve"> журналіст, </w:t>
      </w:r>
      <w:r>
        <w:rPr>
          <w:i/>
          <w:spacing w:val="-8"/>
          <w:sz w:val="28"/>
        </w:rPr>
        <w:t xml:space="preserve">медіатренер </w:t>
      </w:r>
      <w:r>
        <w:rPr>
          <w:b/>
          <w:i/>
          <w:spacing w:val="-9"/>
          <w:sz w:val="28"/>
        </w:rPr>
        <w:t xml:space="preserve">Тетяна </w:t>
      </w:r>
      <w:r>
        <w:rPr>
          <w:b/>
          <w:i/>
          <w:spacing w:val="-7"/>
          <w:sz w:val="28"/>
        </w:rPr>
        <w:t>Строй</w:t>
      </w:r>
    </w:p>
    <w:p w:rsidR="0030479D" w:rsidRDefault="0030479D">
      <w:pPr>
        <w:spacing w:line="249" w:lineRule="auto"/>
        <w:jc w:val="right"/>
        <w:rPr>
          <w:sz w:val="28"/>
        </w:rPr>
        <w:sectPr w:rsidR="0030479D">
          <w:footerReference w:type="default" r:id="rId10"/>
          <w:pgSz w:w="16790" w:h="11910" w:orient="landscape"/>
          <w:pgMar w:top="580" w:right="500" w:bottom="520" w:left="580" w:header="0" w:footer="330" w:gutter="0"/>
          <w:pgNumType w:start="6"/>
          <w:cols w:num="2" w:space="720" w:equalWidth="0">
            <w:col w:w="7136" w:space="1254"/>
            <w:col w:w="7320"/>
          </w:cols>
        </w:sectPr>
      </w:pPr>
    </w:p>
    <w:p w:rsidR="0030479D" w:rsidRDefault="00B15C35">
      <w:pPr>
        <w:pStyle w:val="1"/>
        <w:spacing w:line="220" w:lineRule="auto"/>
      </w:pPr>
      <w:r>
        <w:rPr>
          <w:spacing w:val="-9"/>
        </w:rPr>
        <w:lastRenderedPageBreak/>
        <w:t xml:space="preserve">Дякуємо </w:t>
      </w:r>
      <w:r>
        <w:rPr>
          <w:spacing w:val="-4"/>
        </w:rPr>
        <w:t xml:space="preserve">за </w:t>
      </w:r>
      <w:r>
        <w:rPr>
          <w:spacing w:val="-7"/>
        </w:rPr>
        <w:t xml:space="preserve">досвід, </w:t>
      </w:r>
      <w:r>
        <w:rPr>
          <w:spacing w:val="-8"/>
        </w:rPr>
        <w:t xml:space="preserve">сприяння, цікаве </w:t>
      </w:r>
      <w:r>
        <w:rPr>
          <w:spacing w:val="-9"/>
        </w:rPr>
        <w:t>спілкування</w:t>
      </w:r>
      <w:r>
        <w:rPr>
          <w:spacing w:val="61"/>
        </w:rPr>
        <w:t xml:space="preserve"> </w:t>
      </w:r>
      <w:r>
        <w:rPr>
          <w:spacing w:val="-3"/>
        </w:rPr>
        <w:t xml:space="preserve">та </w:t>
      </w:r>
      <w:r>
        <w:rPr>
          <w:spacing w:val="-8"/>
        </w:rPr>
        <w:t xml:space="preserve">надані джерела </w:t>
      </w:r>
      <w:r>
        <w:rPr>
          <w:spacing w:val="-6"/>
        </w:rPr>
        <w:t xml:space="preserve">для </w:t>
      </w:r>
      <w:r>
        <w:rPr>
          <w:spacing w:val="-8"/>
        </w:rPr>
        <w:t xml:space="preserve">дослідження </w:t>
      </w:r>
      <w:r>
        <w:t xml:space="preserve">і </w:t>
      </w:r>
      <w:r>
        <w:rPr>
          <w:spacing w:val="-9"/>
        </w:rPr>
        <w:t>цитування:</w:t>
      </w:r>
    </w:p>
    <w:p w:rsidR="0030479D" w:rsidRDefault="0030479D">
      <w:pPr>
        <w:pStyle w:val="a3"/>
        <w:spacing w:before="3"/>
        <w:rPr>
          <w:b/>
          <w:sz w:val="30"/>
        </w:rPr>
      </w:pPr>
    </w:p>
    <w:p w:rsidR="0030479D" w:rsidRDefault="00B15C35">
      <w:pPr>
        <w:pStyle w:val="a3"/>
        <w:ind w:left="140"/>
      </w:pPr>
      <w:r>
        <w:t>Світлані Гарній,</w:t>
      </w:r>
    </w:p>
    <w:p w:rsidR="0030479D" w:rsidRDefault="00B15C35">
      <w:pPr>
        <w:pStyle w:val="a3"/>
        <w:spacing w:before="14" w:line="249" w:lineRule="auto"/>
        <w:ind w:left="140" w:right="-17"/>
      </w:pPr>
      <w:r>
        <w:rPr>
          <w:spacing w:val="-9"/>
        </w:rPr>
        <w:t xml:space="preserve">завідувачці </w:t>
      </w:r>
      <w:r>
        <w:rPr>
          <w:spacing w:val="-7"/>
        </w:rPr>
        <w:t xml:space="preserve">відділу гуманітарної </w:t>
      </w:r>
      <w:r>
        <w:rPr>
          <w:spacing w:val="-5"/>
        </w:rPr>
        <w:t xml:space="preserve">освіти </w:t>
      </w:r>
      <w:r>
        <w:rPr>
          <w:spacing w:val="-10"/>
        </w:rPr>
        <w:t xml:space="preserve">Донецького </w:t>
      </w:r>
      <w:r>
        <w:rPr>
          <w:spacing w:val="-9"/>
        </w:rPr>
        <w:t xml:space="preserve">обласного </w:t>
      </w:r>
      <w:r>
        <w:rPr>
          <w:spacing w:val="-8"/>
        </w:rPr>
        <w:t xml:space="preserve">інституту підвищення педагогічної </w:t>
      </w:r>
      <w:r>
        <w:rPr>
          <w:spacing w:val="-6"/>
        </w:rPr>
        <w:t>освіти</w:t>
      </w:r>
    </w:p>
    <w:p w:rsidR="0030479D" w:rsidRDefault="0030479D">
      <w:pPr>
        <w:pStyle w:val="a3"/>
        <w:spacing w:before="5"/>
        <w:rPr>
          <w:sz w:val="29"/>
        </w:rPr>
      </w:pPr>
    </w:p>
    <w:p w:rsidR="0030479D" w:rsidRDefault="00B15C35">
      <w:pPr>
        <w:pStyle w:val="a3"/>
        <w:ind w:left="140"/>
      </w:pPr>
      <w:r>
        <w:t>Ірині Григор’євій,</w:t>
      </w:r>
    </w:p>
    <w:p w:rsidR="0030479D" w:rsidRDefault="00B15C35">
      <w:pPr>
        <w:pStyle w:val="a3"/>
        <w:spacing w:before="14" w:line="249" w:lineRule="auto"/>
        <w:ind w:left="140" w:right="69"/>
      </w:pPr>
      <w:r>
        <w:rPr>
          <w:spacing w:val="-9"/>
        </w:rPr>
        <w:t xml:space="preserve">методисту </w:t>
      </w:r>
      <w:r>
        <w:rPr>
          <w:spacing w:val="-7"/>
        </w:rPr>
        <w:t xml:space="preserve">відділу гуманітарної </w:t>
      </w:r>
      <w:r>
        <w:rPr>
          <w:spacing w:val="-5"/>
        </w:rPr>
        <w:t xml:space="preserve">освіти </w:t>
      </w:r>
      <w:r>
        <w:rPr>
          <w:spacing w:val="-10"/>
        </w:rPr>
        <w:t xml:space="preserve">Донецького </w:t>
      </w:r>
      <w:r>
        <w:rPr>
          <w:spacing w:val="-9"/>
        </w:rPr>
        <w:t xml:space="preserve">обласного </w:t>
      </w:r>
      <w:r>
        <w:rPr>
          <w:spacing w:val="-8"/>
        </w:rPr>
        <w:t xml:space="preserve">інституту післядипломної педагогічної </w:t>
      </w:r>
      <w:r>
        <w:rPr>
          <w:spacing w:val="-6"/>
        </w:rPr>
        <w:t xml:space="preserve">освіти, </w:t>
      </w:r>
      <w:r>
        <w:rPr>
          <w:spacing w:val="-8"/>
        </w:rPr>
        <w:t xml:space="preserve">керівнику </w:t>
      </w:r>
      <w:r>
        <w:rPr>
          <w:spacing w:val="-5"/>
        </w:rPr>
        <w:t xml:space="preserve">ре- </w:t>
      </w:r>
      <w:r>
        <w:rPr>
          <w:spacing w:val="-6"/>
        </w:rPr>
        <w:t xml:space="preserve">дакції </w:t>
      </w:r>
      <w:r>
        <w:rPr>
          <w:spacing w:val="-7"/>
        </w:rPr>
        <w:t xml:space="preserve">шкільної газети </w:t>
      </w:r>
      <w:r>
        <w:rPr>
          <w:spacing w:val="-6"/>
        </w:rPr>
        <w:t xml:space="preserve">«Восьме диво світу» (м. </w:t>
      </w:r>
      <w:r>
        <w:rPr>
          <w:spacing w:val="-9"/>
        </w:rPr>
        <w:t>Краматорськ)</w:t>
      </w:r>
    </w:p>
    <w:p w:rsidR="0030479D" w:rsidRDefault="00B15C35">
      <w:pPr>
        <w:pStyle w:val="a3"/>
        <w:spacing w:before="64" w:line="672" w:lineRule="exact"/>
        <w:ind w:left="140" w:right="1634"/>
      </w:pPr>
      <w:r>
        <w:rPr>
          <w:spacing w:val="-11"/>
        </w:rPr>
        <w:t xml:space="preserve">Студії </w:t>
      </w:r>
      <w:r>
        <w:rPr>
          <w:spacing w:val="-9"/>
        </w:rPr>
        <w:t xml:space="preserve">«Рожевий </w:t>
      </w:r>
      <w:r>
        <w:rPr>
          <w:spacing w:val="-6"/>
        </w:rPr>
        <w:t xml:space="preserve">слон» </w:t>
      </w:r>
      <w:r>
        <w:rPr>
          <w:spacing w:val="-13"/>
        </w:rPr>
        <w:t xml:space="preserve">(ЦДЮТ, </w:t>
      </w:r>
      <w:r>
        <w:rPr>
          <w:spacing w:val="-4"/>
        </w:rPr>
        <w:t xml:space="preserve">м. </w:t>
      </w:r>
      <w:r>
        <w:rPr>
          <w:spacing w:val="-8"/>
        </w:rPr>
        <w:t xml:space="preserve">Добропілля) Редакціям </w:t>
      </w:r>
      <w:r>
        <w:rPr>
          <w:spacing w:val="-7"/>
        </w:rPr>
        <w:t xml:space="preserve">шкільних </w:t>
      </w:r>
      <w:r>
        <w:rPr>
          <w:spacing w:val="-8"/>
        </w:rPr>
        <w:t>газет:</w:t>
      </w:r>
    </w:p>
    <w:p w:rsidR="0030479D" w:rsidRDefault="00B15C35">
      <w:pPr>
        <w:pStyle w:val="a3"/>
        <w:spacing w:line="286" w:lineRule="exact"/>
        <w:ind w:left="140"/>
      </w:pPr>
      <w:r>
        <w:t>«45+переменка» (м. Білозерське, школа №18)</w:t>
      </w:r>
    </w:p>
    <w:p w:rsidR="0030479D" w:rsidRDefault="00B15C35">
      <w:pPr>
        <w:pStyle w:val="a3"/>
        <w:spacing w:before="14"/>
        <w:ind w:left="140"/>
      </w:pPr>
      <w:r>
        <w:t>«Родная дюжина» (м. Дружківка, школа №12)</w:t>
      </w:r>
    </w:p>
    <w:p w:rsidR="0030479D" w:rsidRDefault="00B15C35">
      <w:pPr>
        <w:pStyle w:val="a3"/>
        <w:spacing w:before="14"/>
        <w:ind w:left="140"/>
      </w:pPr>
      <w:r>
        <w:t>«Плеяди» (м. Краматорськ, школа №35)</w:t>
      </w:r>
    </w:p>
    <w:p w:rsidR="0030479D" w:rsidRDefault="00B15C35">
      <w:pPr>
        <w:pStyle w:val="a3"/>
        <w:spacing w:before="14"/>
        <w:ind w:left="140"/>
      </w:pPr>
      <w:r>
        <w:t>«РВС» (с. Стрітенка Волновахського району)</w:t>
      </w:r>
    </w:p>
    <w:p w:rsidR="0030479D" w:rsidRDefault="00B15C35">
      <w:pPr>
        <w:pStyle w:val="a3"/>
        <w:spacing w:before="14"/>
        <w:ind w:left="140"/>
      </w:pPr>
      <w:r>
        <w:t>«Бегемот» (Золотоколодязянська ЗОШ)</w:t>
      </w:r>
    </w:p>
    <w:p w:rsidR="0030479D" w:rsidRDefault="00B15C35">
      <w:pPr>
        <w:pStyle w:val="a3"/>
        <w:spacing w:before="14"/>
        <w:ind w:left="140"/>
      </w:pPr>
      <w:r>
        <w:t>«Пчёлка» (НВК, м. Покровськ)</w:t>
      </w:r>
    </w:p>
    <w:p w:rsidR="0030479D" w:rsidRDefault="00B15C35">
      <w:pPr>
        <w:pStyle w:val="a3"/>
        <w:spacing w:before="14"/>
        <w:ind w:left="140"/>
      </w:pPr>
      <w:r>
        <w:t>«Осьминог» (НВК №7, м. Добропілля)</w:t>
      </w:r>
    </w:p>
    <w:p w:rsidR="0030479D" w:rsidRDefault="00B15C35">
      <w:pPr>
        <w:pStyle w:val="a3"/>
        <w:spacing w:before="14"/>
        <w:ind w:left="140"/>
      </w:pPr>
      <w:r>
        <w:t>«Говоруша» (гурток «Радіожурналіст», м. Краматорськ)</w:t>
      </w:r>
    </w:p>
    <w:p w:rsidR="0030479D" w:rsidRDefault="00B15C35">
      <w:pPr>
        <w:pStyle w:val="a3"/>
        <w:spacing w:after="39"/>
        <w:rPr>
          <w:sz w:val="10"/>
        </w:rPr>
      </w:pPr>
      <w:r>
        <w:br w:type="column"/>
      </w:r>
    </w:p>
    <w:p w:rsidR="0030479D" w:rsidRDefault="00B15C35">
      <w:pPr>
        <w:pStyle w:val="a3"/>
        <w:ind w:left="1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48" style="width:347.55pt;height:57.55pt;mso-position-horizontal-relative:char;mso-position-vertical-relative:line" coordsize="6951,1151">
            <v:shape id="_x0000_s1151" style="position:absolute;top:543;width:6951;height:608" coordorigin=",543" coordsize="6951,608" path="m,543r6951,608l6951,809,,543xe" fillcolor="#ff3e88" stroked="f">
              <v:path arrowok="t"/>
            </v:shape>
            <v:shape id="_x0000_s1150" style="position:absolute;width:6951;height:960" coordsize="6951,960" path="m6951,l,,,641,6951,959,6951,xe" fillcolor="#00c8ff" stroked="f">
              <v:path arrowok="t"/>
            </v:shape>
            <v:shape id="_x0000_s1149" type="#_x0000_t202" style="position:absolute;width:6951;height:1151" filled="f" stroked="f">
              <v:textbox inset="0,0,0,0">
                <w:txbxContent>
                  <w:p w:rsidR="00B15C35" w:rsidRDefault="00B15C35">
                    <w:pPr>
                      <w:spacing w:before="134"/>
                      <w:ind w:left="3068"/>
                      <w:rPr>
                        <w:rFonts w:ascii="Calibri" w:hAnsi="Calibri"/>
                        <w:b/>
                        <w:sz w:val="4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48"/>
                      </w:rPr>
                      <w:t>Що каже експерт?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0479D" w:rsidRDefault="0030479D">
      <w:pPr>
        <w:pStyle w:val="a3"/>
        <w:spacing w:before="1"/>
        <w:rPr>
          <w:sz w:val="24"/>
        </w:rPr>
      </w:pPr>
    </w:p>
    <w:p w:rsidR="0030479D" w:rsidRDefault="00B15C35">
      <w:pPr>
        <w:pStyle w:val="a3"/>
        <w:spacing w:line="249" w:lineRule="auto"/>
        <w:ind w:left="140" w:right="216" w:firstLine="680"/>
        <w:jc w:val="both"/>
      </w:pPr>
      <w:r>
        <w:t>Посібник зі створення якісного контенту медіаре- сурсів у закладах освіти «Медіа&amp;Школа», підготовлений фахівчинями</w:t>
      </w:r>
      <w:r>
        <w:rPr>
          <w:spacing w:val="-12"/>
        </w:rPr>
        <w:t xml:space="preserve"> </w:t>
      </w:r>
      <w:r>
        <w:rPr>
          <w:spacing w:val="-3"/>
        </w:rPr>
        <w:t>ГО</w:t>
      </w:r>
      <w:r>
        <w:rPr>
          <w:spacing w:val="-12"/>
        </w:rPr>
        <w:t xml:space="preserve"> </w:t>
      </w:r>
      <w:r>
        <w:t>«Донецький</w:t>
      </w:r>
      <w:r>
        <w:rPr>
          <w:spacing w:val="-12"/>
        </w:rPr>
        <w:t xml:space="preserve"> </w:t>
      </w:r>
      <w:r>
        <w:t>прес-клуб»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rPr>
          <w:spacing w:val="-3"/>
        </w:rPr>
        <w:t>результаті</w:t>
      </w:r>
      <w:r>
        <w:rPr>
          <w:spacing w:val="-12"/>
        </w:rPr>
        <w:t xml:space="preserve"> </w:t>
      </w:r>
      <w:r>
        <w:t xml:space="preserve">серії тренінгів «Основи медіаграмотності та створення якісно- </w:t>
      </w:r>
      <w:r>
        <w:rPr>
          <w:spacing w:val="-3"/>
        </w:rPr>
        <w:t xml:space="preserve">го </w:t>
      </w:r>
      <w:r>
        <w:t xml:space="preserve">журналістського контенту» в рамках проекту «Форму- вання медіаграмотності мешканців Донеччини </w:t>
      </w:r>
      <w:r>
        <w:rPr>
          <w:spacing w:val="-3"/>
        </w:rPr>
        <w:t xml:space="preserve">шляхом </w:t>
      </w:r>
      <w:r>
        <w:t xml:space="preserve">підготовки тренерів серед педагогів і школярів регіону» за підтримки посольства США в </w:t>
      </w:r>
      <w:r>
        <w:rPr>
          <w:spacing w:val="-3"/>
        </w:rPr>
        <w:t xml:space="preserve">Україні, </w:t>
      </w:r>
      <w:r>
        <w:t xml:space="preserve">є цікавим ори- гінальним виданням, що стане в </w:t>
      </w:r>
      <w:r>
        <w:rPr>
          <w:spacing w:val="-3"/>
        </w:rPr>
        <w:t xml:space="preserve">нагоді </w:t>
      </w:r>
      <w:r>
        <w:t xml:space="preserve">не тільки </w:t>
      </w:r>
      <w:r>
        <w:rPr>
          <w:spacing w:val="-4"/>
        </w:rPr>
        <w:t xml:space="preserve">шко- </w:t>
      </w:r>
      <w:r>
        <w:t>лярам і вчителям, які беруть участь у підготовці</w:t>
      </w:r>
      <w:r>
        <w:rPr>
          <w:spacing w:val="-49"/>
        </w:rPr>
        <w:t xml:space="preserve"> </w:t>
      </w:r>
      <w:r>
        <w:t xml:space="preserve">шкільних </w:t>
      </w:r>
      <w:r>
        <w:rPr>
          <w:spacing w:val="-4"/>
        </w:rPr>
        <w:t xml:space="preserve">газет, </w:t>
      </w:r>
      <w:r>
        <w:t>але і студентам-журналістам молодших</w:t>
      </w:r>
      <w:r>
        <w:rPr>
          <w:spacing w:val="20"/>
        </w:rPr>
        <w:t xml:space="preserve"> </w:t>
      </w:r>
      <w:r>
        <w:t>курсів.</w:t>
      </w:r>
    </w:p>
    <w:p w:rsidR="0030479D" w:rsidRDefault="00B15C35">
      <w:pPr>
        <w:pStyle w:val="a3"/>
        <w:spacing w:before="13" w:line="249" w:lineRule="auto"/>
        <w:ind w:left="140" w:right="209" w:firstLine="680"/>
        <w:jc w:val="both"/>
      </w:pPr>
      <w:r>
        <w:rPr>
          <w:spacing w:val="5"/>
        </w:rPr>
        <w:t xml:space="preserve">Посібник написаний </w:t>
      </w:r>
      <w:r>
        <w:t xml:space="preserve">в </w:t>
      </w:r>
      <w:r>
        <w:rPr>
          <w:spacing w:val="5"/>
        </w:rPr>
        <w:t xml:space="preserve">оригінальній </w:t>
      </w:r>
      <w:r>
        <w:rPr>
          <w:spacing w:val="3"/>
        </w:rPr>
        <w:t xml:space="preserve">манері </w:t>
      </w:r>
      <w:r>
        <w:rPr>
          <w:spacing w:val="2"/>
        </w:rPr>
        <w:t xml:space="preserve">від- </w:t>
      </w:r>
      <w:r>
        <w:rPr>
          <w:spacing w:val="3"/>
        </w:rPr>
        <w:t xml:space="preserve">повідей </w:t>
      </w:r>
      <w:r>
        <w:rPr>
          <w:spacing w:val="1"/>
        </w:rPr>
        <w:t xml:space="preserve">на </w:t>
      </w:r>
      <w:r>
        <w:rPr>
          <w:spacing w:val="3"/>
        </w:rPr>
        <w:t xml:space="preserve">найбільш типові </w:t>
      </w:r>
      <w:r>
        <w:rPr>
          <w:spacing w:val="5"/>
        </w:rPr>
        <w:t xml:space="preserve">запитання, </w:t>
      </w:r>
      <w:r>
        <w:rPr>
          <w:spacing w:val="1"/>
        </w:rPr>
        <w:t xml:space="preserve">що  </w:t>
      </w:r>
      <w:r>
        <w:rPr>
          <w:spacing w:val="3"/>
        </w:rPr>
        <w:t xml:space="preserve">виникають  </w:t>
      </w:r>
      <w:r>
        <w:t xml:space="preserve">у </w:t>
      </w:r>
      <w:r>
        <w:rPr>
          <w:spacing w:val="3"/>
        </w:rPr>
        <w:t xml:space="preserve">журналістів-початківців, </w:t>
      </w:r>
      <w:r>
        <w:rPr>
          <w:spacing w:val="2"/>
        </w:rPr>
        <w:t xml:space="preserve">вдало </w:t>
      </w:r>
      <w:r>
        <w:rPr>
          <w:spacing w:val="3"/>
        </w:rPr>
        <w:t xml:space="preserve">поєднує </w:t>
      </w:r>
      <w:r>
        <w:rPr>
          <w:spacing w:val="1"/>
        </w:rPr>
        <w:t xml:space="preserve">науковість </w:t>
      </w:r>
      <w:r>
        <w:t xml:space="preserve">і </w:t>
      </w:r>
      <w:r>
        <w:rPr>
          <w:spacing w:val="3"/>
        </w:rPr>
        <w:t xml:space="preserve">практичне  </w:t>
      </w:r>
      <w:r>
        <w:rPr>
          <w:spacing w:val="5"/>
        </w:rPr>
        <w:t xml:space="preserve">спрямування.  </w:t>
      </w:r>
      <w:r>
        <w:rPr>
          <w:spacing w:val="3"/>
        </w:rPr>
        <w:t xml:space="preserve">Цікавою  </w:t>
      </w:r>
      <w:r>
        <w:rPr>
          <w:spacing w:val="2"/>
        </w:rPr>
        <w:t>знахідкою</w:t>
      </w:r>
      <w:r>
        <w:rPr>
          <w:spacing w:val="75"/>
        </w:rPr>
        <w:t xml:space="preserve"> </w:t>
      </w:r>
      <w:r>
        <w:rPr>
          <w:spacing w:val="3"/>
        </w:rPr>
        <w:t xml:space="preserve">авторок </w:t>
      </w:r>
      <w:r>
        <w:t xml:space="preserve">є </w:t>
      </w:r>
      <w:r>
        <w:rPr>
          <w:spacing w:val="3"/>
        </w:rPr>
        <w:t xml:space="preserve">рубрики </w:t>
      </w:r>
      <w:r>
        <w:rPr>
          <w:spacing w:val="2"/>
        </w:rPr>
        <w:t xml:space="preserve">«Корисні </w:t>
      </w:r>
      <w:r>
        <w:rPr>
          <w:spacing w:val="5"/>
        </w:rPr>
        <w:t xml:space="preserve">посилання», «Лайфхаки» (поради </w:t>
      </w:r>
      <w:r>
        <w:rPr>
          <w:spacing w:val="2"/>
        </w:rPr>
        <w:t xml:space="preserve">від </w:t>
      </w:r>
      <w:r>
        <w:rPr>
          <w:spacing w:val="3"/>
        </w:rPr>
        <w:t xml:space="preserve">практиків) </w:t>
      </w:r>
      <w:r>
        <w:rPr>
          <w:spacing w:val="5"/>
        </w:rPr>
        <w:t xml:space="preserve">та </w:t>
      </w:r>
      <w:r>
        <w:rPr>
          <w:spacing w:val="3"/>
        </w:rPr>
        <w:t xml:space="preserve">«Лайф сторі», </w:t>
      </w:r>
      <w:r>
        <w:rPr>
          <w:spacing w:val="1"/>
        </w:rPr>
        <w:t xml:space="preserve">що </w:t>
      </w:r>
      <w:r>
        <w:rPr>
          <w:spacing w:val="3"/>
        </w:rPr>
        <w:t xml:space="preserve">супроводжують </w:t>
      </w:r>
      <w:r>
        <w:rPr>
          <w:spacing w:val="5"/>
        </w:rPr>
        <w:t xml:space="preserve">всі </w:t>
      </w:r>
      <w:r>
        <w:rPr>
          <w:spacing w:val="2"/>
        </w:rPr>
        <w:t>теми</w:t>
      </w:r>
      <w:r>
        <w:rPr>
          <w:spacing w:val="12"/>
        </w:rPr>
        <w:t xml:space="preserve"> </w:t>
      </w:r>
      <w:r>
        <w:rPr>
          <w:spacing w:val="5"/>
        </w:rPr>
        <w:t>посібника.</w:t>
      </w:r>
    </w:p>
    <w:p w:rsidR="0030479D" w:rsidRDefault="00B15C35">
      <w:pPr>
        <w:pStyle w:val="a3"/>
        <w:spacing w:before="8" w:line="249" w:lineRule="auto"/>
        <w:ind w:left="140" w:right="215" w:firstLine="680"/>
        <w:jc w:val="both"/>
      </w:pPr>
      <w:r>
        <w:t xml:space="preserve">Відповідаючи на популярні питання щодо органі- зації шкільної періодики, авторки дають поради щодо пошуку джерел інформації </w:t>
      </w:r>
      <w:r>
        <w:rPr>
          <w:spacing w:val="1"/>
        </w:rPr>
        <w:t xml:space="preserve">та </w:t>
      </w:r>
      <w:r>
        <w:t xml:space="preserve">правил роботи журналіста  з соціальними мережами, вводять поняття про </w:t>
      </w:r>
      <w:r>
        <w:rPr>
          <w:spacing w:val="-5"/>
        </w:rPr>
        <w:t xml:space="preserve">ауди- </w:t>
      </w:r>
      <w:r>
        <w:t xml:space="preserve">торію медіа й співпрацю з нею, принципи Social Media Marketing (SMM), пояснюють правила наближення інте- </w:t>
      </w:r>
      <w:r>
        <w:rPr>
          <w:spacing w:val="1"/>
        </w:rPr>
        <w:t xml:space="preserve">ресів </w:t>
      </w:r>
      <w:r>
        <w:t xml:space="preserve">і їх дотримання у формуванні новин, жанри жур- налістики </w:t>
      </w:r>
      <w:r>
        <w:rPr>
          <w:spacing w:val="1"/>
        </w:rPr>
        <w:t xml:space="preserve">та </w:t>
      </w:r>
      <w:r>
        <w:t xml:space="preserve">професійні стандарти, роль заголовку в по- данні журналістського матеріалу </w:t>
      </w:r>
      <w:r>
        <w:rPr>
          <w:spacing w:val="1"/>
        </w:rPr>
        <w:t xml:space="preserve">та </w:t>
      </w:r>
      <w:r>
        <w:t>типи</w:t>
      </w:r>
      <w:r>
        <w:rPr>
          <w:spacing w:val="42"/>
        </w:rPr>
        <w:t xml:space="preserve"> </w:t>
      </w:r>
      <w:r>
        <w:t>заголовків.</w:t>
      </w:r>
    </w:p>
    <w:p w:rsidR="0030479D" w:rsidRDefault="0030479D">
      <w:pPr>
        <w:spacing w:line="249" w:lineRule="auto"/>
        <w:jc w:val="both"/>
        <w:sectPr w:rsidR="0030479D">
          <w:footerReference w:type="default" r:id="rId11"/>
          <w:pgSz w:w="16790" w:h="11910" w:orient="landscape"/>
          <w:pgMar w:top="560" w:right="500" w:bottom="520" w:left="580" w:header="0" w:footer="330" w:gutter="0"/>
          <w:cols w:num="2" w:space="720" w:equalWidth="0">
            <w:col w:w="7131" w:space="1259"/>
            <w:col w:w="7320"/>
          </w:cols>
        </w:sectPr>
      </w:pPr>
    </w:p>
    <w:p w:rsidR="0030479D" w:rsidRDefault="00B15C35">
      <w:pPr>
        <w:pStyle w:val="a3"/>
        <w:spacing w:before="67" w:line="249" w:lineRule="auto"/>
        <w:ind w:left="139" w:right="38" w:firstLine="680"/>
        <w:jc w:val="both"/>
      </w:pPr>
      <w:r>
        <w:lastRenderedPageBreak/>
        <w:t>Теорія в посібнику є наочною. Найбільш вдалими мені видалися таблиці й схеми «Чого хоче користувач медіа», характеристики та потреби цільових груп шкіль- них медіа та коротка характеристика найуживаніших ін- формаційних жанрів.</w:t>
      </w:r>
    </w:p>
    <w:p w:rsidR="0030479D" w:rsidRDefault="00B15C35">
      <w:pPr>
        <w:pStyle w:val="a3"/>
        <w:spacing w:before="6" w:line="249" w:lineRule="auto"/>
        <w:ind w:left="139" w:right="40" w:firstLine="680"/>
        <w:jc w:val="both"/>
      </w:pPr>
      <w:r>
        <w:t>Особливу увагу привертають розділ «Чого НЕ ро- бити?», який аналізує поширені помилки журналістів-по- чатківців, і словник вживаних термінів.</w:t>
      </w:r>
    </w:p>
    <w:p w:rsidR="0030479D" w:rsidRDefault="00B15C35">
      <w:pPr>
        <w:pStyle w:val="a3"/>
        <w:spacing w:before="3" w:line="249" w:lineRule="auto"/>
        <w:ind w:left="139" w:right="38" w:firstLine="680"/>
        <w:jc w:val="both"/>
      </w:pPr>
      <w:r>
        <w:t>Загалом хочу ще раз наголосити на корисності та- кого посібника не тільки для школярів, оскільки його переваги (легкість манери викладення, діалогічність, стислість, ілюстративність, практичне спрямування) є сьогодні рідкістю і серед вишівських підручників з жур- налістики. Тож хочу привітати його авторок Олену Са- мойленко і Тетяну Строй з вдалим результатом плідної співпраці!</w:t>
      </w:r>
    </w:p>
    <w:p w:rsidR="0030479D" w:rsidRDefault="00B15C35">
      <w:pPr>
        <w:spacing w:before="153" w:line="249" w:lineRule="auto"/>
        <w:ind w:left="185" w:right="35" w:firstLine="3095"/>
        <w:rPr>
          <w:i/>
          <w:sz w:val="28"/>
        </w:rPr>
      </w:pPr>
      <w:r>
        <w:rPr>
          <w:i/>
          <w:spacing w:val="-7"/>
          <w:sz w:val="28"/>
        </w:rPr>
        <w:t xml:space="preserve">Завідувач </w:t>
      </w:r>
      <w:r>
        <w:rPr>
          <w:i/>
          <w:spacing w:val="-9"/>
          <w:sz w:val="28"/>
        </w:rPr>
        <w:t xml:space="preserve">кафедри </w:t>
      </w:r>
      <w:r>
        <w:rPr>
          <w:i/>
          <w:spacing w:val="-8"/>
          <w:sz w:val="28"/>
        </w:rPr>
        <w:t xml:space="preserve">журналістики Донецького національного університету </w:t>
      </w:r>
      <w:r>
        <w:rPr>
          <w:i/>
          <w:spacing w:val="-6"/>
          <w:sz w:val="28"/>
        </w:rPr>
        <w:t xml:space="preserve">іменi Василя </w:t>
      </w:r>
      <w:r>
        <w:rPr>
          <w:i/>
          <w:spacing w:val="-9"/>
          <w:sz w:val="28"/>
        </w:rPr>
        <w:t>Стуса,</w:t>
      </w:r>
    </w:p>
    <w:p w:rsidR="0030479D" w:rsidRDefault="00B15C35">
      <w:pPr>
        <w:spacing w:before="3"/>
        <w:ind w:left="4146"/>
        <w:rPr>
          <w:b/>
          <w:i/>
          <w:sz w:val="28"/>
        </w:rPr>
      </w:pPr>
      <w:r>
        <w:rPr>
          <w:i/>
          <w:spacing w:val="-5"/>
          <w:sz w:val="28"/>
        </w:rPr>
        <w:t xml:space="preserve">доцент </w:t>
      </w:r>
      <w:r>
        <w:rPr>
          <w:b/>
          <w:i/>
          <w:spacing w:val="-7"/>
          <w:sz w:val="28"/>
        </w:rPr>
        <w:t xml:space="preserve">Олена </w:t>
      </w:r>
      <w:r>
        <w:rPr>
          <w:b/>
          <w:i/>
          <w:spacing w:val="-9"/>
          <w:sz w:val="28"/>
        </w:rPr>
        <w:t>Тараненко</w:t>
      </w:r>
    </w:p>
    <w:p w:rsidR="0030479D" w:rsidRDefault="00B15C35">
      <w:pPr>
        <w:pStyle w:val="a3"/>
        <w:spacing w:before="7"/>
        <w:rPr>
          <w:b/>
          <w:i/>
          <w:sz w:val="11"/>
        </w:rPr>
      </w:pPr>
      <w:r>
        <w:br w:type="column"/>
      </w:r>
    </w:p>
    <w:p w:rsidR="0030479D" w:rsidRDefault="00B15C35">
      <w:pPr>
        <w:pStyle w:val="a3"/>
        <w:ind w:left="13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44" style="width:347.55pt;height:57.55pt;mso-position-horizontal-relative:char;mso-position-vertical-relative:line" coordsize="6951,1151">
            <v:shape id="_x0000_s1147" style="position:absolute;top:543;width:6951;height:608" coordorigin=",543" coordsize="6951,608" path="m,543r6951,608l6951,809,,543xe" fillcolor="#29ffff" stroked="f">
              <v:path arrowok="t"/>
            </v:shape>
            <v:shape id="_x0000_s1146" style="position:absolute;width:6951;height:960" coordsize="6951,960" path="m6951,l,,,641,6951,959,6951,xe" fillcolor="#e82d82" stroked="f">
              <v:path arrowok="t"/>
            </v:shape>
            <v:shape id="_x0000_s1145" type="#_x0000_t202" style="position:absolute;width:6951;height:1151" filled="f" stroked="f">
              <v:textbox inset="0,0,0,0">
                <w:txbxContent>
                  <w:p w:rsidR="00B15C35" w:rsidRDefault="00B15C35">
                    <w:pPr>
                      <w:spacing w:before="134"/>
                      <w:ind w:left="3703"/>
                      <w:rPr>
                        <w:rFonts w:ascii="Calibri" w:hAnsi="Calibri"/>
                        <w:b/>
                        <w:sz w:val="4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48"/>
                      </w:rPr>
                      <w:t>Про що мова?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0479D" w:rsidRDefault="0030479D">
      <w:pPr>
        <w:pStyle w:val="a3"/>
        <w:spacing w:before="10"/>
        <w:rPr>
          <w:b/>
          <w:i/>
          <w:sz w:val="24"/>
        </w:rPr>
      </w:pPr>
    </w:p>
    <w:p w:rsidR="0030479D" w:rsidRDefault="00B15C35">
      <w:pPr>
        <w:pStyle w:val="a3"/>
        <w:spacing w:line="249" w:lineRule="auto"/>
        <w:ind w:left="139" w:right="216" w:firstLine="708"/>
        <w:jc w:val="both"/>
      </w:pPr>
      <w:r>
        <w:t>Сьогодні в науковому дискурсі існує більше трьох сотень визначень терміну «текст», а проблему цього по- няття деякі науковці відносять до «вічних». Додатково ускладнює ситуацію активний розвиток віртуального середовища Інтернету та особливості створення і функ- ції так званих веб-текстів. Однак незмінною залиша- ється етимологія слова «текст», що пов’язана з трьома латинськими джерелами:</w:t>
      </w:r>
    </w:p>
    <w:p w:rsidR="0030479D" w:rsidRDefault="00B15C35">
      <w:pPr>
        <w:pStyle w:val="a4"/>
        <w:numPr>
          <w:ilvl w:val="1"/>
          <w:numId w:val="9"/>
        </w:numPr>
        <w:tabs>
          <w:tab w:val="left" w:pos="641"/>
        </w:tabs>
        <w:spacing w:before="153"/>
        <w:ind w:left="640" w:hanging="217"/>
        <w:jc w:val="left"/>
        <w:rPr>
          <w:color w:val="E5007D"/>
          <w:sz w:val="28"/>
        </w:rPr>
      </w:pPr>
      <w:r>
        <w:rPr>
          <w:spacing w:val="-6"/>
          <w:sz w:val="28"/>
        </w:rPr>
        <w:t xml:space="preserve">textum </w:t>
      </w:r>
      <w:r>
        <w:rPr>
          <w:spacing w:val="-7"/>
          <w:sz w:val="28"/>
        </w:rPr>
        <w:t xml:space="preserve">(тканина, </w:t>
      </w:r>
      <w:r>
        <w:rPr>
          <w:spacing w:val="-14"/>
          <w:sz w:val="28"/>
        </w:rPr>
        <w:t xml:space="preserve">одяг, </w:t>
      </w:r>
      <w:r>
        <w:rPr>
          <w:spacing w:val="-7"/>
          <w:sz w:val="28"/>
        </w:rPr>
        <w:t xml:space="preserve">зв’язок, </w:t>
      </w:r>
      <w:r>
        <w:rPr>
          <w:spacing w:val="-8"/>
          <w:sz w:val="28"/>
        </w:rPr>
        <w:t xml:space="preserve">з’єднання, </w:t>
      </w:r>
      <w:r>
        <w:rPr>
          <w:spacing w:val="-11"/>
          <w:sz w:val="28"/>
        </w:rPr>
        <w:t>будова,</w:t>
      </w:r>
      <w:r>
        <w:rPr>
          <w:spacing w:val="-37"/>
          <w:sz w:val="28"/>
        </w:rPr>
        <w:t xml:space="preserve"> </w:t>
      </w:r>
      <w:r>
        <w:rPr>
          <w:spacing w:val="-7"/>
          <w:sz w:val="28"/>
        </w:rPr>
        <w:t>стиль);</w:t>
      </w:r>
    </w:p>
    <w:p w:rsidR="0030479D" w:rsidRDefault="00B15C35">
      <w:pPr>
        <w:pStyle w:val="a4"/>
        <w:numPr>
          <w:ilvl w:val="1"/>
          <w:numId w:val="9"/>
        </w:numPr>
        <w:tabs>
          <w:tab w:val="left" w:pos="641"/>
        </w:tabs>
        <w:spacing w:before="14"/>
        <w:ind w:left="640" w:hanging="217"/>
        <w:jc w:val="left"/>
        <w:rPr>
          <w:color w:val="E5007D"/>
          <w:sz w:val="28"/>
        </w:rPr>
      </w:pPr>
      <w:r>
        <w:rPr>
          <w:spacing w:val="-6"/>
          <w:sz w:val="28"/>
        </w:rPr>
        <w:t xml:space="preserve">textus </w:t>
      </w:r>
      <w:r>
        <w:rPr>
          <w:spacing w:val="-8"/>
          <w:sz w:val="28"/>
        </w:rPr>
        <w:t xml:space="preserve">(сплетіння, структура, </w:t>
      </w:r>
      <w:r>
        <w:rPr>
          <w:spacing w:val="-7"/>
          <w:sz w:val="28"/>
        </w:rPr>
        <w:t>зв’язне</w:t>
      </w:r>
      <w:r>
        <w:rPr>
          <w:spacing w:val="-33"/>
          <w:sz w:val="28"/>
        </w:rPr>
        <w:t xml:space="preserve"> </w:t>
      </w:r>
      <w:r>
        <w:rPr>
          <w:spacing w:val="-8"/>
          <w:sz w:val="28"/>
        </w:rPr>
        <w:t>викладення);</w:t>
      </w:r>
    </w:p>
    <w:p w:rsidR="0030479D" w:rsidRDefault="00B15C35">
      <w:pPr>
        <w:pStyle w:val="a4"/>
        <w:numPr>
          <w:ilvl w:val="1"/>
          <w:numId w:val="9"/>
        </w:numPr>
        <w:tabs>
          <w:tab w:val="left" w:pos="641"/>
        </w:tabs>
        <w:spacing w:before="14"/>
        <w:ind w:left="640" w:hanging="217"/>
        <w:jc w:val="left"/>
        <w:rPr>
          <w:color w:val="E5007D"/>
          <w:sz w:val="28"/>
        </w:rPr>
      </w:pPr>
      <w:r>
        <w:rPr>
          <w:spacing w:val="-6"/>
          <w:sz w:val="28"/>
        </w:rPr>
        <w:t xml:space="preserve">texo </w:t>
      </w:r>
      <w:r>
        <w:rPr>
          <w:spacing w:val="-9"/>
          <w:sz w:val="28"/>
        </w:rPr>
        <w:t xml:space="preserve">(ткати, </w:t>
      </w:r>
      <w:r>
        <w:rPr>
          <w:spacing w:val="-7"/>
          <w:sz w:val="28"/>
        </w:rPr>
        <w:t xml:space="preserve">сплітати, творити, </w:t>
      </w:r>
      <w:r>
        <w:rPr>
          <w:spacing w:val="-9"/>
          <w:sz w:val="28"/>
        </w:rPr>
        <w:t>вигадувати,</w:t>
      </w:r>
      <w:r>
        <w:rPr>
          <w:spacing w:val="-37"/>
          <w:sz w:val="28"/>
        </w:rPr>
        <w:t xml:space="preserve"> </w:t>
      </w:r>
      <w:r>
        <w:rPr>
          <w:spacing w:val="-9"/>
          <w:sz w:val="28"/>
        </w:rPr>
        <w:t>з’єднувати).</w:t>
      </w:r>
    </w:p>
    <w:p w:rsidR="0030479D" w:rsidRDefault="00B15C35">
      <w:pPr>
        <w:pStyle w:val="a3"/>
        <w:spacing w:before="158" w:line="249" w:lineRule="auto"/>
        <w:ind w:left="139" w:right="216" w:firstLine="680"/>
        <w:jc w:val="both"/>
      </w:pPr>
      <w:r>
        <w:rPr>
          <w:spacing w:val="-4"/>
        </w:rPr>
        <w:t xml:space="preserve">Зважаючи </w:t>
      </w:r>
      <w:r>
        <w:t xml:space="preserve">на </w:t>
      </w:r>
      <w:r>
        <w:rPr>
          <w:spacing w:val="-4"/>
        </w:rPr>
        <w:t xml:space="preserve">домінуючі </w:t>
      </w:r>
      <w:r>
        <w:t xml:space="preserve">у </w:t>
      </w:r>
      <w:r>
        <w:rPr>
          <w:spacing w:val="-3"/>
        </w:rPr>
        <w:t xml:space="preserve">визначеннях поняття </w:t>
      </w:r>
      <w:r>
        <w:t xml:space="preserve">зв’яз- </w:t>
      </w:r>
      <w:r>
        <w:rPr>
          <w:spacing w:val="-3"/>
        </w:rPr>
        <w:t xml:space="preserve">ку </w:t>
      </w:r>
      <w:r>
        <w:t xml:space="preserve">та </w:t>
      </w:r>
      <w:r>
        <w:rPr>
          <w:spacing w:val="-3"/>
        </w:rPr>
        <w:t xml:space="preserve">з’єднування, можна </w:t>
      </w:r>
      <w:r>
        <w:rPr>
          <w:spacing w:val="-4"/>
        </w:rPr>
        <w:t xml:space="preserve">стверджувати, </w:t>
      </w:r>
      <w:r>
        <w:t xml:space="preserve">що </w:t>
      </w:r>
      <w:r>
        <w:rPr>
          <w:spacing w:val="-3"/>
        </w:rPr>
        <w:t xml:space="preserve">текст </w:t>
      </w:r>
      <w:r>
        <w:t xml:space="preserve">— це основна </w:t>
      </w:r>
      <w:r>
        <w:rPr>
          <w:spacing w:val="-3"/>
        </w:rPr>
        <w:t xml:space="preserve">форма </w:t>
      </w:r>
      <w:r>
        <w:rPr>
          <w:spacing w:val="-4"/>
        </w:rPr>
        <w:t xml:space="preserve">комунікації </w:t>
      </w:r>
      <w:r>
        <w:rPr>
          <w:spacing w:val="-7"/>
        </w:rPr>
        <w:t xml:space="preserve">будь-якої </w:t>
      </w:r>
      <w:r>
        <w:t xml:space="preserve">установи та її </w:t>
      </w:r>
      <w:r>
        <w:rPr>
          <w:spacing w:val="-2"/>
        </w:rPr>
        <w:t xml:space="preserve">членів </w:t>
      </w:r>
      <w:r>
        <w:t>з</w:t>
      </w:r>
      <w:r>
        <w:rPr>
          <w:spacing w:val="-12"/>
        </w:rPr>
        <w:t xml:space="preserve"> </w:t>
      </w:r>
      <w:r>
        <w:rPr>
          <w:spacing w:val="-3"/>
        </w:rPr>
        <w:t>суспільством.</w:t>
      </w:r>
      <w:r>
        <w:rPr>
          <w:spacing w:val="-12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rPr>
          <w:spacing w:val="-3"/>
        </w:rPr>
        <w:t>речі,</w:t>
      </w:r>
      <w:r>
        <w:rPr>
          <w:spacing w:val="-12"/>
        </w:rPr>
        <w:t xml:space="preserve"> </w:t>
      </w:r>
      <w:r>
        <w:t>деякі</w:t>
      </w:r>
      <w:r>
        <w:rPr>
          <w:spacing w:val="-12"/>
        </w:rPr>
        <w:t xml:space="preserve"> </w:t>
      </w:r>
      <w:r>
        <w:rPr>
          <w:spacing w:val="-3"/>
        </w:rPr>
        <w:t>сучасні</w:t>
      </w:r>
      <w:r>
        <w:rPr>
          <w:spacing w:val="-12"/>
        </w:rPr>
        <w:t xml:space="preserve"> </w:t>
      </w:r>
      <w:r>
        <w:t>дослідники</w:t>
      </w:r>
      <w:r>
        <w:rPr>
          <w:spacing w:val="-12"/>
        </w:rPr>
        <w:t xml:space="preserve"> </w:t>
      </w:r>
      <w:r>
        <w:t xml:space="preserve">пропону- </w:t>
      </w:r>
      <w:r>
        <w:rPr>
          <w:spacing w:val="-3"/>
        </w:rPr>
        <w:t xml:space="preserve">ють визначення </w:t>
      </w:r>
      <w:r>
        <w:rPr>
          <w:spacing w:val="-4"/>
        </w:rPr>
        <w:t xml:space="preserve">тексту </w:t>
      </w:r>
      <w:r>
        <w:t xml:space="preserve">саме через </w:t>
      </w:r>
      <w:r>
        <w:rPr>
          <w:spacing w:val="-3"/>
        </w:rPr>
        <w:t xml:space="preserve">поняття </w:t>
      </w:r>
      <w:r>
        <w:rPr>
          <w:spacing w:val="-4"/>
        </w:rPr>
        <w:t>«комунікація»,</w:t>
      </w:r>
      <w:r>
        <w:rPr>
          <w:spacing w:val="61"/>
        </w:rPr>
        <w:t xml:space="preserve"> </w:t>
      </w:r>
      <w:r>
        <w:t>про</w:t>
      </w:r>
      <w:r>
        <w:rPr>
          <w:spacing w:val="-16"/>
        </w:rPr>
        <w:t xml:space="preserve"> </w:t>
      </w:r>
      <w:r>
        <w:t>що</w:t>
      </w:r>
      <w:r>
        <w:rPr>
          <w:spacing w:val="-16"/>
        </w:rPr>
        <w:t xml:space="preserve"> </w:t>
      </w:r>
      <w:r>
        <w:t>свідчить,</w:t>
      </w:r>
      <w:r>
        <w:rPr>
          <w:spacing w:val="-16"/>
        </w:rPr>
        <w:t xml:space="preserve"> </w:t>
      </w:r>
      <w:r>
        <w:rPr>
          <w:spacing w:val="-3"/>
        </w:rPr>
        <w:t>наприклад,</w:t>
      </w:r>
      <w:r>
        <w:rPr>
          <w:spacing w:val="-16"/>
        </w:rPr>
        <w:t xml:space="preserve"> </w:t>
      </w:r>
      <w:r>
        <w:rPr>
          <w:spacing w:val="-3"/>
        </w:rPr>
        <w:t>таке</w:t>
      </w:r>
      <w:r>
        <w:rPr>
          <w:spacing w:val="-16"/>
        </w:rPr>
        <w:t xml:space="preserve"> </w:t>
      </w:r>
      <w:r>
        <w:rPr>
          <w:spacing w:val="-3"/>
        </w:rPr>
        <w:t>визначення:</w:t>
      </w:r>
      <w:r>
        <w:rPr>
          <w:spacing w:val="-16"/>
        </w:rPr>
        <w:t xml:space="preserve"> </w:t>
      </w:r>
      <w:r>
        <w:rPr>
          <w:spacing w:val="-5"/>
        </w:rPr>
        <w:t>«Текст</w:t>
      </w:r>
      <w:r>
        <w:rPr>
          <w:spacing w:val="-16"/>
        </w:rPr>
        <w:t xml:space="preserve"> </w:t>
      </w:r>
      <w:r>
        <w:t>—</w:t>
      </w:r>
      <w:r>
        <w:rPr>
          <w:spacing w:val="-16"/>
        </w:rPr>
        <w:t xml:space="preserve"> </w:t>
      </w:r>
      <w:r>
        <w:rPr>
          <w:spacing w:val="-6"/>
        </w:rPr>
        <w:t xml:space="preserve">ко- </w:t>
      </w:r>
      <w:r>
        <w:rPr>
          <w:spacing w:val="-3"/>
        </w:rPr>
        <w:t xml:space="preserve">мунікативно спрямований </w:t>
      </w:r>
      <w:r>
        <w:t xml:space="preserve">твір, що </w:t>
      </w:r>
      <w:r>
        <w:rPr>
          <w:spacing w:val="-2"/>
        </w:rPr>
        <w:t xml:space="preserve">має </w:t>
      </w:r>
      <w:r>
        <w:rPr>
          <w:spacing w:val="-3"/>
        </w:rPr>
        <w:t xml:space="preserve">структурно-смис- </w:t>
      </w:r>
      <w:r>
        <w:rPr>
          <w:spacing w:val="-4"/>
        </w:rPr>
        <w:t xml:space="preserve">лову </w:t>
      </w:r>
      <w:r>
        <w:t xml:space="preserve">єдність, </w:t>
      </w:r>
      <w:r>
        <w:rPr>
          <w:spacing w:val="-4"/>
        </w:rPr>
        <w:t xml:space="preserve">зумовлену </w:t>
      </w:r>
      <w:r>
        <w:t xml:space="preserve">емоційною </w:t>
      </w:r>
      <w:r>
        <w:rPr>
          <w:spacing w:val="-3"/>
        </w:rPr>
        <w:t xml:space="preserve">домінантою». </w:t>
      </w:r>
      <w:r>
        <w:rPr>
          <w:spacing w:val="-6"/>
        </w:rPr>
        <w:t xml:space="preserve">Текст </w:t>
      </w:r>
      <w:r>
        <w:rPr>
          <w:spacing w:val="-3"/>
        </w:rPr>
        <w:t xml:space="preserve">трактують </w:t>
      </w:r>
      <w:r>
        <w:t xml:space="preserve">як </w:t>
      </w:r>
      <w:r>
        <w:rPr>
          <w:spacing w:val="-3"/>
        </w:rPr>
        <w:t xml:space="preserve">інформаційний </w:t>
      </w:r>
      <w:r>
        <w:t xml:space="preserve">простір, </w:t>
      </w:r>
      <w:r>
        <w:rPr>
          <w:spacing w:val="-3"/>
        </w:rPr>
        <w:t xml:space="preserve">мовленнєвий </w:t>
      </w:r>
      <w:r>
        <w:t xml:space="preserve">твір, </w:t>
      </w:r>
      <w:r>
        <w:rPr>
          <w:spacing w:val="-5"/>
        </w:rPr>
        <w:t xml:space="preserve">знакову </w:t>
      </w:r>
      <w:r>
        <w:t xml:space="preserve">послідовність, </w:t>
      </w:r>
      <w:r>
        <w:rPr>
          <w:spacing w:val="-6"/>
        </w:rPr>
        <w:t xml:space="preserve">результат </w:t>
      </w:r>
      <w:r>
        <w:rPr>
          <w:spacing w:val="-3"/>
        </w:rPr>
        <w:t xml:space="preserve">мовленнєво-мисленнєво- </w:t>
      </w:r>
      <w:r>
        <w:rPr>
          <w:spacing w:val="-5"/>
        </w:rPr>
        <w:t xml:space="preserve">го процесу, </w:t>
      </w:r>
      <w:r>
        <w:t xml:space="preserve">а </w:t>
      </w:r>
      <w:r>
        <w:rPr>
          <w:spacing w:val="-6"/>
        </w:rPr>
        <w:t xml:space="preserve">також </w:t>
      </w:r>
      <w:r>
        <w:t xml:space="preserve">письмове чи усне </w:t>
      </w:r>
      <w:r>
        <w:rPr>
          <w:spacing w:val="-3"/>
        </w:rPr>
        <w:t xml:space="preserve">повідомлення, </w:t>
      </w:r>
      <w:r>
        <w:t xml:space="preserve">що </w:t>
      </w:r>
      <w:r>
        <w:rPr>
          <w:spacing w:val="-3"/>
        </w:rPr>
        <w:t xml:space="preserve">характеризується змістовою </w:t>
      </w:r>
      <w:r>
        <w:t xml:space="preserve">і </w:t>
      </w:r>
      <w:r>
        <w:rPr>
          <w:spacing w:val="-3"/>
        </w:rPr>
        <w:t xml:space="preserve">структурною завершеністю, </w:t>
      </w:r>
      <w:r>
        <w:t xml:space="preserve">орієнтацією </w:t>
      </w:r>
      <w:r>
        <w:rPr>
          <w:spacing w:val="-4"/>
        </w:rPr>
        <w:t xml:space="preserve">автора </w:t>
      </w:r>
      <w:r>
        <w:t xml:space="preserve">на </w:t>
      </w:r>
      <w:r>
        <w:rPr>
          <w:spacing w:val="-3"/>
        </w:rPr>
        <w:t>певного</w:t>
      </w:r>
      <w:r>
        <w:rPr>
          <w:spacing w:val="-11"/>
        </w:rPr>
        <w:t xml:space="preserve"> </w:t>
      </w:r>
      <w:r>
        <w:t>адресата…</w:t>
      </w:r>
    </w:p>
    <w:p w:rsidR="0030479D" w:rsidRDefault="00B15C35">
      <w:pPr>
        <w:pStyle w:val="a3"/>
        <w:spacing w:before="15" w:line="249" w:lineRule="auto"/>
        <w:ind w:left="139" w:right="216" w:firstLine="680"/>
        <w:jc w:val="both"/>
      </w:pPr>
      <w:r>
        <w:t>Тож будемо виходити з положення, що саме за до- помоги текстів різного обсягу, призначення та стилісти-</w:t>
      </w:r>
    </w:p>
    <w:p w:rsidR="0030479D" w:rsidRDefault="0030479D">
      <w:pPr>
        <w:spacing w:line="249" w:lineRule="auto"/>
        <w:jc w:val="both"/>
        <w:sectPr w:rsidR="0030479D">
          <w:footerReference w:type="default" r:id="rId12"/>
          <w:pgSz w:w="16790" w:h="11910" w:orient="landscape"/>
          <w:pgMar w:top="580" w:right="500" w:bottom="520" w:left="580" w:header="0" w:footer="330" w:gutter="0"/>
          <w:cols w:num="2" w:space="720" w:equalWidth="0">
            <w:col w:w="7134" w:space="1257"/>
            <w:col w:w="7319"/>
          </w:cols>
        </w:sectPr>
      </w:pPr>
    </w:p>
    <w:p w:rsidR="0030479D" w:rsidRDefault="00B15C35">
      <w:pPr>
        <w:pStyle w:val="a3"/>
        <w:spacing w:before="67" w:line="249" w:lineRule="auto"/>
        <w:ind w:left="140" w:right="38"/>
        <w:jc w:val="both"/>
      </w:pPr>
      <w:r>
        <w:lastRenderedPageBreak/>
        <w:t xml:space="preserve">ки сьогодні відбувається офіційне й </w:t>
      </w:r>
      <w:r>
        <w:rPr>
          <w:spacing w:val="-3"/>
        </w:rPr>
        <w:t xml:space="preserve">приватне </w:t>
      </w:r>
      <w:r>
        <w:t xml:space="preserve">спілкуван- ня </w:t>
      </w:r>
      <w:r>
        <w:rPr>
          <w:spacing w:val="-5"/>
        </w:rPr>
        <w:t xml:space="preserve">будь-якої </w:t>
      </w:r>
      <w:r>
        <w:t xml:space="preserve">установи, підприємства чи особи з іншими суб’єктами суспільства. В цьому посібнику ми намагати- мемось детально розглянути специфіку створення текстів в ситуації, </w:t>
      </w:r>
      <w:r>
        <w:rPr>
          <w:spacing w:val="-5"/>
        </w:rPr>
        <w:t xml:space="preserve">коли </w:t>
      </w:r>
      <w:r>
        <w:rPr>
          <w:spacing w:val="-3"/>
        </w:rPr>
        <w:t xml:space="preserve">відправником </w:t>
      </w:r>
      <w:r>
        <w:rPr>
          <w:spacing w:val="-4"/>
        </w:rPr>
        <w:t xml:space="preserve">комунікативного </w:t>
      </w:r>
      <w:r>
        <w:t>повідом- лення</w:t>
      </w:r>
      <w:r>
        <w:rPr>
          <w:spacing w:val="-8"/>
        </w:rPr>
        <w:t xml:space="preserve"> </w:t>
      </w:r>
      <w:r>
        <w:t>є</w:t>
      </w:r>
      <w:r>
        <w:rPr>
          <w:spacing w:val="-8"/>
        </w:rPr>
        <w:t xml:space="preserve"> </w:t>
      </w:r>
      <w:r>
        <w:t>сучасний</w:t>
      </w:r>
      <w:r>
        <w:rPr>
          <w:spacing w:val="-8"/>
        </w:rPr>
        <w:t xml:space="preserve"> </w:t>
      </w:r>
      <w:r>
        <w:t>заклад</w:t>
      </w:r>
      <w:r>
        <w:rPr>
          <w:spacing w:val="-8"/>
        </w:rPr>
        <w:t xml:space="preserve"> </w:t>
      </w:r>
      <w:r>
        <w:t>освіти:</w:t>
      </w:r>
      <w:r>
        <w:rPr>
          <w:spacing w:val="-8"/>
        </w:rPr>
        <w:t xml:space="preserve"> </w:t>
      </w:r>
      <w:r>
        <w:rPr>
          <w:spacing w:val="-4"/>
        </w:rPr>
        <w:t>школа,</w:t>
      </w:r>
      <w:r>
        <w:rPr>
          <w:spacing w:val="-8"/>
        </w:rPr>
        <w:t xml:space="preserve"> </w:t>
      </w:r>
      <w:r>
        <w:t>ліцей,</w:t>
      </w:r>
      <w:r>
        <w:rPr>
          <w:spacing w:val="-8"/>
        </w:rPr>
        <w:t xml:space="preserve"> </w:t>
      </w:r>
      <w:r>
        <w:t>гімназія,</w:t>
      </w:r>
      <w:r>
        <w:rPr>
          <w:spacing w:val="-8"/>
        </w:rPr>
        <w:t xml:space="preserve"> </w:t>
      </w:r>
      <w:r>
        <w:rPr>
          <w:spacing w:val="-5"/>
        </w:rPr>
        <w:t xml:space="preserve">ко- </w:t>
      </w:r>
      <w:r>
        <w:t>легіум, позашкільний гурток</w:t>
      </w:r>
      <w:r>
        <w:rPr>
          <w:spacing w:val="-4"/>
        </w:rPr>
        <w:t xml:space="preserve"> </w:t>
      </w:r>
      <w:r>
        <w:t>тощо.</w:t>
      </w:r>
    </w:p>
    <w:p w:rsidR="0030479D" w:rsidRDefault="00B15C35">
      <w:pPr>
        <w:pStyle w:val="a3"/>
        <w:spacing w:before="8" w:line="249" w:lineRule="auto"/>
        <w:ind w:left="140" w:right="38" w:firstLine="680"/>
        <w:jc w:val="both"/>
      </w:pPr>
      <w:r>
        <w:t>Задля</w:t>
      </w:r>
      <w:r>
        <w:rPr>
          <w:spacing w:val="-22"/>
        </w:rPr>
        <w:t xml:space="preserve"> </w:t>
      </w:r>
      <w:r>
        <w:t>зручності</w:t>
      </w:r>
      <w:r>
        <w:rPr>
          <w:spacing w:val="-22"/>
        </w:rPr>
        <w:t xml:space="preserve"> </w:t>
      </w:r>
      <w:r>
        <w:rPr>
          <w:spacing w:val="-5"/>
        </w:rPr>
        <w:t>будемо</w:t>
      </w:r>
      <w:r>
        <w:rPr>
          <w:spacing w:val="-22"/>
        </w:rPr>
        <w:t xml:space="preserve"> </w:t>
      </w:r>
      <w:r>
        <w:t>оперувати</w:t>
      </w:r>
      <w:r>
        <w:rPr>
          <w:spacing w:val="-22"/>
        </w:rPr>
        <w:t xml:space="preserve"> </w:t>
      </w:r>
      <w:r>
        <w:t>поняттям</w:t>
      </w:r>
      <w:r>
        <w:rPr>
          <w:spacing w:val="-22"/>
        </w:rPr>
        <w:t xml:space="preserve"> </w:t>
      </w:r>
      <w:r>
        <w:t xml:space="preserve">«суб’єкт </w:t>
      </w:r>
      <w:r>
        <w:rPr>
          <w:spacing w:val="-3"/>
        </w:rPr>
        <w:t>комунікації» (скорочено</w:t>
      </w:r>
      <w:r>
        <w:rPr>
          <w:spacing w:val="2"/>
        </w:rPr>
        <w:t xml:space="preserve"> </w:t>
      </w:r>
      <w:r>
        <w:t>СК).</w:t>
      </w:r>
    </w:p>
    <w:p w:rsidR="0030479D" w:rsidRDefault="00B15C35">
      <w:pPr>
        <w:pStyle w:val="a3"/>
        <w:spacing w:before="2" w:line="249" w:lineRule="auto"/>
        <w:ind w:left="140" w:right="38" w:firstLine="680"/>
        <w:jc w:val="both"/>
      </w:pPr>
      <w:r>
        <w:t xml:space="preserve">В тексті цього посібника </w:t>
      </w:r>
      <w:r>
        <w:rPr>
          <w:i/>
          <w:spacing w:val="-3"/>
        </w:rPr>
        <w:t xml:space="preserve">курсивом </w:t>
      </w:r>
      <w:r>
        <w:t>ми виділили слова та словосполучення, визначення яких можна</w:t>
      </w:r>
      <w:r>
        <w:rPr>
          <w:spacing w:val="-36"/>
        </w:rPr>
        <w:t xml:space="preserve"> </w:t>
      </w:r>
      <w:r>
        <w:t xml:space="preserve">знайти в розділі </w:t>
      </w:r>
      <w:r>
        <w:rPr>
          <w:b/>
          <w:color w:val="7B7979"/>
        </w:rPr>
        <w:t>«Що є що?»</w:t>
      </w:r>
      <w:r>
        <w:rPr>
          <w:b/>
          <w:color w:val="7B7979"/>
          <w:spacing w:val="-6"/>
        </w:rPr>
        <w:t xml:space="preserve"> </w:t>
      </w:r>
      <w:r>
        <w:rPr>
          <w:color w:val="000029"/>
        </w:rPr>
        <w:t>(словник)</w:t>
      </w:r>
      <w:r>
        <w:t>.</w:t>
      </w:r>
    </w:p>
    <w:p w:rsidR="0030479D" w:rsidRDefault="00B15C35">
      <w:pPr>
        <w:pStyle w:val="a3"/>
        <w:spacing w:before="4" w:line="249" w:lineRule="auto"/>
        <w:ind w:left="140" w:right="38" w:firstLine="680"/>
        <w:jc w:val="both"/>
      </w:pPr>
      <w:r>
        <w:rPr>
          <w:spacing w:val="-6"/>
        </w:rPr>
        <w:t xml:space="preserve">Також </w:t>
      </w:r>
      <w:r>
        <w:t xml:space="preserve">ви побачите виділення </w:t>
      </w:r>
      <w:r>
        <w:rPr>
          <w:b/>
        </w:rPr>
        <w:t xml:space="preserve">жирним шрифтом </w:t>
      </w:r>
      <w:r>
        <w:t>— це</w:t>
      </w:r>
      <w:r>
        <w:rPr>
          <w:spacing w:val="-25"/>
        </w:rPr>
        <w:t xml:space="preserve"> </w:t>
      </w:r>
      <w:r>
        <w:t>ключові</w:t>
      </w:r>
      <w:r>
        <w:rPr>
          <w:spacing w:val="-25"/>
        </w:rPr>
        <w:t xml:space="preserve"> </w:t>
      </w:r>
      <w:r>
        <w:t>меседжі</w:t>
      </w:r>
      <w:r>
        <w:rPr>
          <w:spacing w:val="-25"/>
        </w:rPr>
        <w:t xml:space="preserve"> </w:t>
      </w:r>
      <w:r>
        <w:t>та</w:t>
      </w:r>
      <w:r>
        <w:rPr>
          <w:spacing w:val="-25"/>
        </w:rPr>
        <w:t xml:space="preserve"> </w:t>
      </w:r>
      <w:r>
        <w:t>основні</w:t>
      </w:r>
      <w:r>
        <w:rPr>
          <w:spacing w:val="-25"/>
        </w:rPr>
        <w:t xml:space="preserve"> </w:t>
      </w:r>
      <w:r>
        <w:t>поняття,</w:t>
      </w:r>
      <w:r>
        <w:rPr>
          <w:spacing w:val="-25"/>
        </w:rPr>
        <w:t xml:space="preserve"> </w:t>
      </w:r>
      <w:r>
        <w:t>на</w:t>
      </w:r>
      <w:r>
        <w:rPr>
          <w:spacing w:val="-25"/>
        </w:rPr>
        <w:t xml:space="preserve"> </w:t>
      </w:r>
      <w:r>
        <w:t>які</w:t>
      </w:r>
      <w:r>
        <w:rPr>
          <w:spacing w:val="-25"/>
        </w:rPr>
        <w:t xml:space="preserve"> </w:t>
      </w:r>
      <w:r>
        <w:t>ми</w:t>
      </w:r>
      <w:r>
        <w:rPr>
          <w:spacing w:val="-25"/>
        </w:rPr>
        <w:t xml:space="preserve"> </w:t>
      </w:r>
      <w:r>
        <w:t>звертаємо увагу читача і які допоможуть в навігації та</w:t>
      </w:r>
      <w:r>
        <w:rPr>
          <w:spacing w:val="-23"/>
        </w:rPr>
        <w:t xml:space="preserve"> </w:t>
      </w:r>
      <w:r>
        <w:t>сприйнятті.</w:t>
      </w:r>
    </w:p>
    <w:p w:rsidR="0030479D" w:rsidRDefault="00B15C35">
      <w:pPr>
        <w:spacing w:before="3" w:line="249" w:lineRule="auto"/>
        <w:ind w:left="139" w:right="39" w:firstLine="680"/>
        <w:jc w:val="both"/>
        <w:rPr>
          <w:sz w:val="28"/>
        </w:rPr>
      </w:pPr>
      <w:r>
        <w:rPr>
          <w:sz w:val="28"/>
        </w:rPr>
        <w:t xml:space="preserve">Деякі частини </w:t>
      </w:r>
      <w:r>
        <w:rPr>
          <w:spacing w:val="-3"/>
          <w:sz w:val="28"/>
        </w:rPr>
        <w:t xml:space="preserve">тексту </w:t>
      </w:r>
      <w:r>
        <w:rPr>
          <w:sz w:val="28"/>
        </w:rPr>
        <w:t>ми виокремили в трьох рубриках</w:t>
      </w:r>
      <w:r>
        <w:rPr>
          <w:spacing w:val="-14"/>
          <w:sz w:val="28"/>
        </w:rPr>
        <w:t xml:space="preserve"> </w:t>
      </w:r>
      <w:r>
        <w:rPr>
          <w:sz w:val="28"/>
        </w:rPr>
        <w:t>—</w:t>
      </w:r>
      <w:r>
        <w:rPr>
          <w:spacing w:val="-14"/>
          <w:sz w:val="28"/>
        </w:rPr>
        <w:t xml:space="preserve"> </w:t>
      </w:r>
      <w:r>
        <w:rPr>
          <w:b/>
          <w:color w:val="009FE3"/>
          <w:sz w:val="28"/>
        </w:rPr>
        <w:t>«Корисні</w:t>
      </w:r>
      <w:r>
        <w:rPr>
          <w:b/>
          <w:color w:val="009FE3"/>
          <w:spacing w:val="-14"/>
          <w:sz w:val="28"/>
        </w:rPr>
        <w:t xml:space="preserve"> </w:t>
      </w:r>
      <w:r>
        <w:rPr>
          <w:b/>
          <w:color w:val="009FE3"/>
          <w:sz w:val="28"/>
        </w:rPr>
        <w:t>посилання»</w:t>
      </w:r>
      <w:r>
        <w:rPr>
          <w:sz w:val="28"/>
        </w:rPr>
        <w:t>,</w:t>
      </w:r>
      <w:r>
        <w:rPr>
          <w:spacing w:val="-14"/>
          <w:sz w:val="28"/>
        </w:rPr>
        <w:t xml:space="preserve"> </w:t>
      </w:r>
      <w:r>
        <w:rPr>
          <w:b/>
          <w:color w:val="3FA535"/>
          <w:sz w:val="28"/>
        </w:rPr>
        <w:t>«Лайфхаки»</w:t>
      </w:r>
      <w:r>
        <w:rPr>
          <w:b/>
          <w:color w:val="3FA535"/>
          <w:spacing w:val="-14"/>
          <w:sz w:val="28"/>
        </w:rPr>
        <w:t xml:space="preserve"> </w:t>
      </w:r>
      <w:r>
        <w:rPr>
          <w:sz w:val="28"/>
        </w:rPr>
        <w:t xml:space="preserve">(поради від практиків) та </w:t>
      </w:r>
      <w:r>
        <w:rPr>
          <w:b/>
          <w:color w:val="FFA100"/>
          <w:sz w:val="28"/>
        </w:rPr>
        <w:t xml:space="preserve">«Life story» </w:t>
      </w:r>
      <w:r>
        <w:rPr>
          <w:sz w:val="28"/>
        </w:rPr>
        <w:t>(життєвi</w:t>
      </w:r>
      <w:r>
        <w:rPr>
          <w:spacing w:val="-9"/>
          <w:sz w:val="28"/>
        </w:rPr>
        <w:t xml:space="preserve"> </w:t>
      </w:r>
      <w:r>
        <w:rPr>
          <w:sz w:val="28"/>
        </w:rPr>
        <w:t>iсторiї).</w:t>
      </w:r>
    </w:p>
    <w:p w:rsidR="0030479D" w:rsidRDefault="00B15C35">
      <w:pPr>
        <w:pStyle w:val="a3"/>
        <w:spacing w:before="7"/>
        <w:rPr>
          <w:sz w:val="11"/>
        </w:rPr>
      </w:pPr>
      <w:r>
        <w:br w:type="column"/>
      </w:r>
    </w:p>
    <w:p w:rsidR="0030479D" w:rsidRDefault="00B15C35">
      <w:pPr>
        <w:pStyle w:val="a3"/>
        <w:ind w:left="13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40" style="width:347.55pt;height:57.55pt;mso-position-horizontal-relative:char;mso-position-vertical-relative:line" coordsize="6951,1151">
            <v:shape id="_x0000_s1143" style="position:absolute;top:543;width:6951;height:608" coordorigin=",543" coordsize="6951,608" path="m,543r6951,608l6951,809,,543xe" fillcolor="#ffe107" stroked="f">
              <v:path arrowok="t"/>
            </v:shape>
            <v:shape id="_x0000_s1142" style="position:absolute;width:6951;height:960" coordsize="6951,960" path="m6951,l,,,641,6951,959,6951,xe" fillcolor="#a163ff" stroked="f">
              <v:path arrowok="t"/>
            </v:shape>
            <v:shape id="_x0000_s1141" type="#_x0000_t202" style="position:absolute;width:6951;height:1151" filled="f" stroked="f">
              <v:textbox inset="0,0,0,0">
                <w:txbxContent>
                  <w:p w:rsidR="00B15C35" w:rsidRDefault="00B15C35">
                    <w:pPr>
                      <w:spacing w:before="134"/>
                      <w:ind w:left="4461"/>
                      <w:rPr>
                        <w:rFonts w:ascii="Calibri" w:hAnsi="Calibri"/>
                        <w:b/>
                        <w:sz w:val="4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48"/>
                      </w:rPr>
                      <w:t>Де писати?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0479D" w:rsidRDefault="00B15C35">
      <w:pPr>
        <w:pStyle w:val="2"/>
        <w:spacing w:before="30"/>
        <w:ind w:left="139"/>
        <w:rPr>
          <w:rFonts w:ascii="Calibri Light" w:hAnsi="Calibri Light"/>
        </w:rPr>
      </w:pPr>
      <w:r>
        <w:rPr>
          <w:rFonts w:ascii="Calibri Light" w:hAnsi="Calibri Light"/>
          <w:color w:val="000029"/>
        </w:rPr>
        <w:t>Офiцiйнi сайти СК</w:t>
      </w:r>
    </w:p>
    <w:p w:rsidR="0030479D" w:rsidRDefault="00B15C35">
      <w:pPr>
        <w:pStyle w:val="a3"/>
        <w:spacing w:before="158" w:line="249" w:lineRule="auto"/>
        <w:ind w:left="139" w:right="216" w:firstLine="680"/>
        <w:jc w:val="both"/>
      </w:pPr>
      <w:r>
        <w:t xml:space="preserve">Офіційна ділова </w:t>
      </w:r>
      <w:r>
        <w:rPr>
          <w:spacing w:val="-3"/>
        </w:rPr>
        <w:t xml:space="preserve">комунікація </w:t>
      </w:r>
      <w:r>
        <w:t>— це здебільшого об- мін документами, зокрема, розпорядженнями, звітами, телефонограмами, оголошеннями, тобто письмовими тек- стами офіційно-ділового стилю, створення яких</w:t>
      </w:r>
      <w:r>
        <w:rPr>
          <w:spacing w:val="-36"/>
        </w:rPr>
        <w:t xml:space="preserve"> </w:t>
      </w:r>
      <w:r>
        <w:rPr>
          <w:spacing w:val="-3"/>
        </w:rPr>
        <w:t xml:space="preserve">регламен- </w:t>
      </w:r>
      <w:r>
        <w:t xml:space="preserve">тується певними правилами і не є пріоритетним предме- </w:t>
      </w:r>
      <w:r>
        <w:rPr>
          <w:spacing w:val="-4"/>
        </w:rPr>
        <w:t xml:space="preserve">том </w:t>
      </w:r>
      <w:r>
        <w:rPr>
          <w:spacing w:val="-2"/>
        </w:rPr>
        <w:t>нашого</w:t>
      </w:r>
      <w:r>
        <w:rPr>
          <w:spacing w:val="3"/>
        </w:rPr>
        <w:t xml:space="preserve"> </w:t>
      </w:r>
      <w:r>
        <w:rPr>
          <w:spacing w:val="-4"/>
        </w:rPr>
        <w:t>інтересу.</w:t>
      </w:r>
    </w:p>
    <w:p w:rsidR="0030479D" w:rsidRDefault="00B15C35">
      <w:pPr>
        <w:pStyle w:val="a3"/>
        <w:spacing w:before="7" w:line="249" w:lineRule="auto"/>
        <w:ind w:left="139" w:right="216" w:firstLine="680"/>
        <w:jc w:val="both"/>
      </w:pPr>
      <w:r>
        <w:t xml:space="preserve">Але зважаючи на </w:t>
      </w:r>
      <w:r>
        <w:rPr>
          <w:spacing w:val="-3"/>
        </w:rPr>
        <w:t xml:space="preserve">назву </w:t>
      </w:r>
      <w:r>
        <w:rPr>
          <w:spacing w:val="-4"/>
        </w:rPr>
        <w:t xml:space="preserve">підрозділу, </w:t>
      </w:r>
      <w:r>
        <w:t>зазначимо: якщо раніше</w:t>
      </w:r>
      <w:r>
        <w:rPr>
          <w:spacing w:val="-22"/>
        </w:rPr>
        <w:t xml:space="preserve"> </w:t>
      </w:r>
      <w:r>
        <w:rPr>
          <w:spacing w:val="-3"/>
        </w:rPr>
        <w:t>майданчиком</w:t>
      </w:r>
      <w:r>
        <w:rPr>
          <w:spacing w:val="-22"/>
        </w:rPr>
        <w:t xml:space="preserve"> </w:t>
      </w:r>
      <w:r>
        <w:t>для</w:t>
      </w:r>
      <w:r>
        <w:rPr>
          <w:spacing w:val="-22"/>
        </w:rPr>
        <w:t xml:space="preserve"> </w:t>
      </w:r>
      <w:r>
        <w:t>оприлюднення</w:t>
      </w:r>
      <w:r>
        <w:rPr>
          <w:spacing w:val="-22"/>
        </w:rPr>
        <w:t xml:space="preserve"> </w:t>
      </w:r>
      <w:r>
        <w:t>таких</w:t>
      </w:r>
      <w:r>
        <w:rPr>
          <w:spacing w:val="-22"/>
        </w:rPr>
        <w:t xml:space="preserve"> </w:t>
      </w:r>
      <w:r>
        <w:t>текстів</w:t>
      </w:r>
      <w:r>
        <w:rPr>
          <w:spacing w:val="-22"/>
        </w:rPr>
        <w:t xml:space="preserve"> </w:t>
      </w:r>
      <w:r>
        <w:rPr>
          <w:spacing w:val="-7"/>
        </w:rPr>
        <w:t xml:space="preserve">були </w:t>
      </w:r>
      <w:r>
        <w:t xml:space="preserve">так звані «дошки оголошень», тобто матеріальні носії, розташовані в шкільних вестибюлях чи приймальнях, то сьогодні офіційний документообіг перемістився до вір- туального простору і становить </w:t>
      </w:r>
      <w:r>
        <w:rPr>
          <w:i/>
        </w:rPr>
        <w:t xml:space="preserve">контент </w:t>
      </w:r>
      <w:r>
        <w:t xml:space="preserve">певних розділів шкільних та позашкільних сайтів. </w:t>
      </w:r>
      <w:r>
        <w:rPr>
          <w:spacing w:val="-10"/>
        </w:rPr>
        <w:t xml:space="preserve">Тож </w:t>
      </w:r>
      <w:r>
        <w:rPr>
          <w:b/>
        </w:rPr>
        <w:t>офіційна сторінка установи</w:t>
      </w:r>
      <w:r>
        <w:rPr>
          <w:b/>
          <w:spacing w:val="-19"/>
        </w:rPr>
        <w:t xml:space="preserve"> </w:t>
      </w:r>
      <w:r>
        <w:rPr>
          <w:b/>
        </w:rPr>
        <w:t>в</w:t>
      </w:r>
      <w:r>
        <w:rPr>
          <w:b/>
          <w:spacing w:val="-19"/>
        </w:rPr>
        <w:t xml:space="preserve"> </w:t>
      </w:r>
      <w:r>
        <w:rPr>
          <w:b/>
        </w:rPr>
        <w:t>Інтернеті</w:t>
      </w:r>
      <w:r>
        <w:rPr>
          <w:b/>
          <w:spacing w:val="-19"/>
        </w:rPr>
        <w:t xml:space="preserve"> </w:t>
      </w:r>
      <w:r>
        <w:t>—</w:t>
      </w:r>
      <w:r>
        <w:rPr>
          <w:spacing w:val="-19"/>
        </w:rPr>
        <w:t xml:space="preserve"> </w:t>
      </w:r>
      <w:r>
        <w:t>перший</w:t>
      </w:r>
      <w:r>
        <w:rPr>
          <w:spacing w:val="-19"/>
        </w:rPr>
        <w:t xml:space="preserve"> </w:t>
      </w:r>
      <w:r>
        <w:t>майданчик</w:t>
      </w:r>
      <w:r>
        <w:rPr>
          <w:spacing w:val="-19"/>
        </w:rPr>
        <w:t xml:space="preserve"> </w:t>
      </w:r>
      <w:r>
        <w:t>для</w:t>
      </w:r>
      <w:r>
        <w:rPr>
          <w:spacing w:val="-19"/>
        </w:rPr>
        <w:t xml:space="preserve"> </w:t>
      </w:r>
      <w:r>
        <w:t>оприлюд- нення текстів, створюваних</w:t>
      </w:r>
      <w:r>
        <w:rPr>
          <w:spacing w:val="-3"/>
        </w:rPr>
        <w:t xml:space="preserve"> </w:t>
      </w:r>
      <w:r>
        <w:t>СК.</w:t>
      </w:r>
    </w:p>
    <w:p w:rsidR="0030479D" w:rsidRDefault="00B15C35">
      <w:pPr>
        <w:pStyle w:val="a3"/>
        <w:spacing w:before="10" w:line="249" w:lineRule="auto"/>
        <w:ind w:left="139" w:right="216" w:firstLine="680"/>
        <w:jc w:val="both"/>
      </w:pPr>
      <w:r>
        <w:t>Основні функції такого сайту — презентаційна та комунікаційна. Іноді сайт завмирає на рівні «візитівки», тобто всього лише джерела назви установи, її адреси та інших контактних відомостей.</w:t>
      </w:r>
    </w:p>
    <w:p w:rsidR="0030479D" w:rsidRDefault="00B15C35">
      <w:pPr>
        <w:pStyle w:val="a3"/>
        <w:spacing w:before="5" w:line="249" w:lineRule="auto"/>
        <w:ind w:left="139" w:right="216" w:firstLine="680"/>
        <w:jc w:val="both"/>
      </w:pPr>
      <w:r>
        <w:rPr>
          <w:spacing w:val="-3"/>
        </w:rPr>
        <w:t xml:space="preserve">Набагато </w:t>
      </w:r>
      <w:r>
        <w:t xml:space="preserve">краще, якщо </w:t>
      </w:r>
      <w:r>
        <w:rPr>
          <w:spacing w:val="-3"/>
        </w:rPr>
        <w:t xml:space="preserve">контент </w:t>
      </w:r>
      <w:r>
        <w:t xml:space="preserve">офіційної сторінки сучасного закладу освіти, окрім необхідної документації та фактів про історію закладу та кваліфікацію педагогіч- ного </w:t>
      </w:r>
      <w:r>
        <w:rPr>
          <w:spacing w:val="-7"/>
        </w:rPr>
        <w:t xml:space="preserve">колективу, </w:t>
      </w:r>
      <w:r>
        <w:rPr>
          <w:spacing w:val="-8"/>
        </w:rPr>
        <w:t xml:space="preserve">збагачений новинними повідомленнями (стрічкою </w:t>
      </w:r>
      <w:r>
        <w:rPr>
          <w:spacing w:val="-7"/>
        </w:rPr>
        <w:t xml:space="preserve">новин), інтерв’ю </w:t>
      </w:r>
      <w:r>
        <w:t xml:space="preserve">та </w:t>
      </w:r>
      <w:r>
        <w:rPr>
          <w:spacing w:val="-8"/>
        </w:rPr>
        <w:t xml:space="preserve">медіатекстами </w:t>
      </w:r>
      <w:r>
        <w:rPr>
          <w:spacing w:val="-6"/>
        </w:rPr>
        <w:t xml:space="preserve">інших жанрів, </w:t>
      </w:r>
      <w:r>
        <w:t xml:space="preserve">а </w:t>
      </w:r>
      <w:r>
        <w:rPr>
          <w:spacing w:val="-10"/>
        </w:rPr>
        <w:t>також</w:t>
      </w:r>
      <w:r>
        <w:rPr>
          <w:spacing w:val="-24"/>
        </w:rPr>
        <w:t xml:space="preserve"> </w:t>
      </w:r>
      <w:r>
        <w:rPr>
          <w:spacing w:val="-7"/>
        </w:rPr>
        <w:t>ілюстраціями</w:t>
      </w:r>
      <w:r>
        <w:rPr>
          <w:spacing w:val="-24"/>
        </w:rPr>
        <w:t xml:space="preserve"> </w:t>
      </w:r>
      <w:r>
        <w:rPr>
          <w:spacing w:val="-8"/>
        </w:rPr>
        <w:t>(здебільшого</w:t>
      </w:r>
      <w:r>
        <w:rPr>
          <w:spacing w:val="-24"/>
        </w:rPr>
        <w:t xml:space="preserve"> </w:t>
      </w:r>
      <w:r>
        <w:t>—</w:t>
      </w:r>
      <w:r>
        <w:rPr>
          <w:spacing w:val="-24"/>
        </w:rPr>
        <w:t xml:space="preserve"> </w:t>
      </w:r>
      <w:r>
        <w:rPr>
          <w:spacing w:val="-8"/>
        </w:rPr>
        <w:t>фото,</w:t>
      </w:r>
      <w:r>
        <w:rPr>
          <w:spacing w:val="-24"/>
        </w:rPr>
        <w:t xml:space="preserve"> </w:t>
      </w:r>
      <w:r>
        <w:rPr>
          <w:spacing w:val="-8"/>
        </w:rPr>
        <w:t>можливо</w:t>
      </w:r>
      <w:r>
        <w:rPr>
          <w:spacing w:val="-24"/>
        </w:rPr>
        <w:t xml:space="preserve"> </w:t>
      </w:r>
      <w:r>
        <w:t>—</w:t>
      </w:r>
      <w:r>
        <w:rPr>
          <w:spacing w:val="-24"/>
        </w:rPr>
        <w:t xml:space="preserve"> </w:t>
      </w:r>
      <w:r>
        <w:rPr>
          <w:spacing w:val="-6"/>
        </w:rPr>
        <w:t xml:space="preserve">інфор- </w:t>
      </w:r>
      <w:r>
        <w:rPr>
          <w:spacing w:val="-7"/>
        </w:rPr>
        <w:t>маційною</w:t>
      </w:r>
      <w:r>
        <w:rPr>
          <w:spacing w:val="-14"/>
        </w:rPr>
        <w:t xml:space="preserve"> </w:t>
      </w:r>
      <w:r>
        <w:rPr>
          <w:spacing w:val="-9"/>
        </w:rPr>
        <w:t>графікою).</w:t>
      </w:r>
    </w:p>
    <w:p w:rsidR="0030479D" w:rsidRDefault="0030479D">
      <w:pPr>
        <w:spacing w:line="249" w:lineRule="auto"/>
        <w:jc w:val="both"/>
        <w:sectPr w:rsidR="0030479D">
          <w:footerReference w:type="default" r:id="rId13"/>
          <w:pgSz w:w="16790" w:h="11910" w:orient="landscape"/>
          <w:pgMar w:top="580" w:right="500" w:bottom="520" w:left="580" w:header="0" w:footer="330" w:gutter="0"/>
          <w:cols w:num="2" w:space="720" w:equalWidth="0">
            <w:col w:w="7132" w:space="1258"/>
            <w:col w:w="7320"/>
          </w:cols>
        </w:sectPr>
      </w:pPr>
    </w:p>
    <w:p w:rsidR="0030479D" w:rsidRDefault="0030479D">
      <w:pPr>
        <w:pStyle w:val="a3"/>
        <w:spacing w:before="8"/>
        <w:rPr>
          <w:sz w:val="5"/>
        </w:rPr>
      </w:pPr>
    </w:p>
    <w:p w:rsidR="0030479D" w:rsidRDefault="00B15C35">
      <w:pPr>
        <w:pStyle w:val="a3"/>
        <w:ind w:left="140" w:right="-5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37" style="width:347.55pt;height:254.55pt;mso-position-horizontal-relative:char;mso-position-vertical-relative:line" coordsize="6951,509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9" type="#_x0000_t75" style="position:absolute;left:10;top:188;width:6931;height:4884">
              <v:imagedata r:id="rId14" o:title=""/>
            </v:shape>
            <v:rect id="_x0000_s1138" style="position:absolute;left:10;top:10;width:6931;height:5071" filled="f" strokecolor="#d3d6ff" strokeweight="1pt"/>
            <w10:wrap type="none"/>
            <w10:anchorlock/>
          </v:group>
        </w:pict>
      </w:r>
    </w:p>
    <w:p w:rsidR="0030479D" w:rsidRDefault="00B15C35">
      <w:pPr>
        <w:spacing w:before="40"/>
        <w:ind w:left="2243"/>
        <w:jc w:val="center"/>
        <w:rPr>
          <w:rFonts w:ascii="Palatino Linotype" w:hAnsi="Palatino Linotype"/>
          <w:sz w:val="24"/>
        </w:rPr>
      </w:pPr>
      <w:r>
        <w:rPr>
          <w:rFonts w:ascii="Palatino Linotype" w:hAnsi="Palatino Linotype"/>
          <w:w w:val="95"/>
          <w:sz w:val="24"/>
        </w:rPr>
        <w:t>Офіційний</w:t>
      </w:r>
      <w:r>
        <w:rPr>
          <w:rFonts w:ascii="Palatino Linotype" w:hAnsi="Palatino Linotype"/>
          <w:spacing w:val="-32"/>
          <w:w w:val="95"/>
          <w:sz w:val="24"/>
        </w:rPr>
        <w:t xml:space="preserve"> </w:t>
      </w:r>
      <w:r>
        <w:rPr>
          <w:rFonts w:ascii="Palatino Linotype" w:hAnsi="Palatino Linotype"/>
          <w:w w:val="95"/>
          <w:sz w:val="24"/>
        </w:rPr>
        <w:t>сайт</w:t>
      </w:r>
      <w:r>
        <w:rPr>
          <w:rFonts w:ascii="Palatino Linotype" w:hAnsi="Palatino Linotype"/>
          <w:spacing w:val="-32"/>
          <w:w w:val="95"/>
          <w:sz w:val="24"/>
        </w:rPr>
        <w:t xml:space="preserve"> </w:t>
      </w:r>
      <w:r>
        <w:rPr>
          <w:rFonts w:ascii="Palatino Linotype" w:hAnsi="Palatino Linotype"/>
          <w:w w:val="95"/>
          <w:sz w:val="24"/>
        </w:rPr>
        <w:t>Білозерської</w:t>
      </w:r>
      <w:r>
        <w:rPr>
          <w:rFonts w:ascii="Palatino Linotype" w:hAnsi="Palatino Linotype"/>
          <w:spacing w:val="-32"/>
          <w:w w:val="95"/>
          <w:sz w:val="24"/>
        </w:rPr>
        <w:t xml:space="preserve"> </w:t>
      </w:r>
      <w:r>
        <w:rPr>
          <w:rFonts w:ascii="Palatino Linotype" w:hAnsi="Palatino Linotype"/>
          <w:w w:val="95"/>
          <w:sz w:val="24"/>
        </w:rPr>
        <w:t>ЗОШ</w:t>
      </w:r>
      <w:r>
        <w:rPr>
          <w:rFonts w:ascii="Palatino Linotype" w:hAnsi="Palatino Linotype"/>
          <w:spacing w:val="-32"/>
          <w:w w:val="95"/>
          <w:sz w:val="24"/>
        </w:rPr>
        <w:t xml:space="preserve"> </w:t>
      </w:r>
      <w:r>
        <w:rPr>
          <w:rFonts w:ascii="Palatino Linotype" w:hAnsi="Palatino Linotype"/>
          <w:w w:val="95"/>
          <w:sz w:val="24"/>
        </w:rPr>
        <w:t>І-ІІІ</w:t>
      </w:r>
      <w:r>
        <w:rPr>
          <w:rFonts w:ascii="Palatino Linotype" w:hAnsi="Palatino Linotype"/>
          <w:spacing w:val="-32"/>
          <w:w w:val="95"/>
          <w:sz w:val="24"/>
        </w:rPr>
        <w:t xml:space="preserve"> </w:t>
      </w:r>
      <w:r>
        <w:rPr>
          <w:rFonts w:ascii="Palatino Linotype" w:hAnsi="Palatino Linotype"/>
          <w:spacing w:val="-2"/>
          <w:w w:val="95"/>
          <w:sz w:val="24"/>
        </w:rPr>
        <w:t>ст.</w:t>
      </w:r>
      <w:r>
        <w:rPr>
          <w:rFonts w:ascii="Palatino Linotype" w:hAnsi="Palatino Linotype"/>
          <w:spacing w:val="-32"/>
          <w:w w:val="95"/>
          <w:sz w:val="24"/>
        </w:rPr>
        <w:t xml:space="preserve"> </w:t>
      </w:r>
      <w:r>
        <w:rPr>
          <w:rFonts w:ascii="Palatino Linotype" w:hAnsi="Palatino Linotype"/>
          <w:w w:val="95"/>
          <w:sz w:val="24"/>
        </w:rPr>
        <w:t>№18</w:t>
      </w:r>
    </w:p>
    <w:p w:rsidR="0030479D" w:rsidRDefault="00B15C35">
      <w:pPr>
        <w:pStyle w:val="a3"/>
        <w:rPr>
          <w:rFonts w:ascii="Palatino Linotype"/>
          <w:sz w:val="17"/>
        </w:rPr>
      </w:pPr>
      <w:r>
        <w:pict>
          <v:group id="_x0000_s1134" style="position:absolute;margin-left:34.95pt;margin-top:13.45pt;width:348.6pt;height:220.15pt;z-index:1336;mso-wrap-distance-left:0;mso-wrap-distance-right:0;mso-position-horizontal-relative:page" coordorigin="699,269" coordsize="6972,4403">
            <v:shape id="_x0000_s1136" type="#_x0000_t75" style="position:absolute;left:709;top:278;width:6952;height:4176">
              <v:imagedata r:id="rId15" o:title=""/>
            </v:shape>
            <v:rect id="_x0000_s1135" style="position:absolute;left:709;top:278;width:6952;height:4383" filled="f" strokecolor="#d3d6ff" strokeweight="1pt"/>
            <w10:wrap type="topAndBottom" anchorx="page"/>
          </v:group>
        </w:pict>
      </w:r>
    </w:p>
    <w:p w:rsidR="0030479D" w:rsidRDefault="00B15C35">
      <w:pPr>
        <w:spacing w:before="17"/>
        <w:ind w:left="2133"/>
        <w:jc w:val="center"/>
        <w:rPr>
          <w:rFonts w:ascii="Palatino Linotype" w:hAnsi="Palatino Linotype"/>
          <w:sz w:val="24"/>
        </w:rPr>
      </w:pPr>
      <w:r>
        <w:rPr>
          <w:rFonts w:ascii="Palatino Linotype" w:hAnsi="Palatino Linotype"/>
          <w:w w:val="95"/>
          <w:sz w:val="24"/>
        </w:rPr>
        <w:t>Офіційний</w:t>
      </w:r>
      <w:r>
        <w:rPr>
          <w:rFonts w:ascii="Palatino Linotype" w:hAnsi="Palatino Linotype"/>
          <w:spacing w:val="-38"/>
          <w:w w:val="95"/>
          <w:sz w:val="24"/>
        </w:rPr>
        <w:t xml:space="preserve"> </w:t>
      </w:r>
      <w:r>
        <w:rPr>
          <w:rFonts w:ascii="Palatino Linotype" w:hAnsi="Palatino Linotype"/>
          <w:w w:val="95"/>
          <w:sz w:val="24"/>
        </w:rPr>
        <w:t>сайт</w:t>
      </w:r>
      <w:r>
        <w:rPr>
          <w:rFonts w:ascii="Palatino Linotype" w:hAnsi="Palatino Linotype"/>
          <w:spacing w:val="-38"/>
          <w:w w:val="95"/>
          <w:sz w:val="24"/>
        </w:rPr>
        <w:t xml:space="preserve"> </w:t>
      </w:r>
      <w:r>
        <w:rPr>
          <w:rFonts w:ascii="Palatino Linotype" w:hAnsi="Palatino Linotype"/>
          <w:w w:val="95"/>
          <w:sz w:val="24"/>
        </w:rPr>
        <w:t>Краматорської</w:t>
      </w:r>
      <w:r>
        <w:rPr>
          <w:rFonts w:ascii="Palatino Linotype" w:hAnsi="Palatino Linotype"/>
          <w:spacing w:val="-38"/>
          <w:w w:val="95"/>
          <w:sz w:val="24"/>
        </w:rPr>
        <w:t xml:space="preserve"> </w:t>
      </w:r>
      <w:r>
        <w:rPr>
          <w:rFonts w:ascii="Palatino Linotype" w:hAnsi="Palatino Linotype"/>
          <w:w w:val="95"/>
          <w:sz w:val="24"/>
        </w:rPr>
        <w:t>ЗОШ</w:t>
      </w:r>
      <w:r>
        <w:rPr>
          <w:rFonts w:ascii="Palatino Linotype" w:hAnsi="Palatino Linotype"/>
          <w:spacing w:val="-38"/>
          <w:w w:val="95"/>
          <w:sz w:val="24"/>
        </w:rPr>
        <w:t xml:space="preserve"> </w:t>
      </w:r>
      <w:r>
        <w:rPr>
          <w:rFonts w:ascii="Palatino Linotype" w:hAnsi="Palatino Linotype"/>
          <w:w w:val="95"/>
          <w:sz w:val="24"/>
        </w:rPr>
        <w:t>І-ІІІ</w:t>
      </w:r>
      <w:r>
        <w:rPr>
          <w:rFonts w:ascii="Palatino Linotype" w:hAnsi="Palatino Linotype"/>
          <w:spacing w:val="-38"/>
          <w:w w:val="95"/>
          <w:sz w:val="24"/>
        </w:rPr>
        <w:t xml:space="preserve"> </w:t>
      </w:r>
      <w:r>
        <w:rPr>
          <w:rFonts w:ascii="Palatino Linotype" w:hAnsi="Palatino Linotype"/>
          <w:spacing w:val="-2"/>
          <w:w w:val="95"/>
          <w:sz w:val="24"/>
        </w:rPr>
        <w:t>ст.</w:t>
      </w:r>
      <w:r>
        <w:rPr>
          <w:rFonts w:ascii="Palatino Linotype" w:hAnsi="Palatino Linotype"/>
          <w:spacing w:val="-38"/>
          <w:w w:val="95"/>
          <w:sz w:val="24"/>
        </w:rPr>
        <w:t xml:space="preserve"> </w:t>
      </w:r>
      <w:r>
        <w:rPr>
          <w:rFonts w:ascii="Palatino Linotype" w:hAnsi="Palatino Linotype"/>
          <w:w w:val="95"/>
          <w:sz w:val="24"/>
        </w:rPr>
        <w:t>№8</w:t>
      </w:r>
    </w:p>
    <w:p w:rsidR="0030479D" w:rsidRDefault="00B15C35">
      <w:pPr>
        <w:pStyle w:val="2"/>
        <w:ind w:left="1399"/>
        <w:rPr>
          <w:rFonts w:ascii="Calibri Light" w:hAnsi="Calibri Light"/>
        </w:rPr>
      </w:pPr>
      <w:r>
        <w:br w:type="column"/>
      </w:r>
      <w:r>
        <w:rPr>
          <w:rFonts w:ascii="Calibri Light" w:hAnsi="Calibri Light"/>
          <w:color w:val="000029"/>
        </w:rPr>
        <w:t>Офiцiйна сторiнка СК у соцiальнiй мережi</w:t>
      </w:r>
    </w:p>
    <w:p w:rsidR="0030479D" w:rsidRDefault="00B15C35">
      <w:pPr>
        <w:pStyle w:val="a3"/>
        <w:spacing w:before="158" w:line="249" w:lineRule="auto"/>
        <w:ind w:left="1399" w:right="215" w:firstLine="680"/>
        <w:jc w:val="both"/>
      </w:pPr>
      <w:r>
        <w:t>Окрім офіційної сторінки в Інтернеті (сайту), СК може мати також офіційну сторінку в розповсюджених соціальних мережах (зокрема, у Фейсбуці), де також є можливість поширювати тексти документів та офіційних заяв, що потребують розголосу.</w:t>
      </w:r>
    </w:p>
    <w:p w:rsidR="0030479D" w:rsidRDefault="00B15C35">
      <w:pPr>
        <w:pStyle w:val="a3"/>
        <w:spacing w:before="5" w:line="249" w:lineRule="auto"/>
        <w:ind w:left="1399" w:right="215" w:firstLine="680"/>
        <w:jc w:val="both"/>
      </w:pPr>
      <w:r>
        <w:t xml:space="preserve">Але одночасно ці віртуальні майданчики є більш демократичними, і їхній </w:t>
      </w:r>
      <w:r>
        <w:rPr>
          <w:i/>
        </w:rPr>
        <w:t xml:space="preserve">контент </w:t>
      </w:r>
      <w:r>
        <w:t>може бути різним за стилістикою, формою та навіть типом повідомлення (наприклад, відео, фото чи малюнок без тексту або з мінімальним підписом).</w:t>
      </w:r>
    </w:p>
    <w:p w:rsidR="0030479D" w:rsidRDefault="00B15C35">
      <w:pPr>
        <w:pStyle w:val="a3"/>
        <w:spacing w:before="6" w:line="249" w:lineRule="auto"/>
        <w:ind w:left="1399" w:right="214" w:firstLine="680"/>
        <w:jc w:val="both"/>
      </w:pPr>
      <w:r>
        <w:t xml:space="preserve">В </w:t>
      </w:r>
      <w:r>
        <w:rPr>
          <w:spacing w:val="-5"/>
        </w:rPr>
        <w:t xml:space="preserve">будь-якому </w:t>
      </w:r>
      <w:r>
        <w:t xml:space="preserve">разі </w:t>
      </w:r>
      <w:r>
        <w:rPr>
          <w:b/>
        </w:rPr>
        <w:t xml:space="preserve">офіційна сторінка в соціальній мережі </w:t>
      </w:r>
      <w:r>
        <w:t xml:space="preserve">має на меті позиціонування СК, створення позитивного </w:t>
      </w:r>
      <w:r>
        <w:rPr>
          <w:spacing w:val="-4"/>
        </w:rPr>
        <w:t xml:space="preserve">іміджу, </w:t>
      </w:r>
      <w:r>
        <w:t xml:space="preserve">і виконує насамперед функції інформування про діяльність СК та його просування на ринку освітніх послуг серед певної цільової </w:t>
      </w:r>
      <w:r>
        <w:rPr>
          <w:spacing w:val="-4"/>
        </w:rPr>
        <w:t xml:space="preserve">аудиторії. </w:t>
      </w:r>
      <w:r>
        <w:rPr>
          <w:spacing w:val="-9"/>
        </w:rPr>
        <w:t>Тож</w:t>
      </w:r>
      <w:r>
        <w:rPr>
          <w:spacing w:val="51"/>
        </w:rPr>
        <w:t xml:space="preserve"> </w:t>
      </w:r>
      <w:r>
        <w:t>тексти, що розповсюджуються за допомоги цього типу носія,</w:t>
      </w:r>
      <w:r>
        <w:rPr>
          <w:spacing w:val="3"/>
        </w:rPr>
        <w:t xml:space="preserve"> </w:t>
      </w:r>
      <w:r>
        <w:t>зазвичай:</w:t>
      </w:r>
    </w:p>
    <w:p w:rsidR="0030479D" w:rsidRDefault="00B15C35">
      <w:pPr>
        <w:pStyle w:val="a4"/>
        <w:numPr>
          <w:ilvl w:val="0"/>
          <w:numId w:val="8"/>
        </w:numPr>
        <w:tabs>
          <w:tab w:val="left" w:pos="1833"/>
        </w:tabs>
        <w:spacing w:before="2" w:line="247" w:lineRule="auto"/>
        <w:ind w:right="217" w:firstLine="284"/>
        <w:rPr>
          <w:sz w:val="28"/>
        </w:rPr>
      </w:pPr>
      <w:r>
        <w:rPr>
          <w:sz w:val="28"/>
        </w:rPr>
        <w:t>інформують</w:t>
      </w:r>
      <w:r>
        <w:rPr>
          <w:spacing w:val="-19"/>
          <w:sz w:val="28"/>
        </w:rPr>
        <w:t xml:space="preserve"> </w:t>
      </w:r>
      <w:r>
        <w:rPr>
          <w:sz w:val="28"/>
        </w:rPr>
        <w:t>про</w:t>
      </w:r>
      <w:r>
        <w:rPr>
          <w:spacing w:val="-19"/>
          <w:sz w:val="28"/>
        </w:rPr>
        <w:t xml:space="preserve"> </w:t>
      </w:r>
      <w:r>
        <w:rPr>
          <w:sz w:val="28"/>
        </w:rPr>
        <w:t>щось</w:t>
      </w:r>
      <w:r>
        <w:rPr>
          <w:spacing w:val="-19"/>
          <w:sz w:val="28"/>
        </w:rPr>
        <w:t xml:space="preserve"> </w:t>
      </w:r>
      <w:r>
        <w:rPr>
          <w:sz w:val="28"/>
        </w:rPr>
        <w:t>в</w:t>
      </w:r>
      <w:r>
        <w:rPr>
          <w:spacing w:val="-19"/>
          <w:sz w:val="28"/>
        </w:rPr>
        <w:t xml:space="preserve"> </w:t>
      </w:r>
      <w:r>
        <w:rPr>
          <w:spacing w:val="-3"/>
          <w:sz w:val="28"/>
        </w:rPr>
        <w:t>форматі</w:t>
      </w:r>
      <w:r>
        <w:rPr>
          <w:spacing w:val="-19"/>
          <w:sz w:val="28"/>
        </w:rPr>
        <w:t xml:space="preserve"> </w:t>
      </w:r>
      <w:r>
        <w:rPr>
          <w:sz w:val="28"/>
        </w:rPr>
        <w:t>класичного</w:t>
      </w:r>
      <w:r>
        <w:rPr>
          <w:spacing w:val="-19"/>
          <w:sz w:val="28"/>
        </w:rPr>
        <w:t xml:space="preserve"> </w:t>
      </w:r>
      <w:r>
        <w:rPr>
          <w:sz w:val="28"/>
        </w:rPr>
        <w:t>оголошен- ня (батьківські збори, суботник</w:t>
      </w:r>
      <w:r>
        <w:rPr>
          <w:spacing w:val="-7"/>
          <w:sz w:val="28"/>
        </w:rPr>
        <w:t xml:space="preserve"> </w:t>
      </w:r>
      <w:r>
        <w:rPr>
          <w:sz w:val="28"/>
        </w:rPr>
        <w:t>тощо);</w:t>
      </w:r>
    </w:p>
    <w:p w:rsidR="0030479D" w:rsidRDefault="00B15C35">
      <w:pPr>
        <w:pStyle w:val="a4"/>
        <w:numPr>
          <w:ilvl w:val="0"/>
          <w:numId w:val="8"/>
        </w:numPr>
        <w:tabs>
          <w:tab w:val="left" w:pos="1853"/>
        </w:tabs>
        <w:spacing w:line="247" w:lineRule="auto"/>
        <w:ind w:right="217" w:firstLine="284"/>
        <w:rPr>
          <w:sz w:val="28"/>
        </w:rPr>
      </w:pPr>
      <w:r>
        <w:rPr>
          <w:sz w:val="28"/>
        </w:rPr>
        <w:t>анонсують подію (ілюструються абстрактно або пода- ються без</w:t>
      </w:r>
      <w:r>
        <w:rPr>
          <w:spacing w:val="-2"/>
          <w:sz w:val="28"/>
        </w:rPr>
        <w:t xml:space="preserve"> </w:t>
      </w:r>
      <w:r>
        <w:rPr>
          <w:sz w:val="28"/>
        </w:rPr>
        <w:t>ілюстрації);</w:t>
      </w:r>
    </w:p>
    <w:p w:rsidR="0030479D" w:rsidRDefault="00B15C35">
      <w:pPr>
        <w:pStyle w:val="a4"/>
        <w:numPr>
          <w:ilvl w:val="0"/>
          <w:numId w:val="8"/>
        </w:numPr>
        <w:tabs>
          <w:tab w:val="left" w:pos="1837"/>
        </w:tabs>
        <w:spacing w:line="247" w:lineRule="auto"/>
        <w:ind w:right="218" w:firstLine="284"/>
        <w:rPr>
          <w:sz w:val="28"/>
        </w:rPr>
      </w:pPr>
      <w:r>
        <w:rPr>
          <w:sz w:val="28"/>
        </w:rPr>
        <w:t>звітують</w:t>
      </w:r>
      <w:r>
        <w:rPr>
          <w:spacing w:val="-17"/>
          <w:sz w:val="28"/>
        </w:rPr>
        <w:t xml:space="preserve"> </w:t>
      </w:r>
      <w:r>
        <w:rPr>
          <w:sz w:val="28"/>
        </w:rPr>
        <w:t>про</w:t>
      </w:r>
      <w:r>
        <w:rPr>
          <w:spacing w:val="-17"/>
          <w:sz w:val="28"/>
        </w:rPr>
        <w:t xml:space="preserve"> </w:t>
      </w:r>
      <w:r>
        <w:rPr>
          <w:sz w:val="28"/>
        </w:rPr>
        <w:t>те,</w:t>
      </w:r>
      <w:r>
        <w:rPr>
          <w:spacing w:val="-17"/>
          <w:sz w:val="28"/>
        </w:rPr>
        <w:t xml:space="preserve"> </w:t>
      </w:r>
      <w:r>
        <w:rPr>
          <w:sz w:val="28"/>
        </w:rPr>
        <w:t>що</w:t>
      </w:r>
      <w:r>
        <w:rPr>
          <w:spacing w:val="-17"/>
          <w:sz w:val="28"/>
        </w:rPr>
        <w:t xml:space="preserve"> </w:t>
      </w:r>
      <w:r>
        <w:rPr>
          <w:spacing w:val="-3"/>
          <w:sz w:val="28"/>
        </w:rPr>
        <w:t>відбулося</w:t>
      </w:r>
      <w:r>
        <w:rPr>
          <w:spacing w:val="-17"/>
          <w:sz w:val="28"/>
        </w:rPr>
        <w:t xml:space="preserve"> </w:t>
      </w:r>
      <w:r>
        <w:rPr>
          <w:sz w:val="28"/>
        </w:rPr>
        <w:t>(супроводжуються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вели- </w:t>
      </w:r>
      <w:r>
        <w:rPr>
          <w:spacing w:val="-5"/>
          <w:sz w:val="28"/>
        </w:rPr>
        <w:t xml:space="preserve">кою </w:t>
      </w:r>
      <w:r>
        <w:rPr>
          <w:sz w:val="28"/>
        </w:rPr>
        <w:t>кількістю</w:t>
      </w:r>
      <w:r>
        <w:rPr>
          <w:spacing w:val="3"/>
          <w:sz w:val="28"/>
        </w:rPr>
        <w:t xml:space="preserve"> </w:t>
      </w:r>
      <w:r>
        <w:rPr>
          <w:sz w:val="28"/>
        </w:rPr>
        <w:t>фото);</w:t>
      </w:r>
    </w:p>
    <w:p w:rsidR="0030479D" w:rsidRDefault="00B15C35">
      <w:pPr>
        <w:pStyle w:val="a4"/>
        <w:numPr>
          <w:ilvl w:val="0"/>
          <w:numId w:val="8"/>
        </w:numPr>
        <w:tabs>
          <w:tab w:val="left" w:pos="1864"/>
        </w:tabs>
        <w:spacing w:line="247" w:lineRule="auto"/>
        <w:ind w:right="217" w:firstLine="284"/>
        <w:rPr>
          <w:sz w:val="28"/>
        </w:rPr>
      </w:pPr>
      <w:r>
        <w:rPr>
          <w:sz w:val="28"/>
        </w:rPr>
        <w:t xml:space="preserve">вітають </w:t>
      </w:r>
      <w:r>
        <w:rPr>
          <w:spacing w:val="-3"/>
          <w:sz w:val="28"/>
        </w:rPr>
        <w:t xml:space="preserve">когось </w:t>
      </w:r>
      <w:r>
        <w:rPr>
          <w:sz w:val="28"/>
        </w:rPr>
        <w:t xml:space="preserve">(педагога, учня) чи щось </w:t>
      </w:r>
      <w:r>
        <w:rPr>
          <w:spacing w:val="-6"/>
          <w:sz w:val="28"/>
        </w:rPr>
        <w:t xml:space="preserve">(команду, </w:t>
      </w:r>
      <w:r>
        <w:rPr>
          <w:sz w:val="28"/>
        </w:rPr>
        <w:t>за- клад) з ювілеєм чи</w:t>
      </w:r>
      <w:r>
        <w:rPr>
          <w:spacing w:val="-4"/>
          <w:sz w:val="28"/>
        </w:rPr>
        <w:t xml:space="preserve"> </w:t>
      </w:r>
      <w:r>
        <w:rPr>
          <w:sz w:val="28"/>
        </w:rPr>
        <w:t>перемогою;</w:t>
      </w:r>
    </w:p>
    <w:p w:rsidR="0030479D" w:rsidRDefault="00B15C35">
      <w:pPr>
        <w:pStyle w:val="a4"/>
        <w:numPr>
          <w:ilvl w:val="0"/>
          <w:numId w:val="8"/>
        </w:numPr>
        <w:tabs>
          <w:tab w:val="left" w:pos="1863"/>
        </w:tabs>
        <w:spacing w:line="247" w:lineRule="auto"/>
        <w:ind w:right="217" w:firstLine="284"/>
        <w:rPr>
          <w:sz w:val="28"/>
        </w:rPr>
      </w:pPr>
      <w:r>
        <w:rPr>
          <w:sz w:val="28"/>
        </w:rPr>
        <w:t xml:space="preserve">містять посилання на </w:t>
      </w:r>
      <w:r>
        <w:rPr>
          <w:spacing w:val="-3"/>
          <w:sz w:val="28"/>
        </w:rPr>
        <w:t xml:space="preserve">медіатекст </w:t>
      </w:r>
      <w:r>
        <w:rPr>
          <w:sz w:val="28"/>
        </w:rPr>
        <w:t>про СК, оприлюдне- ний на іншому</w:t>
      </w:r>
      <w:r>
        <w:rPr>
          <w:spacing w:val="-4"/>
          <w:sz w:val="28"/>
        </w:rPr>
        <w:t xml:space="preserve"> </w:t>
      </w:r>
      <w:r>
        <w:rPr>
          <w:sz w:val="28"/>
        </w:rPr>
        <w:t>Інтернет-ресурсі;</w:t>
      </w:r>
    </w:p>
    <w:p w:rsidR="0030479D" w:rsidRDefault="00B15C35">
      <w:pPr>
        <w:pStyle w:val="a4"/>
        <w:numPr>
          <w:ilvl w:val="0"/>
          <w:numId w:val="8"/>
        </w:numPr>
        <w:tabs>
          <w:tab w:val="left" w:pos="1908"/>
        </w:tabs>
        <w:spacing w:line="247" w:lineRule="auto"/>
        <w:ind w:right="217" w:firstLine="284"/>
        <w:rPr>
          <w:sz w:val="28"/>
        </w:rPr>
      </w:pPr>
      <w:r>
        <w:rPr>
          <w:sz w:val="28"/>
        </w:rPr>
        <w:t>містять посилання на важливу новину чи тематич- ний проблемний матеріал (наприклад, зміни в проведенні ЗНО), оприлюднені на іншому</w:t>
      </w:r>
      <w:r>
        <w:rPr>
          <w:spacing w:val="11"/>
          <w:sz w:val="28"/>
        </w:rPr>
        <w:t xml:space="preserve"> </w:t>
      </w:r>
      <w:r>
        <w:rPr>
          <w:sz w:val="28"/>
        </w:rPr>
        <w:t>Інтернет-ресурсі.</w:t>
      </w:r>
    </w:p>
    <w:p w:rsidR="0030479D" w:rsidRDefault="0030479D">
      <w:pPr>
        <w:spacing w:line="247" w:lineRule="auto"/>
        <w:jc w:val="both"/>
        <w:rPr>
          <w:sz w:val="28"/>
        </w:rPr>
        <w:sectPr w:rsidR="0030479D">
          <w:footerReference w:type="default" r:id="rId16"/>
          <w:pgSz w:w="16790" w:h="11910" w:orient="landscape"/>
          <w:pgMar w:top="640" w:right="500" w:bottom="520" w:left="580" w:header="0" w:footer="330" w:gutter="0"/>
          <w:cols w:num="2" w:space="720" w:equalWidth="0">
            <w:col w:w="7091" w:space="40"/>
            <w:col w:w="8579"/>
          </w:cols>
        </w:sectPr>
      </w:pPr>
    </w:p>
    <w:p w:rsidR="0030479D" w:rsidRDefault="00B15C35">
      <w:pPr>
        <w:pStyle w:val="a3"/>
        <w:spacing w:before="67" w:line="249" w:lineRule="auto"/>
        <w:ind w:left="139" w:right="38" w:firstLine="680"/>
        <w:jc w:val="both"/>
      </w:pPr>
      <w:r>
        <w:rPr>
          <w:spacing w:val="-5"/>
        </w:rPr>
        <w:lastRenderedPageBreak/>
        <w:t xml:space="preserve">Сторінка </w:t>
      </w:r>
      <w:r>
        <w:t xml:space="preserve">в </w:t>
      </w:r>
      <w:r>
        <w:rPr>
          <w:spacing w:val="-3"/>
        </w:rPr>
        <w:t xml:space="preserve">соцмережі </w:t>
      </w:r>
      <w:r>
        <w:rPr>
          <w:spacing w:val="-5"/>
        </w:rPr>
        <w:t xml:space="preserve">може </w:t>
      </w:r>
      <w:r>
        <w:rPr>
          <w:spacing w:val="-6"/>
        </w:rPr>
        <w:t xml:space="preserve">дублювати </w:t>
      </w:r>
      <w:r>
        <w:rPr>
          <w:spacing w:val="-3"/>
        </w:rPr>
        <w:t xml:space="preserve">частину </w:t>
      </w:r>
      <w:r>
        <w:rPr>
          <w:spacing w:val="-6"/>
        </w:rPr>
        <w:t xml:space="preserve">кон- </w:t>
      </w:r>
      <w:r>
        <w:rPr>
          <w:spacing w:val="-4"/>
        </w:rPr>
        <w:t xml:space="preserve">тенту </w:t>
      </w:r>
      <w:r>
        <w:t xml:space="preserve">з </w:t>
      </w:r>
      <w:r>
        <w:rPr>
          <w:spacing w:val="-8"/>
        </w:rPr>
        <w:t xml:space="preserve">сайту. </w:t>
      </w:r>
      <w:r>
        <w:rPr>
          <w:i/>
          <w:spacing w:val="-5"/>
        </w:rPr>
        <w:t xml:space="preserve">Модератором </w:t>
      </w:r>
      <w:r>
        <w:rPr>
          <w:spacing w:val="-6"/>
        </w:rPr>
        <w:t xml:space="preserve">такого </w:t>
      </w:r>
      <w:r>
        <w:rPr>
          <w:spacing w:val="-4"/>
        </w:rPr>
        <w:t xml:space="preserve">майданчика </w:t>
      </w:r>
      <w:r>
        <w:rPr>
          <w:spacing w:val="-3"/>
        </w:rPr>
        <w:t xml:space="preserve">зазвичай </w:t>
      </w:r>
      <w:r>
        <w:t>є та</w:t>
      </w:r>
      <w:r>
        <w:rPr>
          <w:spacing w:val="-21"/>
        </w:rPr>
        <w:t xml:space="preserve"> </w:t>
      </w:r>
      <w:r>
        <w:t>сама</w:t>
      </w:r>
      <w:r>
        <w:rPr>
          <w:spacing w:val="-21"/>
        </w:rPr>
        <w:t xml:space="preserve"> </w:t>
      </w:r>
      <w:r>
        <w:rPr>
          <w:spacing w:val="-5"/>
        </w:rPr>
        <w:t>людина,</w:t>
      </w:r>
      <w:r>
        <w:rPr>
          <w:spacing w:val="-21"/>
        </w:rPr>
        <w:t xml:space="preserve"> </w:t>
      </w:r>
      <w:r>
        <w:rPr>
          <w:spacing w:val="-4"/>
        </w:rPr>
        <w:t>яка</w:t>
      </w:r>
      <w:r>
        <w:rPr>
          <w:spacing w:val="-21"/>
        </w:rPr>
        <w:t xml:space="preserve"> </w:t>
      </w:r>
      <w:r>
        <w:rPr>
          <w:spacing w:val="-3"/>
        </w:rPr>
        <w:t>адмініструє</w:t>
      </w:r>
      <w:r>
        <w:rPr>
          <w:spacing w:val="-21"/>
        </w:rPr>
        <w:t xml:space="preserve"> </w:t>
      </w:r>
      <w:r>
        <w:rPr>
          <w:spacing w:val="-6"/>
        </w:rPr>
        <w:t>сайт.</w:t>
      </w:r>
      <w:r>
        <w:rPr>
          <w:spacing w:val="-22"/>
        </w:rPr>
        <w:t xml:space="preserve"> </w:t>
      </w:r>
      <w:r>
        <w:rPr>
          <w:i/>
          <w:spacing w:val="-5"/>
        </w:rPr>
        <w:t>Контент</w:t>
      </w:r>
      <w:r>
        <w:rPr>
          <w:i/>
          <w:spacing w:val="-21"/>
        </w:rPr>
        <w:t xml:space="preserve"> </w:t>
      </w:r>
      <w:r>
        <w:rPr>
          <w:spacing w:val="-5"/>
        </w:rPr>
        <w:t>такої</w:t>
      </w:r>
      <w:r>
        <w:rPr>
          <w:spacing w:val="-21"/>
        </w:rPr>
        <w:t xml:space="preserve"> </w:t>
      </w:r>
      <w:r>
        <w:rPr>
          <w:spacing w:val="-4"/>
        </w:rPr>
        <w:t xml:space="preserve">сторін- </w:t>
      </w:r>
      <w:r>
        <w:t xml:space="preserve">ки </w:t>
      </w:r>
      <w:r>
        <w:rPr>
          <w:spacing w:val="-3"/>
        </w:rPr>
        <w:t xml:space="preserve">повинен </w:t>
      </w:r>
      <w:r>
        <w:rPr>
          <w:spacing w:val="-5"/>
        </w:rPr>
        <w:t xml:space="preserve">корелюватись </w:t>
      </w:r>
      <w:r>
        <w:t xml:space="preserve">з </w:t>
      </w:r>
      <w:r>
        <w:rPr>
          <w:spacing w:val="-5"/>
        </w:rPr>
        <w:t xml:space="preserve">концепцією </w:t>
      </w:r>
      <w:r>
        <w:rPr>
          <w:spacing w:val="-3"/>
        </w:rPr>
        <w:t xml:space="preserve">обраної соціальної мережі: якщо </w:t>
      </w:r>
      <w:r>
        <w:t xml:space="preserve">це </w:t>
      </w:r>
      <w:r>
        <w:rPr>
          <w:spacing w:val="-5"/>
        </w:rPr>
        <w:t xml:space="preserve">Твіттер </w:t>
      </w:r>
      <w:r>
        <w:t xml:space="preserve">або </w:t>
      </w:r>
      <w:r>
        <w:rPr>
          <w:spacing w:val="-4"/>
        </w:rPr>
        <w:t xml:space="preserve">Телеграмм </w:t>
      </w:r>
      <w:r>
        <w:t>—</w:t>
      </w:r>
      <w:r>
        <w:rPr>
          <w:spacing w:val="-51"/>
        </w:rPr>
        <w:t xml:space="preserve"> </w:t>
      </w:r>
      <w:r>
        <w:rPr>
          <w:spacing w:val="-5"/>
        </w:rPr>
        <w:t xml:space="preserve">бути лаконічним </w:t>
      </w:r>
      <w:r>
        <w:t xml:space="preserve">та </w:t>
      </w:r>
      <w:r>
        <w:rPr>
          <w:spacing w:val="-4"/>
        </w:rPr>
        <w:t xml:space="preserve">інформативним, </w:t>
      </w:r>
      <w:r>
        <w:rPr>
          <w:spacing w:val="-3"/>
        </w:rPr>
        <w:t xml:space="preserve">якщо Інстаграмм </w:t>
      </w:r>
      <w:r>
        <w:t xml:space="preserve">— </w:t>
      </w:r>
      <w:r>
        <w:rPr>
          <w:spacing w:val="-4"/>
        </w:rPr>
        <w:t xml:space="preserve">ілюстративним, </w:t>
      </w:r>
      <w:r>
        <w:t xml:space="preserve">яс- </w:t>
      </w:r>
      <w:r>
        <w:rPr>
          <w:spacing w:val="-3"/>
        </w:rPr>
        <w:t xml:space="preserve">кравим </w:t>
      </w:r>
      <w:r>
        <w:t xml:space="preserve">та </w:t>
      </w:r>
      <w:r>
        <w:rPr>
          <w:spacing w:val="-4"/>
        </w:rPr>
        <w:t xml:space="preserve">наочним. </w:t>
      </w:r>
      <w:r>
        <w:t xml:space="preserve">До </w:t>
      </w:r>
      <w:r>
        <w:rPr>
          <w:spacing w:val="-5"/>
        </w:rPr>
        <w:t xml:space="preserve">того </w:t>
      </w:r>
      <w:r>
        <w:t xml:space="preserve">ж </w:t>
      </w:r>
      <w:r>
        <w:rPr>
          <w:spacing w:val="-3"/>
        </w:rPr>
        <w:t xml:space="preserve">слід </w:t>
      </w:r>
      <w:r>
        <w:rPr>
          <w:spacing w:val="-5"/>
        </w:rPr>
        <w:t xml:space="preserve">мати </w:t>
      </w:r>
      <w:r>
        <w:t xml:space="preserve">на </w:t>
      </w:r>
      <w:r>
        <w:rPr>
          <w:spacing w:val="-4"/>
        </w:rPr>
        <w:t xml:space="preserve">увазі наступне: </w:t>
      </w:r>
      <w:r>
        <w:rPr>
          <w:spacing w:val="-3"/>
        </w:rPr>
        <w:t>якщо</w:t>
      </w:r>
      <w:r>
        <w:rPr>
          <w:spacing w:val="-28"/>
        </w:rPr>
        <w:t xml:space="preserve"> </w:t>
      </w:r>
      <w:r>
        <w:rPr>
          <w:spacing w:val="-3"/>
        </w:rPr>
        <w:t>офіційний</w:t>
      </w:r>
      <w:r>
        <w:rPr>
          <w:spacing w:val="-28"/>
        </w:rPr>
        <w:t xml:space="preserve"> </w:t>
      </w:r>
      <w:r>
        <w:t>сайт</w:t>
      </w:r>
      <w:r>
        <w:rPr>
          <w:spacing w:val="-28"/>
        </w:rPr>
        <w:t xml:space="preserve"> </w:t>
      </w:r>
      <w:r>
        <w:t>СК</w:t>
      </w:r>
      <w:r>
        <w:rPr>
          <w:spacing w:val="-28"/>
        </w:rPr>
        <w:t xml:space="preserve"> </w:t>
      </w:r>
      <w:r>
        <w:rPr>
          <w:spacing w:val="-5"/>
        </w:rPr>
        <w:t>може</w:t>
      </w:r>
      <w:r>
        <w:rPr>
          <w:spacing w:val="-28"/>
        </w:rPr>
        <w:t xml:space="preserve"> </w:t>
      </w:r>
      <w:r>
        <w:rPr>
          <w:spacing w:val="-3"/>
        </w:rPr>
        <w:t>певний</w:t>
      </w:r>
      <w:r>
        <w:rPr>
          <w:spacing w:val="-28"/>
        </w:rPr>
        <w:t xml:space="preserve"> </w:t>
      </w:r>
      <w:r>
        <w:t>час</w:t>
      </w:r>
      <w:r>
        <w:rPr>
          <w:spacing w:val="-28"/>
        </w:rPr>
        <w:t xml:space="preserve"> </w:t>
      </w:r>
      <w:r>
        <w:rPr>
          <w:spacing w:val="-5"/>
        </w:rPr>
        <w:t>знаходитись</w:t>
      </w:r>
      <w:r>
        <w:rPr>
          <w:spacing w:val="-28"/>
        </w:rPr>
        <w:t xml:space="preserve"> </w:t>
      </w:r>
      <w:r>
        <w:t>в</w:t>
      </w:r>
      <w:r>
        <w:rPr>
          <w:spacing w:val="-28"/>
        </w:rPr>
        <w:t xml:space="preserve"> </w:t>
      </w:r>
      <w:r>
        <w:rPr>
          <w:spacing w:val="-3"/>
        </w:rPr>
        <w:t xml:space="preserve">«за- </w:t>
      </w:r>
      <w:r>
        <w:rPr>
          <w:spacing w:val="-4"/>
        </w:rPr>
        <w:t xml:space="preserve">консервованому» </w:t>
      </w:r>
      <w:r>
        <w:t xml:space="preserve">стані, </w:t>
      </w:r>
      <w:r>
        <w:rPr>
          <w:spacing w:val="-4"/>
        </w:rPr>
        <w:t xml:space="preserve">то сторінка </w:t>
      </w:r>
      <w:r>
        <w:t xml:space="preserve">в </w:t>
      </w:r>
      <w:r>
        <w:rPr>
          <w:spacing w:val="-6"/>
        </w:rPr>
        <w:t xml:space="preserve">будь-якій </w:t>
      </w:r>
      <w:r>
        <w:rPr>
          <w:spacing w:val="-3"/>
        </w:rPr>
        <w:t xml:space="preserve">соцмережі </w:t>
      </w:r>
      <w:r>
        <w:rPr>
          <w:spacing w:val="-5"/>
        </w:rPr>
        <w:t xml:space="preserve">потребує регулярного </w:t>
      </w:r>
      <w:r>
        <w:rPr>
          <w:spacing w:val="-4"/>
        </w:rPr>
        <w:t xml:space="preserve">оновлення </w:t>
      </w:r>
      <w:r>
        <w:rPr>
          <w:i/>
          <w:spacing w:val="-5"/>
        </w:rPr>
        <w:t xml:space="preserve">контенту </w:t>
      </w:r>
      <w:r>
        <w:t xml:space="preserve">— </w:t>
      </w:r>
      <w:r>
        <w:rPr>
          <w:spacing w:val="-3"/>
        </w:rPr>
        <w:t xml:space="preserve">динамічних </w:t>
      </w:r>
      <w:r>
        <w:rPr>
          <w:spacing w:val="-4"/>
        </w:rPr>
        <w:t xml:space="preserve">змін, </w:t>
      </w:r>
      <w:r>
        <w:rPr>
          <w:spacing w:val="-5"/>
        </w:rPr>
        <w:t xml:space="preserve">коментарів, </w:t>
      </w:r>
      <w:r>
        <w:rPr>
          <w:spacing w:val="-3"/>
        </w:rPr>
        <w:t xml:space="preserve">«лайків» </w:t>
      </w:r>
      <w:r>
        <w:t>та</w:t>
      </w:r>
      <w:r>
        <w:rPr>
          <w:spacing w:val="-10"/>
        </w:rPr>
        <w:t xml:space="preserve"> </w:t>
      </w:r>
      <w:r>
        <w:rPr>
          <w:spacing w:val="-3"/>
        </w:rPr>
        <w:t>«перепостів»</w:t>
      </w:r>
    </w:p>
    <w:p w:rsidR="0030479D" w:rsidRDefault="00B15C35">
      <w:pPr>
        <w:pStyle w:val="a3"/>
        <w:spacing w:before="5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136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181351</wp:posOffset>
            </wp:positionV>
            <wp:extent cx="4421201" cy="3892677"/>
            <wp:effectExtent l="0" t="0" r="0" b="0"/>
            <wp:wrapTopAndBottom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1201" cy="3892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479D" w:rsidRDefault="00B15C35">
      <w:pPr>
        <w:spacing w:before="26"/>
        <w:ind w:left="3206"/>
        <w:rPr>
          <w:sz w:val="24"/>
        </w:rPr>
      </w:pPr>
      <w:r>
        <w:rPr>
          <w:sz w:val="24"/>
        </w:rPr>
        <w:t>Приклад сторінки закладу у Фейсбуці</w:t>
      </w:r>
    </w:p>
    <w:p w:rsidR="0030479D" w:rsidRDefault="00B15C35">
      <w:pPr>
        <w:pStyle w:val="2"/>
        <w:spacing w:before="74"/>
        <w:ind w:left="139"/>
      </w:pPr>
      <w:r>
        <w:br w:type="column"/>
      </w:r>
      <w:r>
        <w:rPr>
          <w:color w:val="000029"/>
        </w:rPr>
        <w:t>Власнi сторiнки чи блоги учнiв i вчителiв в соцмережах</w:t>
      </w:r>
    </w:p>
    <w:p w:rsidR="0030479D" w:rsidRDefault="00B15C35">
      <w:pPr>
        <w:spacing w:before="158" w:line="249" w:lineRule="auto"/>
        <w:ind w:left="139" w:right="217" w:firstLine="680"/>
        <w:jc w:val="both"/>
        <w:rPr>
          <w:sz w:val="28"/>
        </w:rPr>
      </w:pPr>
      <w:r>
        <w:rPr>
          <w:sz w:val="28"/>
        </w:rPr>
        <w:t xml:space="preserve">Ще </w:t>
      </w:r>
      <w:r>
        <w:rPr>
          <w:spacing w:val="-3"/>
          <w:sz w:val="28"/>
        </w:rPr>
        <w:t xml:space="preserve">одна </w:t>
      </w:r>
      <w:r>
        <w:rPr>
          <w:sz w:val="28"/>
        </w:rPr>
        <w:t>можливість просувати СК в мережі</w:t>
      </w:r>
      <w:r>
        <w:rPr>
          <w:spacing w:val="-52"/>
          <w:sz w:val="28"/>
        </w:rPr>
        <w:t xml:space="preserve"> </w:t>
      </w:r>
      <w:r>
        <w:rPr>
          <w:sz w:val="28"/>
        </w:rPr>
        <w:t>полягає в</w:t>
      </w:r>
      <w:r>
        <w:rPr>
          <w:spacing w:val="-8"/>
          <w:sz w:val="28"/>
        </w:rPr>
        <w:t xml:space="preserve"> тому, </w:t>
      </w:r>
      <w:r>
        <w:rPr>
          <w:sz w:val="28"/>
        </w:rPr>
        <w:t>щоб</w:t>
      </w:r>
      <w:r>
        <w:rPr>
          <w:spacing w:val="-8"/>
          <w:sz w:val="28"/>
        </w:rPr>
        <w:t xml:space="preserve"> </w:t>
      </w:r>
      <w:r>
        <w:rPr>
          <w:sz w:val="28"/>
        </w:rPr>
        <w:t>поширювати</w:t>
      </w:r>
      <w:r>
        <w:rPr>
          <w:spacing w:val="-8"/>
          <w:sz w:val="28"/>
        </w:rPr>
        <w:t xml:space="preserve"> </w:t>
      </w:r>
      <w:r>
        <w:rPr>
          <w:sz w:val="28"/>
        </w:rPr>
        <w:t>відомості</w:t>
      </w:r>
      <w:r>
        <w:rPr>
          <w:spacing w:val="-8"/>
          <w:sz w:val="28"/>
        </w:rPr>
        <w:t xml:space="preserve"> </w:t>
      </w:r>
      <w:r>
        <w:rPr>
          <w:sz w:val="28"/>
        </w:rPr>
        <w:t>про</w:t>
      </w:r>
      <w:r>
        <w:rPr>
          <w:spacing w:val="-8"/>
          <w:sz w:val="28"/>
        </w:rPr>
        <w:t xml:space="preserve"> </w:t>
      </w:r>
      <w:r>
        <w:rPr>
          <w:sz w:val="28"/>
        </w:rPr>
        <w:t>заклад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b/>
          <w:sz w:val="28"/>
        </w:rPr>
        <w:t>власних сторінках</w:t>
      </w:r>
      <w:r>
        <w:rPr>
          <w:b/>
          <w:spacing w:val="-35"/>
          <w:sz w:val="28"/>
        </w:rPr>
        <w:t xml:space="preserve"> </w:t>
      </w:r>
      <w:r>
        <w:rPr>
          <w:b/>
          <w:sz w:val="28"/>
        </w:rPr>
        <w:t>працівників</w:t>
      </w:r>
      <w:r>
        <w:rPr>
          <w:b/>
          <w:spacing w:val="-35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-35"/>
          <w:sz w:val="28"/>
        </w:rPr>
        <w:t xml:space="preserve"> </w:t>
      </w:r>
      <w:r>
        <w:rPr>
          <w:b/>
          <w:sz w:val="28"/>
        </w:rPr>
        <w:t>учнів</w:t>
      </w:r>
      <w:r>
        <w:rPr>
          <w:b/>
          <w:spacing w:val="-3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5"/>
          <w:sz w:val="28"/>
        </w:rPr>
        <w:t xml:space="preserve"> </w:t>
      </w:r>
      <w:r>
        <w:rPr>
          <w:b/>
          <w:sz w:val="28"/>
        </w:rPr>
        <w:t>соцмережах</w:t>
      </w:r>
      <w:r>
        <w:rPr>
          <w:sz w:val="28"/>
        </w:rPr>
        <w:t>.</w:t>
      </w:r>
      <w:r>
        <w:rPr>
          <w:spacing w:val="-35"/>
          <w:sz w:val="28"/>
        </w:rPr>
        <w:t xml:space="preserve"> </w:t>
      </w:r>
      <w:r>
        <w:rPr>
          <w:sz w:val="28"/>
        </w:rPr>
        <w:t xml:space="preserve">Наочними є принаймні дві моделі </w:t>
      </w:r>
      <w:r>
        <w:rPr>
          <w:spacing w:val="-3"/>
          <w:sz w:val="28"/>
        </w:rPr>
        <w:t xml:space="preserve">такої </w:t>
      </w:r>
      <w:r>
        <w:rPr>
          <w:sz w:val="28"/>
        </w:rPr>
        <w:t>діяльності:</w:t>
      </w:r>
    </w:p>
    <w:p w:rsidR="0030479D" w:rsidRDefault="00B15C35">
      <w:pPr>
        <w:pStyle w:val="a4"/>
        <w:numPr>
          <w:ilvl w:val="0"/>
          <w:numId w:val="7"/>
        </w:numPr>
        <w:tabs>
          <w:tab w:val="left" w:pos="777"/>
        </w:tabs>
        <w:spacing w:before="4" w:line="249" w:lineRule="auto"/>
        <w:ind w:right="217" w:firstLine="284"/>
        <w:jc w:val="both"/>
        <w:rPr>
          <w:sz w:val="28"/>
        </w:rPr>
      </w:pPr>
      <w:r>
        <w:rPr>
          <w:spacing w:val="-3"/>
          <w:sz w:val="28"/>
        </w:rPr>
        <w:t xml:space="preserve">мультиплікаційна </w:t>
      </w:r>
      <w:r>
        <w:rPr>
          <w:sz w:val="28"/>
        </w:rPr>
        <w:t>(передрук інформації з офіційної сторінки свого закладу в соцмережі або з сайту</w:t>
      </w:r>
      <w:r>
        <w:rPr>
          <w:spacing w:val="-13"/>
          <w:sz w:val="28"/>
        </w:rPr>
        <w:t xml:space="preserve"> </w:t>
      </w:r>
      <w:r>
        <w:rPr>
          <w:sz w:val="28"/>
        </w:rPr>
        <w:t>СК);</w:t>
      </w:r>
    </w:p>
    <w:p w:rsidR="0030479D" w:rsidRDefault="00B15C35">
      <w:pPr>
        <w:pStyle w:val="a4"/>
        <w:numPr>
          <w:ilvl w:val="0"/>
          <w:numId w:val="7"/>
        </w:numPr>
        <w:tabs>
          <w:tab w:val="left" w:pos="756"/>
        </w:tabs>
        <w:spacing w:before="2" w:line="249" w:lineRule="auto"/>
        <w:ind w:right="220" w:firstLine="284"/>
        <w:jc w:val="both"/>
        <w:rPr>
          <w:sz w:val="28"/>
        </w:rPr>
      </w:pPr>
      <w:r>
        <w:rPr>
          <w:spacing w:val="-4"/>
          <w:sz w:val="28"/>
        </w:rPr>
        <w:t xml:space="preserve">креативна </w:t>
      </w:r>
      <w:r>
        <w:rPr>
          <w:sz w:val="28"/>
        </w:rPr>
        <w:t xml:space="preserve">(особа </w:t>
      </w:r>
      <w:r>
        <w:rPr>
          <w:spacing w:val="-3"/>
          <w:sz w:val="28"/>
        </w:rPr>
        <w:t xml:space="preserve">створює </w:t>
      </w:r>
      <w:r>
        <w:rPr>
          <w:spacing w:val="-4"/>
          <w:sz w:val="28"/>
        </w:rPr>
        <w:t xml:space="preserve">власний </w:t>
      </w:r>
      <w:r>
        <w:rPr>
          <w:spacing w:val="-5"/>
          <w:sz w:val="28"/>
        </w:rPr>
        <w:t xml:space="preserve">контент </w:t>
      </w:r>
      <w:r>
        <w:rPr>
          <w:spacing w:val="-3"/>
          <w:sz w:val="28"/>
        </w:rPr>
        <w:t xml:space="preserve">стосовно </w:t>
      </w:r>
      <w:r>
        <w:rPr>
          <w:sz w:val="28"/>
        </w:rPr>
        <w:t>СК: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висловлює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думки,</w:t>
      </w:r>
      <w:r>
        <w:rPr>
          <w:spacing w:val="-16"/>
          <w:sz w:val="28"/>
        </w:rPr>
        <w:t xml:space="preserve"> </w:t>
      </w:r>
      <w:r>
        <w:rPr>
          <w:spacing w:val="-3"/>
          <w:sz w:val="28"/>
        </w:rPr>
        <w:t>емоції,</w:t>
      </w:r>
      <w:r>
        <w:rPr>
          <w:spacing w:val="-17"/>
          <w:sz w:val="28"/>
        </w:rPr>
        <w:t xml:space="preserve"> </w:t>
      </w:r>
      <w:r>
        <w:rPr>
          <w:spacing w:val="-5"/>
          <w:sz w:val="28"/>
        </w:rPr>
        <w:t>публікує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власні</w:t>
      </w:r>
      <w:r>
        <w:rPr>
          <w:spacing w:val="-17"/>
          <w:sz w:val="28"/>
        </w:rPr>
        <w:t xml:space="preserve"> </w:t>
      </w:r>
      <w:r>
        <w:rPr>
          <w:spacing w:val="-5"/>
          <w:sz w:val="28"/>
        </w:rPr>
        <w:t>фото</w:t>
      </w:r>
      <w:r>
        <w:rPr>
          <w:spacing w:val="-17"/>
          <w:sz w:val="28"/>
        </w:rPr>
        <w:t xml:space="preserve"> </w:t>
      </w:r>
      <w:r>
        <w:rPr>
          <w:sz w:val="28"/>
        </w:rPr>
        <w:t>та</w:t>
      </w:r>
      <w:r>
        <w:rPr>
          <w:spacing w:val="-16"/>
          <w:sz w:val="28"/>
        </w:rPr>
        <w:t xml:space="preserve"> </w:t>
      </w:r>
      <w:r>
        <w:rPr>
          <w:spacing w:val="-3"/>
          <w:sz w:val="28"/>
        </w:rPr>
        <w:t xml:space="preserve">відео, </w:t>
      </w:r>
      <w:r>
        <w:rPr>
          <w:spacing w:val="-4"/>
          <w:sz w:val="28"/>
        </w:rPr>
        <w:t>запроваджує обговорення, проводить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опитування).</w:t>
      </w:r>
    </w:p>
    <w:p w:rsidR="0030479D" w:rsidRDefault="00B15C35">
      <w:pPr>
        <w:pStyle w:val="a3"/>
        <w:spacing w:before="7"/>
        <w:rPr>
          <w:sz w:val="15"/>
        </w:rPr>
      </w:pPr>
      <w:r>
        <w:pict>
          <v:group id="_x0000_s1130" style="position:absolute;margin-left:455.55pt;margin-top:10.95pt;width:347.55pt;height:316pt;z-index:1384;mso-wrap-distance-left:0;mso-wrap-distance-right:0;mso-position-horizontal-relative:page" coordorigin="9111,219" coordsize="6951,6320">
            <v:shape id="_x0000_s1133" type="#_x0000_t75" style="position:absolute;left:9110;top:218;width:6951;height:6320">
              <v:imagedata r:id="rId18" o:title=""/>
            </v:shape>
            <v:shape id="_x0000_s1132" type="#_x0000_t75" style="position:absolute;left:10275;top:3470;width:5719;height:3019">
              <v:imagedata r:id="rId19" o:title=""/>
            </v:shape>
            <v:shape id="_x0000_s1131" type="#_x0000_t75" style="position:absolute;left:9202;top:332;width:6794;height:3056">
              <v:imagedata r:id="rId20" o:title=""/>
            </v:shape>
            <w10:wrap type="topAndBottom" anchorx="page"/>
          </v:group>
        </w:pict>
      </w:r>
    </w:p>
    <w:p w:rsidR="0030479D" w:rsidRDefault="00B15C35">
      <w:pPr>
        <w:spacing w:before="36"/>
        <w:ind w:left="3390"/>
        <w:rPr>
          <w:sz w:val="24"/>
        </w:rPr>
      </w:pPr>
      <w:r>
        <w:rPr>
          <w:sz w:val="24"/>
        </w:rPr>
        <w:t>Приклад сторінки особи у Фейсбуці</w:t>
      </w:r>
    </w:p>
    <w:p w:rsidR="0030479D" w:rsidRDefault="0030479D">
      <w:pPr>
        <w:rPr>
          <w:sz w:val="24"/>
        </w:rPr>
        <w:sectPr w:rsidR="0030479D">
          <w:footerReference w:type="default" r:id="rId21"/>
          <w:pgSz w:w="16790" w:h="11910" w:orient="landscape"/>
          <w:pgMar w:top="580" w:right="500" w:bottom="520" w:left="580" w:header="0" w:footer="330" w:gutter="0"/>
          <w:cols w:num="2" w:space="720" w:equalWidth="0">
            <w:col w:w="7132" w:space="1258"/>
            <w:col w:w="7320"/>
          </w:cols>
        </w:sectPr>
      </w:pPr>
    </w:p>
    <w:p w:rsidR="0030479D" w:rsidRDefault="00B15C35">
      <w:pPr>
        <w:pStyle w:val="2"/>
        <w:rPr>
          <w:rFonts w:ascii="Calibri Light" w:hAnsi="Calibri Light"/>
        </w:rPr>
      </w:pPr>
      <w:r>
        <w:rPr>
          <w:rFonts w:ascii="Calibri Light" w:hAnsi="Calibri Light"/>
          <w:color w:val="000029"/>
        </w:rPr>
        <w:lastRenderedPageBreak/>
        <w:t>Блоґ</w:t>
      </w:r>
    </w:p>
    <w:p w:rsidR="0030479D" w:rsidRDefault="00B15C35">
      <w:pPr>
        <w:pStyle w:val="a3"/>
        <w:spacing w:before="5"/>
        <w:rPr>
          <w:rFonts w:ascii="Calibri Light"/>
          <w:sz w:val="42"/>
        </w:rPr>
      </w:pPr>
      <w:r>
        <w:br w:type="column"/>
      </w:r>
    </w:p>
    <w:p w:rsidR="0030479D" w:rsidRDefault="00B15C35">
      <w:pPr>
        <w:pStyle w:val="a3"/>
        <w:tabs>
          <w:tab w:val="left" w:pos="1538"/>
          <w:tab w:val="left" w:pos="2095"/>
          <w:tab w:val="left" w:pos="3633"/>
          <w:tab w:val="left" w:pos="4485"/>
          <w:tab w:val="left" w:pos="4937"/>
        </w:tabs>
        <w:ind w:left="70"/>
      </w:pPr>
      <w:r>
        <w:t>Зрозуміло,</w:t>
      </w:r>
      <w:r>
        <w:tab/>
        <w:t>що</w:t>
      </w:r>
      <w:r>
        <w:tab/>
        <w:t>стилістика,</w:t>
      </w:r>
      <w:r>
        <w:tab/>
        <w:t>обсяг</w:t>
      </w:r>
      <w:r>
        <w:tab/>
        <w:t>та</w:t>
      </w:r>
      <w:r>
        <w:tab/>
        <w:t>тональність</w:t>
      </w:r>
    </w:p>
    <w:p w:rsidR="0030479D" w:rsidRDefault="00B15C35">
      <w:pPr>
        <w:pStyle w:val="2"/>
        <w:rPr>
          <w:rFonts w:ascii="Calibri Light" w:hAnsi="Calibri Light"/>
        </w:rPr>
      </w:pPr>
      <w:r>
        <w:br w:type="column"/>
      </w:r>
      <w:r>
        <w:rPr>
          <w:rFonts w:ascii="Calibri Light" w:hAnsi="Calibri Light"/>
          <w:color w:val="000029"/>
        </w:rPr>
        <w:t>Друковане видання</w:t>
      </w:r>
    </w:p>
    <w:p w:rsidR="0030479D" w:rsidRDefault="00B15C35">
      <w:pPr>
        <w:pStyle w:val="a3"/>
        <w:spacing w:before="138"/>
        <w:ind w:left="820"/>
      </w:pPr>
      <w:r>
        <w:rPr>
          <w:spacing w:val="-3"/>
        </w:rPr>
        <w:t xml:space="preserve">Чи не </w:t>
      </w:r>
      <w:r>
        <w:rPr>
          <w:spacing w:val="-5"/>
        </w:rPr>
        <w:t xml:space="preserve">найстаршим </w:t>
      </w:r>
      <w:r>
        <w:rPr>
          <w:spacing w:val="-3"/>
        </w:rPr>
        <w:t xml:space="preserve">за </w:t>
      </w:r>
      <w:r>
        <w:rPr>
          <w:spacing w:val="-8"/>
        </w:rPr>
        <w:t xml:space="preserve">віком </w:t>
      </w:r>
      <w:r>
        <w:rPr>
          <w:spacing w:val="-7"/>
        </w:rPr>
        <w:t xml:space="preserve">майданчиком </w:t>
      </w:r>
      <w:r>
        <w:rPr>
          <w:spacing w:val="-4"/>
        </w:rPr>
        <w:t xml:space="preserve">для </w:t>
      </w:r>
      <w:r>
        <w:rPr>
          <w:spacing w:val="-7"/>
        </w:rPr>
        <w:t>оприлюд-</w:t>
      </w:r>
    </w:p>
    <w:p w:rsidR="0030479D" w:rsidRDefault="0030479D">
      <w:pPr>
        <w:sectPr w:rsidR="0030479D">
          <w:footerReference w:type="default" r:id="rId22"/>
          <w:pgSz w:w="16790" w:h="11910" w:orient="landscape"/>
          <w:pgMar w:top="640" w:right="500" w:bottom="520" w:left="580" w:header="0" w:footer="330" w:gutter="0"/>
          <w:cols w:num="3" w:space="720" w:equalWidth="0">
            <w:col w:w="710" w:space="40"/>
            <w:col w:w="6382" w:space="1258"/>
            <w:col w:w="7320"/>
          </w:cols>
        </w:sectPr>
      </w:pPr>
    </w:p>
    <w:p w:rsidR="0030479D" w:rsidRDefault="00B15C35">
      <w:pPr>
        <w:pStyle w:val="a3"/>
        <w:spacing w:before="10" w:line="247" w:lineRule="auto"/>
        <w:ind w:left="139" w:right="38"/>
        <w:jc w:val="both"/>
      </w:pPr>
      <w:r>
        <w:t xml:space="preserve">таких Інтернет-постів </w:t>
      </w:r>
      <w:r>
        <w:rPr>
          <w:spacing w:val="-4"/>
        </w:rPr>
        <w:t xml:space="preserve">цілком </w:t>
      </w:r>
      <w:r>
        <w:t xml:space="preserve">залежать від особистості та вподобань власника сторінки, і не існує жорстких правил </w:t>
      </w:r>
      <w:r>
        <w:rPr>
          <w:spacing w:val="-3"/>
        </w:rPr>
        <w:t xml:space="preserve">щодо </w:t>
      </w:r>
      <w:r>
        <w:t xml:space="preserve">ведення свого </w:t>
      </w:r>
      <w:r>
        <w:rPr>
          <w:i/>
          <w:spacing w:val="-3"/>
        </w:rPr>
        <w:t>аккаунту</w:t>
      </w:r>
      <w:r>
        <w:rPr>
          <w:spacing w:val="-3"/>
        </w:rPr>
        <w:t xml:space="preserve">. </w:t>
      </w:r>
      <w:r>
        <w:t>Спостереження доводять, що</w:t>
      </w:r>
      <w:r>
        <w:rPr>
          <w:spacing w:val="-10"/>
        </w:rPr>
        <w:t xml:space="preserve"> </w:t>
      </w:r>
      <w:r>
        <w:t>сторінки</w:t>
      </w:r>
      <w:r>
        <w:rPr>
          <w:spacing w:val="-10"/>
        </w:rPr>
        <w:t xml:space="preserve"> </w:t>
      </w:r>
      <w:r>
        <w:t>педагогів</w:t>
      </w:r>
      <w:r>
        <w:rPr>
          <w:spacing w:val="-10"/>
        </w:rPr>
        <w:t xml:space="preserve"> </w:t>
      </w:r>
      <w:r>
        <w:t>є</w:t>
      </w:r>
      <w:r>
        <w:rPr>
          <w:spacing w:val="-10"/>
        </w:rPr>
        <w:t xml:space="preserve"> </w:t>
      </w:r>
      <w:r>
        <w:t>більш</w:t>
      </w:r>
      <w:r>
        <w:rPr>
          <w:spacing w:val="-10"/>
        </w:rPr>
        <w:t xml:space="preserve"> </w:t>
      </w:r>
      <w:r>
        <w:t>стриманими</w:t>
      </w:r>
      <w:r>
        <w:rPr>
          <w:spacing w:val="-10"/>
        </w:rPr>
        <w:t xml:space="preserve"> </w:t>
      </w:r>
      <w:r>
        <w:t>та</w:t>
      </w:r>
      <w:r>
        <w:rPr>
          <w:spacing w:val="-10"/>
        </w:rPr>
        <w:t xml:space="preserve"> </w:t>
      </w:r>
      <w:r>
        <w:t xml:space="preserve">офіційними, ніж сторінки учнів, але </w:t>
      </w:r>
      <w:r>
        <w:rPr>
          <w:spacing w:val="-3"/>
        </w:rPr>
        <w:t xml:space="preserve">буває </w:t>
      </w:r>
      <w:r>
        <w:t>і</w:t>
      </w:r>
      <w:r>
        <w:rPr>
          <w:spacing w:val="-2"/>
        </w:rPr>
        <w:t xml:space="preserve"> </w:t>
      </w:r>
      <w:r>
        <w:t>навпаки.</w:t>
      </w:r>
    </w:p>
    <w:p w:rsidR="0030479D" w:rsidRDefault="00B15C35">
      <w:pPr>
        <w:pStyle w:val="a3"/>
        <w:spacing w:before="2" w:line="247" w:lineRule="auto"/>
        <w:ind w:left="139" w:right="38" w:firstLine="680"/>
        <w:jc w:val="both"/>
      </w:pPr>
      <w:r>
        <w:t xml:space="preserve">Ймовірним </w:t>
      </w:r>
      <w:r>
        <w:rPr>
          <w:spacing w:val="-3"/>
        </w:rPr>
        <w:t xml:space="preserve">майданчиком </w:t>
      </w:r>
      <w:r>
        <w:t xml:space="preserve">для просування освітнього СК є </w:t>
      </w:r>
      <w:r>
        <w:rPr>
          <w:spacing w:val="-4"/>
        </w:rPr>
        <w:t xml:space="preserve">також </w:t>
      </w:r>
      <w:r>
        <w:t xml:space="preserve">блоґосфера. Ведення власного </w:t>
      </w:r>
      <w:r>
        <w:rPr>
          <w:b/>
          <w:i/>
        </w:rPr>
        <w:t>бло</w:t>
      </w:r>
      <w:r>
        <w:rPr>
          <w:i/>
        </w:rPr>
        <w:t>ґ</w:t>
      </w:r>
      <w:r>
        <w:rPr>
          <w:b/>
          <w:i/>
        </w:rPr>
        <w:t xml:space="preserve">у </w:t>
      </w:r>
      <w:r>
        <w:rPr>
          <w:spacing w:val="-3"/>
        </w:rPr>
        <w:t xml:space="preserve">(регуляр- </w:t>
      </w:r>
      <w:r>
        <w:t xml:space="preserve">не, майже </w:t>
      </w:r>
      <w:r>
        <w:rPr>
          <w:spacing w:val="-3"/>
        </w:rPr>
        <w:t xml:space="preserve">щоденникове, </w:t>
      </w:r>
      <w:r>
        <w:t xml:space="preserve">створення </w:t>
      </w:r>
      <w:r>
        <w:rPr>
          <w:spacing w:val="-3"/>
        </w:rPr>
        <w:t xml:space="preserve">текстового </w:t>
      </w:r>
      <w:r>
        <w:t xml:space="preserve">або відео- </w:t>
      </w:r>
      <w:r>
        <w:rPr>
          <w:spacing w:val="-3"/>
        </w:rPr>
        <w:t xml:space="preserve">контенту) може </w:t>
      </w:r>
      <w:r>
        <w:t xml:space="preserve">стати дуже цікавим та корисним для СК, якщо </w:t>
      </w:r>
      <w:r>
        <w:rPr>
          <w:spacing w:val="-3"/>
        </w:rPr>
        <w:t xml:space="preserve">блоґером </w:t>
      </w:r>
      <w:r>
        <w:t>є яскрава особистість та знаний фахівець (бажано — одночасно).</w:t>
      </w:r>
    </w:p>
    <w:p w:rsidR="0030479D" w:rsidRDefault="00B15C35">
      <w:pPr>
        <w:pStyle w:val="a3"/>
        <w:spacing w:before="3"/>
        <w:ind w:left="820"/>
      </w:pPr>
      <w:r>
        <w:rPr>
          <w:spacing w:val="-9"/>
        </w:rPr>
        <w:t xml:space="preserve">Найпопулярніша платформа </w:t>
      </w:r>
      <w:r>
        <w:rPr>
          <w:spacing w:val="-6"/>
        </w:rPr>
        <w:t xml:space="preserve">серед </w:t>
      </w:r>
      <w:r>
        <w:rPr>
          <w:spacing w:val="-7"/>
        </w:rPr>
        <w:t xml:space="preserve">українських </w:t>
      </w:r>
      <w:r>
        <w:rPr>
          <w:spacing w:val="-9"/>
        </w:rPr>
        <w:t>блоґерів</w:t>
      </w:r>
    </w:p>
    <w:p w:rsidR="0030479D" w:rsidRDefault="00B15C35">
      <w:pPr>
        <w:pStyle w:val="a4"/>
        <w:numPr>
          <w:ilvl w:val="0"/>
          <w:numId w:val="9"/>
        </w:numPr>
        <w:tabs>
          <w:tab w:val="left" w:pos="520"/>
        </w:tabs>
        <w:spacing w:before="10" w:line="247" w:lineRule="auto"/>
        <w:ind w:left="139" w:right="38" w:firstLine="0"/>
        <w:rPr>
          <w:sz w:val="28"/>
        </w:rPr>
      </w:pPr>
      <w:r>
        <w:rPr>
          <w:spacing w:val="-7"/>
          <w:sz w:val="28"/>
        </w:rPr>
        <w:t xml:space="preserve">LiveJournal. Наявна певна кількість </w:t>
      </w:r>
      <w:r>
        <w:rPr>
          <w:spacing w:val="-8"/>
          <w:sz w:val="28"/>
        </w:rPr>
        <w:t xml:space="preserve">блоґів </w:t>
      </w:r>
      <w:r>
        <w:rPr>
          <w:spacing w:val="-4"/>
          <w:sz w:val="28"/>
        </w:rPr>
        <w:t xml:space="preserve">на </w:t>
      </w:r>
      <w:r>
        <w:rPr>
          <w:spacing w:val="-10"/>
          <w:sz w:val="28"/>
        </w:rPr>
        <w:t xml:space="preserve">Wordpress. </w:t>
      </w:r>
      <w:r>
        <w:rPr>
          <w:spacing w:val="-6"/>
          <w:sz w:val="28"/>
        </w:rPr>
        <w:t xml:space="preserve">com, </w:t>
      </w:r>
      <w:r>
        <w:rPr>
          <w:spacing w:val="-8"/>
          <w:sz w:val="28"/>
        </w:rPr>
        <w:t xml:space="preserve">Blogger.com, Bigmir.net, </w:t>
      </w:r>
      <w:r>
        <w:rPr>
          <w:spacing w:val="-7"/>
          <w:sz w:val="28"/>
        </w:rPr>
        <w:t xml:space="preserve">Meta.ua, </w:t>
      </w:r>
      <w:r>
        <w:rPr>
          <w:spacing w:val="-9"/>
          <w:sz w:val="28"/>
        </w:rPr>
        <w:t xml:space="preserve">Hiblogger.net. </w:t>
      </w:r>
      <w:r>
        <w:rPr>
          <w:spacing w:val="-4"/>
          <w:sz w:val="28"/>
        </w:rPr>
        <w:t xml:space="preserve">До </w:t>
      </w:r>
      <w:r>
        <w:rPr>
          <w:spacing w:val="-8"/>
          <w:sz w:val="28"/>
        </w:rPr>
        <w:t xml:space="preserve">того </w:t>
      </w:r>
      <w:r>
        <w:rPr>
          <w:sz w:val="28"/>
        </w:rPr>
        <w:t xml:space="preserve">ж </w:t>
      </w:r>
      <w:r>
        <w:rPr>
          <w:spacing w:val="-6"/>
          <w:sz w:val="28"/>
        </w:rPr>
        <w:t xml:space="preserve">серед </w:t>
      </w:r>
      <w:r>
        <w:rPr>
          <w:spacing w:val="-7"/>
          <w:sz w:val="28"/>
        </w:rPr>
        <w:t xml:space="preserve">українських </w:t>
      </w:r>
      <w:r>
        <w:rPr>
          <w:spacing w:val="-8"/>
          <w:sz w:val="28"/>
        </w:rPr>
        <w:t xml:space="preserve">Інтернет-видань </w:t>
      </w:r>
      <w:r>
        <w:rPr>
          <w:spacing w:val="-7"/>
          <w:sz w:val="28"/>
        </w:rPr>
        <w:t xml:space="preserve">поширена </w:t>
      </w:r>
      <w:r>
        <w:rPr>
          <w:spacing w:val="-8"/>
          <w:sz w:val="28"/>
        </w:rPr>
        <w:t xml:space="preserve">практика </w:t>
      </w:r>
      <w:r>
        <w:rPr>
          <w:spacing w:val="-7"/>
          <w:sz w:val="28"/>
        </w:rPr>
        <w:t xml:space="preserve">створення </w:t>
      </w:r>
      <w:r>
        <w:rPr>
          <w:spacing w:val="-8"/>
          <w:sz w:val="28"/>
        </w:rPr>
        <w:t xml:space="preserve">блоґів </w:t>
      </w:r>
      <w:r>
        <w:rPr>
          <w:spacing w:val="-5"/>
          <w:sz w:val="28"/>
        </w:rPr>
        <w:t xml:space="preserve">для </w:t>
      </w:r>
      <w:r>
        <w:rPr>
          <w:spacing w:val="-6"/>
          <w:sz w:val="28"/>
        </w:rPr>
        <w:t xml:space="preserve">своїх </w:t>
      </w:r>
      <w:r>
        <w:rPr>
          <w:spacing w:val="-8"/>
          <w:sz w:val="28"/>
        </w:rPr>
        <w:t xml:space="preserve">авторів </w:t>
      </w:r>
      <w:r>
        <w:rPr>
          <w:sz w:val="28"/>
        </w:rPr>
        <w:t xml:space="preserve">та </w:t>
      </w:r>
      <w:r>
        <w:rPr>
          <w:spacing w:val="-8"/>
          <w:sz w:val="28"/>
        </w:rPr>
        <w:t xml:space="preserve">відомих </w:t>
      </w:r>
      <w:r>
        <w:rPr>
          <w:spacing w:val="-9"/>
          <w:sz w:val="28"/>
        </w:rPr>
        <w:t xml:space="preserve">людей,  </w:t>
      </w:r>
      <w:r>
        <w:rPr>
          <w:sz w:val="28"/>
        </w:rPr>
        <w:t xml:space="preserve">—  </w:t>
      </w:r>
      <w:r>
        <w:rPr>
          <w:spacing w:val="-6"/>
          <w:sz w:val="28"/>
        </w:rPr>
        <w:t xml:space="preserve">свої </w:t>
      </w:r>
      <w:r>
        <w:rPr>
          <w:spacing w:val="-8"/>
          <w:sz w:val="28"/>
        </w:rPr>
        <w:t xml:space="preserve">блоґи </w:t>
      </w:r>
      <w:r>
        <w:rPr>
          <w:spacing w:val="-7"/>
          <w:sz w:val="28"/>
        </w:rPr>
        <w:t xml:space="preserve">відкрили </w:t>
      </w:r>
      <w:r>
        <w:rPr>
          <w:spacing w:val="-10"/>
          <w:sz w:val="28"/>
        </w:rPr>
        <w:t xml:space="preserve">Українська </w:t>
      </w:r>
      <w:r>
        <w:rPr>
          <w:spacing w:val="-8"/>
          <w:sz w:val="28"/>
        </w:rPr>
        <w:t xml:space="preserve">правда, ЛігаБізнесІнформ, </w:t>
      </w:r>
      <w:r>
        <w:rPr>
          <w:spacing w:val="-9"/>
          <w:sz w:val="28"/>
        </w:rPr>
        <w:t>Кореспондент,</w:t>
      </w:r>
      <w:r>
        <w:rPr>
          <w:spacing w:val="-14"/>
          <w:sz w:val="28"/>
        </w:rPr>
        <w:t xml:space="preserve"> </w:t>
      </w:r>
      <w:r>
        <w:rPr>
          <w:spacing w:val="-8"/>
          <w:sz w:val="28"/>
        </w:rPr>
        <w:t>Новинар.</w:t>
      </w:r>
    </w:p>
    <w:p w:rsidR="0030479D" w:rsidRDefault="00B15C35">
      <w:pPr>
        <w:pStyle w:val="a3"/>
        <w:spacing w:before="2" w:line="247" w:lineRule="auto"/>
        <w:ind w:left="139" w:right="38" w:firstLine="680"/>
        <w:jc w:val="both"/>
      </w:pPr>
      <w:r>
        <w:rPr>
          <w:spacing w:val="-4"/>
        </w:rPr>
        <w:t>Зауважимо,</w:t>
      </w:r>
      <w:r>
        <w:rPr>
          <w:spacing w:val="-21"/>
        </w:rPr>
        <w:t xml:space="preserve"> </w:t>
      </w:r>
      <w:r>
        <w:t>що</w:t>
      </w:r>
      <w:r>
        <w:rPr>
          <w:spacing w:val="-21"/>
        </w:rPr>
        <w:t xml:space="preserve"> </w:t>
      </w:r>
      <w:r>
        <w:t>за</w:t>
      </w:r>
      <w:r>
        <w:rPr>
          <w:spacing w:val="-21"/>
        </w:rPr>
        <w:t xml:space="preserve"> </w:t>
      </w:r>
      <w:r>
        <w:rPr>
          <w:spacing w:val="-3"/>
        </w:rPr>
        <w:t>умови</w:t>
      </w:r>
      <w:r>
        <w:rPr>
          <w:spacing w:val="-21"/>
        </w:rPr>
        <w:t xml:space="preserve"> </w:t>
      </w:r>
      <w:r>
        <w:rPr>
          <w:spacing w:val="-3"/>
        </w:rPr>
        <w:t>технічної</w:t>
      </w:r>
      <w:r>
        <w:rPr>
          <w:spacing w:val="-21"/>
        </w:rPr>
        <w:t xml:space="preserve"> </w:t>
      </w:r>
      <w:r>
        <w:t>можливості</w:t>
      </w:r>
      <w:r>
        <w:rPr>
          <w:spacing w:val="-21"/>
        </w:rPr>
        <w:t xml:space="preserve"> </w:t>
      </w:r>
      <w:r>
        <w:rPr>
          <w:spacing w:val="-3"/>
        </w:rPr>
        <w:t xml:space="preserve">рубри- ка «блоґи» </w:t>
      </w:r>
      <w:r>
        <w:rPr>
          <w:spacing w:val="-5"/>
        </w:rPr>
        <w:t xml:space="preserve">може </w:t>
      </w:r>
      <w:r>
        <w:rPr>
          <w:spacing w:val="-3"/>
        </w:rPr>
        <w:t xml:space="preserve">стати </w:t>
      </w:r>
      <w:r>
        <w:t xml:space="preserve">органічною і </w:t>
      </w:r>
      <w:r>
        <w:rPr>
          <w:spacing w:val="-3"/>
        </w:rPr>
        <w:t xml:space="preserve">відвідуваною </w:t>
      </w:r>
      <w:r>
        <w:t xml:space="preserve">части- ною </w:t>
      </w:r>
      <w:r>
        <w:rPr>
          <w:spacing w:val="-3"/>
        </w:rPr>
        <w:t xml:space="preserve">офіційного </w:t>
      </w:r>
      <w:r>
        <w:t xml:space="preserve">сайту СК. До </w:t>
      </w:r>
      <w:r>
        <w:rPr>
          <w:spacing w:val="-3"/>
        </w:rPr>
        <w:t xml:space="preserve">речі, </w:t>
      </w:r>
      <w:r>
        <w:rPr>
          <w:spacing w:val="-4"/>
        </w:rPr>
        <w:t xml:space="preserve">авторами </w:t>
      </w:r>
      <w:r>
        <w:rPr>
          <w:spacing w:val="-3"/>
        </w:rPr>
        <w:t xml:space="preserve">блоґів, </w:t>
      </w:r>
      <w:r>
        <w:t xml:space="preserve">окрім членів </w:t>
      </w:r>
      <w:r>
        <w:rPr>
          <w:spacing w:val="-8"/>
        </w:rPr>
        <w:t xml:space="preserve">колективу, </w:t>
      </w:r>
      <w:r>
        <w:rPr>
          <w:spacing w:val="-3"/>
        </w:rPr>
        <w:t xml:space="preserve">можуть виступати </w:t>
      </w:r>
      <w:r>
        <w:rPr>
          <w:spacing w:val="-6"/>
        </w:rPr>
        <w:t xml:space="preserve">також </w:t>
      </w:r>
      <w:r>
        <w:t xml:space="preserve">зовнішні «зір- ки» — випускники, </w:t>
      </w:r>
      <w:r>
        <w:rPr>
          <w:spacing w:val="-3"/>
        </w:rPr>
        <w:t xml:space="preserve">батьки </w:t>
      </w:r>
      <w:r>
        <w:t xml:space="preserve">учнів, </w:t>
      </w:r>
      <w:r>
        <w:rPr>
          <w:spacing w:val="-3"/>
        </w:rPr>
        <w:t xml:space="preserve">партнери </w:t>
      </w:r>
      <w:r>
        <w:t>закладу</w:t>
      </w:r>
      <w:r>
        <w:rPr>
          <w:spacing w:val="-43"/>
        </w:rPr>
        <w:t xml:space="preserve"> </w:t>
      </w:r>
      <w:r>
        <w:rPr>
          <w:spacing w:val="-3"/>
        </w:rPr>
        <w:t>тощо.</w:t>
      </w:r>
    </w:p>
    <w:p w:rsidR="0030479D" w:rsidRDefault="0030479D">
      <w:pPr>
        <w:pStyle w:val="a3"/>
        <w:spacing w:before="10"/>
        <w:rPr>
          <w:sz w:val="7"/>
        </w:rPr>
      </w:pPr>
    </w:p>
    <w:p w:rsidR="0030479D" w:rsidRDefault="00B15C35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26" style="width:348.6pt;height:98.2pt;mso-position-horizontal-relative:char;mso-position-vertical-relative:line" coordsize="6972,1964">
            <v:rect id="_x0000_s1129" style="position:absolute;left:15;top:206;width:6942;height:1742" filled="f" strokecolor="#009fe3" strokeweight="1.5pt"/>
            <v:shape id="_x0000_s1128" type="#_x0000_t75" style="position:absolute;left:604;width:2608;height:511">
              <v:imagedata r:id="rId23" o:title=""/>
            </v:shape>
            <v:shape id="_x0000_s1127" type="#_x0000_t202" style="position:absolute;width:6972;height:1964" filled="f" stroked="f">
              <v:textbox inset="0,0,0,0">
                <w:txbxContent>
                  <w:p w:rsidR="00B15C35" w:rsidRDefault="00B15C35">
                    <w:pPr>
                      <w:spacing w:before="21"/>
                      <w:ind w:left="70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09FE3"/>
                        <w:sz w:val="28"/>
                      </w:rPr>
                      <w:t>Корисні посилання</w:t>
                    </w:r>
                  </w:p>
                  <w:p w:rsidR="00B15C35" w:rsidRDefault="00B15C35">
                    <w:pPr>
                      <w:spacing w:before="98" w:line="247" w:lineRule="auto"/>
                      <w:ind w:left="134" w:right="106" w:firstLine="680"/>
                      <w:jc w:val="righ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Особливості створення, налагодження</w:t>
                    </w:r>
                    <w:r>
                      <w:rPr>
                        <w:spacing w:val="5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та</w:t>
                    </w:r>
                    <w:r>
                      <w:rPr>
                        <w:spacing w:val="1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дизайну персонального</w:t>
                    </w:r>
                    <w:r>
                      <w:rPr>
                        <w:spacing w:val="-2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освітнього</w:t>
                    </w:r>
                    <w:r>
                      <w:rPr>
                        <w:spacing w:val="-2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блоґу</w:t>
                    </w:r>
                    <w:r>
                      <w:rPr>
                        <w:spacing w:val="-2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вчителя</w:t>
                    </w:r>
                    <w:r>
                      <w:rPr>
                        <w:spacing w:val="-27"/>
                        <w:sz w:val="28"/>
                      </w:rPr>
                      <w:t xml:space="preserve"> </w:t>
                    </w:r>
                    <w:r>
                      <w:rPr>
                        <w:color w:val="283583"/>
                        <w:sz w:val="28"/>
                        <w:u w:val="single" w:color="0000FF"/>
                      </w:rPr>
                      <w:t>goo.gl/PLMTTV</w:t>
                    </w:r>
                    <w:r>
                      <w:rPr>
                        <w:color w:val="28358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Практичнi</w:t>
                    </w:r>
                    <w:r>
                      <w:rPr>
                        <w:spacing w:val="3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поради</w:t>
                    </w:r>
                    <w:r>
                      <w:rPr>
                        <w:spacing w:val="3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для</w:t>
                    </w:r>
                    <w:r>
                      <w:rPr>
                        <w:spacing w:val="3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вчителiв-блоґерiв:</w:t>
                    </w:r>
                    <w:r>
                      <w:rPr>
                        <w:spacing w:val="3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навiщо,</w:t>
                    </w:r>
                  </w:p>
                  <w:p w:rsidR="00B15C35" w:rsidRPr="00B15C35" w:rsidRDefault="00B15C35">
                    <w:pPr>
                      <w:spacing w:before="6"/>
                      <w:ind w:left="134"/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</w:rPr>
                      <w:t>як</w:t>
                    </w:r>
                    <w:r w:rsidRPr="00B15C35">
                      <w:rPr>
                        <w:sz w:val="28"/>
                        <w:lang w:val="en-US"/>
                      </w:rPr>
                      <w:t xml:space="preserve"> i </w:t>
                    </w:r>
                    <w:r>
                      <w:rPr>
                        <w:sz w:val="28"/>
                      </w:rPr>
                      <w:t>де</w:t>
                    </w:r>
                    <w:r w:rsidRPr="00B15C35">
                      <w:rPr>
                        <w:sz w:val="28"/>
                        <w:lang w:val="en-US"/>
                      </w:rPr>
                      <w:t xml:space="preserve">? </w:t>
                    </w:r>
                    <w:r w:rsidRPr="00B15C35">
                      <w:rPr>
                        <w:color w:val="283583"/>
                        <w:sz w:val="28"/>
                        <w:u w:val="single" w:color="0000FF"/>
                        <w:lang w:val="en-US"/>
                      </w:rPr>
                      <w:t>goo.gl/gGbf7q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0479D" w:rsidRDefault="00B15C35">
      <w:pPr>
        <w:pStyle w:val="a3"/>
        <w:spacing w:before="12" w:line="249" w:lineRule="auto"/>
        <w:ind w:left="139"/>
      </w:pPr>
      <w:r>
        <w:br w:type="column"/>
      </w:r>
      <w:r>
        <w:rPr>
          <w:spacing w:val="-4"/>
        </w:rPr>
        <w:t xml:space="preserve">нення </w:t>
      </w:r>
      <w:r>
        <w:rPr>
          <w:spacing w:val="-5"/>
        </w:rPr>
        <w:t xml:space="preserve">відомостей </w:t>
      </w:r>
      <w:r>
        <w:rPr>
          <w:spacing w:val="-4"/>
        </w:rPr>
        <w:t xml:space="preserve">про </w:t>
      </w:r>
      <w:r>
        <w:rPr>
          <w:spacing w:val="-3"/>
        </w:rPr>
        <w:t xml:space="preserve">СК </w:t>
      </w:r>
      <w:r>
        <w:t xml:space="preserve">є </w:t>
      </w:r>
      <w:r>
        <w:rPr>
          <w:spacing w:val="-7"/>
        </w:rPr>
        <w:t xml:space="preserve">корпоративне </w:t>
      </w:r>
      <w:r>
        <w:rPr>
          <w:spacing w:val="-6"/>
        </w:rPr>
        <w:t xml:space="preserve">періодичне </w:t>
      </w:r>
      <w:r>
        <w:rPr>
          <w:spacing w:val="-7"/>
        </w:rPr>
        <w:t xml:space="preserve">друко- </w:t>
      </w:r>
      <w:r>
        <w:rPr>
          <w:spacing w:val="-5"/>
        </w:rPr>
        <w:t xml:space="preserve">ване видання, найчастіше </w:t>
      </w:r>
      <w:r>
        <w:t xml:space="preserve">— </w:t>
      </w:r>
      <w:r>
        <w:rPr>
          <w:spacing w:val="-4"/>
        </w:rPr>
        <w:t xml:space="preserve">газета, </w:t>
      </w:r>
      <w:r>
        <w:rPr>
          <w:spacing w:val="-3"/>
        </w:rPr>
        <w:t xml:space="preserve">але </w:t>
      </w:r>
      <w:r>
        <w:rPr>
          <w:spacing w:val="-6"/>
        </w:rPr>
        <w:t xml:space="preserve">іноді </w:t>
      </w:r>
      <w:r>
        <w:t xml:space="preserve">й </w:t>
      </w:r>
      <w:r>
        <w:rPr>
          <w:spacing w:val="-5"/>
        </w:rPr>
        <w:t>журнал.</w:t>
      </w:r>
    </w:p>
    <w:p w:rsidR="0030479D" w:rsidRDefault="00B15C35">
      <w:pPr>
        <w:pStyle w:val="a3"/>
        <w:spacing w:line="249" w:lineRule="auto"/>
        <w:ind w:left="139" w:right="216" w:firstLine="680"/>
        <w:jc w:val="both"/>
      </w:pPr>
      <w:r>
        <w:rPr>
          <w:b/>
        </w:rPr>
        <w:t xml:space="preserve">Шкільна періодика </w:t>
      </w:r>
      <w:r>
        <w:t xml:space="preserve">— класична форма </w:t>
      </w:r>
      <w:r>
        <w:rPr>
          <w:spacing w:val="-3"/>
        </w:rPr>
        <w:t xml:space="preserve">комунікації </w:t>
      </w:r>
      <w:r>
        <w:t xml:space="preserve">з читацькою </w:t>
      </w:r>
      <w:r>
        <w:rPr>
          <w:spacing w:val="-4"/>
        </w:rPr>
        <w:t xml:space="preserve">аудиторією, </w:t>
      </w:r>
      <w:r>
        <w:t>яка в Донецькій області має свої усталені традиції, представлена десятками різноманітних за</w:t>
      </w:r>
      <w:r>
        <w:rPr>
          <w:spacing w:val="-35"/>
        </w:rPr>
        <w:t xml:space="preserve"> </w:t>
      </w:r>
      <w:r>
        <w:t>концепцією</w:t>
      </w:r>
      <w:r>
        <w:rPr>
          <w:spacing w:val="-35"/>
        </w:rPr>
        <w:t xml:space="preserve"> </w:t>
      </w:r>
      <w:r>
        <w:t>та</w:t>
      </w:r>
      <w:r>
        <w:rPr>
          <w:spacing w:val="-35"/>
        </w:rPr>
        <w:t xml:space="preserve"> </w:t>
      </w:r>
      <w:r>
        <w:t>якістю</w:t>
      </w:r>
      <w:r>
        <w:rPr>
          <w:spacing w:val="-35"/>
        </w:rPr>
        <w:t xml:space="preserve"> </w:t>
      </w:r>
      <w:r>
        <w:t>видань.</w:t>
      </w:r>
      <w:r>
        <w:rPr>
          <w:spacing w:val="-35"/>
        </w:rPr>
        <w:t xml:space="preserve"> </w:t>
      </w:r>
      <w:r>
        <w:t>Передбачається,</w:t>
      </w:r>
      <w:r>
        <w:rPr>
          <w:spacing w:val="-35"/>
        </w:rPr>
        <w:t xml:space="preserve"> </w:t>
      </w:r>
      <w:r>
        <w:t>що</w:t>
      </w:r>
      <w:r>
        <w:rPr>
          <w:spacing w:val="-35"/>
        </w:rPr>
        <w:t xml:space="preserve"> </w:t>
      </w:r>
      <w:r>
        <w:t xml:space="preserve">шкіль- не видання </w:t>
      </w:r>
      <w:r>
        <w:rPr>
          <w:spacing w:val="-3"/>
        </w:rPr>
        <w:t xml:space="preserve">виконує </w:t>
      </w:r>
      <w:r>
        <w:t xml:space="preserve">певні функції: </w:t>
      </w:r>
      <w:r>
        <w:rPr>
          <w:spacing w:val="-3"/>
        </w:rPr>
        <w:t xml:space="preserve">інформаційну, </w:t>
      </w:r>
      <w:r>
        <w:t xml:space="preserve">освітню, </w:t>
      </w:r>
      <w:r>
        <w:rPr>
          <w:spacing w:val="-4"/>
        </w:rPr>
        <w:t xml:space="preserve">патріотичну, педагогічну, </w:t>
      </w:r>
      <w:r>
        <w:rPr>
          <w:spacing w:val="-6"/>
        </w:rPr>
        <w:t xml:space="preserve">творчу, </w:t>
      </w:r>
      <w:r>
        <w:t xml:space="preserve">профорієнтаційну тощо. Стиль і </w:t>
      </w:r>
      <w:r>
        <w:rPr>
          <w:spacing w:val="-3"/>
        </w:rPr>
        <w:t xml:space="preserve">лексика </w:t>
      </w:r>
      <w:r>
        <w:t xml:space="preserve">мови </w:t>
      </w:r>
      <w:r>
        <w:rPr>
          <w:spacing w:val="-4"/>
        </w:rPr>
        <w:t xml:space="preserve">такого </w:t>
      </w:r>
      <w:r>
        <w:t>ЗМІ багатошарові та являють собою синтез мовних засобів усіх інших стилів</w:t>
      </w:r>
      <w:r>
        <w:rPr>
          <w:spacing w:val="-4"/>
        </w:rPr>
        <w:t xml:space="preserve"> </w:t>
      </w:r>
      <w:r>
        <w:t>мови.</w:t>
      </w:r>
    </w:p>
    <w:p w:rsidR="0030479D" w:rsidRDefault="00B15C35">
      <w:pPr>
        <w:pStyle w:val="a3"/>
        <w:spacing w:line="249" w:lineRule="auto"/>
        <w:ind w:left="139" w:right="215" w:firstLine="680"/>
        <w:jc w:val="both"/>
      </w:pPr>
      <w:r>
        <w:t xml:space="preserve">Газета чи журнал мають свої переваги та недоліки  в порівнянні з новітніми засобами комунікації, зокрема, породженими Інтернетом. Серед безумовних переваг па- перового варіанту — його презентабельність (звичайно ж, у разі достойного дизайну та якісної поліграфії) та можливість робити «підшивку» (архів), переглядати но- мери, зручно порівнювати, робити нові публікації на тлі попередніх. До </w:t>
      </w:r>
      <w:r>
        <w:rPr>
          <w:spacing w:val="-3"/>
        </w:rPr>
        <w:t xml:space="preserve">того </w:t>
      </w:r>
      <w:r>
        <w:t xml:space="preserve">ж публікація тексту журналіста-по- чатківця саме в </w:t>
      </w:r>
      <w:r>
        <w:rPr>
          <w:spacing w:val="-3"/>
        </w:rPr>
        <w:t xml:space="preserve">друкованому </w:t>
      </w:r>
      <w:r>
        <w:t xml:space="preserve">виданні </w:t>
      </w:r>
      <w:r>
        <w:rPr>
          <w:spacing w:val="-3"/>
        </w:rPr>
        <w:t xml:space="preserve">може мотивувати </w:t>
      </w:r>
      <w:r>
        <w:t>особистість</w:t>
      </w:r>
      <w:r>
        <w:rPr>
          <w:spacing w:val="43"/>
        </w:rPr>
        <w:t xml:space="preserve"> </w:t>
      </w:r>
      <w:r>
        <w:t>до</w:t>
      </w:r>
      <w:r>
        <w:rPr>
          <w:spacing w:val="43"/>
        </w:rPr>
        <w:t xml:space="preserve"> </w:t>
      </w:r>
      <w:r>
        <w:rPr>
          <w:spacing w:val="-3"/>
        </w:rPr>
        <w:t>фахового</w:t>
      </w:r>
      <w:r>
        <w:rPr>
          <w:spacing w:val="43"/>
        </w:rPr>
        <w:t xml:space="preserve"> </w:t>
      </w:r>
      <w:r>
        <w:rPr>
          <w:spacing w:val="-4"/>
        </w:rPr>
        <w:t>розвитку.</w:t>
      </w:r>
      <w:r>
        <w:rPr>
          <w:spacing w:val="43"/>
        </w:rPr>
        <w:t xml:space="preserve"> </w:t>
      </w:r>
      <w:r>
        <w:t>Але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цьому</w:t>
      </w:r>
      <w:r>
        <w:rPr>
          <w:spacing w:val="43"/>
        </w:rPr>
        <w:t xml:space="preserve"> </w:t>
      </w:r>
      <w:r>
        <w:t>наочні</w:t>
      </w:r>
    </w:p>
    <w:p w:rsidR="0030479D" w:rsidRDefault="00B15C35">
      <w:pPr>
        <w:pStyle w:val="a3"/>
        <w:spacing w:line="314" w:lineRule="exact"/>
        <w:ind w:left="139"/>
      </w:pPr>
      <w:r>
        <w:t>«плюси» газети вичерпуються.</w:t>
      </w:r>
    </w:p>
    <w:p w:rsidR="0030479D" w:rsidRDefault="00B15C35">
      <w:pPr>
        <w:pStyle w:val="a3"/>
        <w:spacing w:before="4" w:line="249" w:lineRule="auto"/>
        <w:ind w:left="139" w:right="213" w:firstLine="680"/>
        <w:jc w:val="both"/>
      </w:pPr>
      <w:r>
        <w:t xml:space="preserve">Що ж до проблемних моментів, по-перше, в шкіль- ній паперовій газеті, яка в ліпшому випадку виходить раз на місяць, неможливе оперативне інформування. </w:t>
      </w:r>
      <w:r>
        <w:rPr>
          <w:spacing w:val="-6"/>
        </w:rPr>
        <w:t xml:space="preserve">Тому </w:t>
      </w:r>
      <w:r>
        <w:t xml:space="preserve">в шкільній періодиці є тенденція до «вмирання» інформа- ційних жанрів. Вакантне місце займають передруки </w:t>
      </w:r>
      <w:r>
        <w:rPr>
          <w:spacing w:val="1"/>
        </w:rPr>
        <w:t xml:space="preserve">та </w:t>
      </w:r>
      <w:r>
        <w:t xml:space="preserve">розважальні матеріали, а </w:t>
      </w:r>
      <w:r>
        <w:rPr>
          <w:spacing w:val="-3"/>
        </w:rPr>
        <w:t xml:space="preserve">також </w:t>
      </w:r>
      <w:r>
        <w:t xml:space="preserve">поетичні </w:t>
      </w:r>
      <w:r>
        <w:rPr>
          <w:spacing w:val="1"/>
        </w:rPr>
        <w:t xml:space="preserve">та </w:t>
      </w:r>
      <w:r>
        <w:t>прозові «про- би пера» школярів (тобто спостерігаємо мімікрування  під художньо-публіцистичні журналістські жанри),</w:t>
      </w:r>
      <w:r>
        <w:rPr>
          <w:spacing w:val="-9"/>
        </w:rPr>
        <w:t xml:space="preserve"> </w:t>
      </w:r>
      <w:r>
        <w:t>тоді</w:t>
      </w:r>
    </w:p>
    <w:p w:rsidR="0030479D" w:rsidRDefault="0030479D">
      <w:pPr>
        <w:spacing w:line="249" w:lineRule="auto"/>
        <w:jc w:val="both"/>
        <w:sectPr w:rsidR="0030479D">
          <w:type w:val="continuous"/>
          <w:pgSz w:w="16790" w:h="11910" w:orient="landscape"/>
          <w:pgMar w:top="1100" w:right="500" w:bottom="280" w:left="580" w:header="720" w:footer="720" w:gutter="0"/>
          <w:cols w:num="2" w:space="720" w:equalWidth="0">
            <w:col w:w="7133" w:space="1258"/>
            <w:col w:w="7319"/>
          </w:cols>
        </w:sectPr>
      </w:pPr>
    </w:p>
    <w:p w:rsidR="0030479D" w:rsidRDefault="00B15C35">
      <w:pPr>
        <w:pStyle w:val="a3"/>
        <w:spacing w:before="70" w:line="249" w:lineRule="auto"/>
        <w:ind w:left="128"/>
      </w:pPr>
      <w:r>
        <w:lastRenderedPageBreak/>
        <w:t>як логічно було б очікувати аналітичних, роз’яснюваль- них та пізнавальних текстів.</w:t>
      </w:r>
    </w:p>
    <w:p w:rsidR="0030479D" w:rsidRDefault="00B15C35">
      <w:pPr>
        <w:pStyle w:val="a3"/>
        <w:spacing w:line="249" w:lineRule="auto"/>
        <w:ind w:left="128" w:right="42" w:firstLine="680"/>
        <w:jc w:val="both"/>
      </w:pPr>
      <w:r>
        <w:t>По-друге, друк накладу потребує коштів, тобто ви- давничий процес повинен забезпечуватися сталим фінан- суванням, що зазвичай не передбачається бюджетом на- вчального закладу.</w:t>
      </w:r>
    </w:p>
    <w:p w:rsidR="0030479D" w:rsidRDefault="00B15C35">
      <w:pPr>
        <w:pStyle w:val="a3"/>
        <w:spacing w:before="5" w:line="249" w:lineRule="auto"/>
        <w:ind w:left="128" w:right="38" w:firstLine="680"/>
        <w:jc w:val="both"/>
      </w:pPr>
      <w:r>
        <w:t xml:space="preserve">По-третє, створення якісного </w:t>
      </w:r>
      <w:r>
        <w:rPr>
          <w:i/>
        </w:rPr>
        <w:t xml:space="preserve">контенту </w:t>
      </w:r>
      <w:r>
        <w:t xml:space="preserve">видання по- требує роботи зацікавленого колективу журналістів, фо- тографів, дизайнерів, верстальників, коректорів на чолі з досвідченим редактором, а в умовах </w:t>
      </w:r>
      <w:r>
        <w:rPr>
          <w:spacing w:val="-3"/>
        </w:rPr>
        <w:t xml:space="preserve">школи </w:t>
      </w:r>
      <w:r>
        <w:t xml:space="preserve">проблемним  є й питання постійного складу команди (бо учні, що на- </w:t>
      </w:r>
      <w:r>
        <w:rPr>
          <w:spacing w:val="-5"/>
        </w:rPr>
        <w:t xml:space="preserve">були </w:t>
      </w:r>
      <w:r>
        <w:t>певних компетентностей, неминуче стають випуск- никами), і питання мотивації як молодих членів редакції, так і її</w:t>
      </w:r>
      <w:r>
        <w:rPr>
          <w:spacing w:val="15"/>
        </w:rPr>
        <w:t xml:space="preserve"> </w:t>
      </w:r>
      <w:r>
        <w:t>очільників.</w:t>
      </w:r>
    </w:p>
    <w:p w:rsidR="0030479D" w:rsidRDefault="00B15C35">
      <w:pPr>
        <w:pStyle w:val="a3"/>
        <w:spacing w:before="9" w:line="249" w:lineRule="auto"/>
        <w:ind w:left="128" w:right="39" w:firstLine="680"/>
        <w:jc w:val="both"/>
      </w:pPr>
      <w:r>
        <w:rPr>
          <w:spacing w:val="-6"/>
        </w:rPr>
        <w:t xml:space="preserve">Але, </w:t>
      </w:r>
      <w:r>
        <w:rPr>
          <w:spacing w:val="-4"/>
        </w:rPr>
        <w:t>не</w:t>
      </w:r>
      <w:r>
        <w:rPr>
          <w:spacing w:val="61"/>
        </w:rPr>
        <w:t xml:space="preserve"> </w:t>
      </w:r>
      <w:r>
        <w:rPr>
          <w:spacing w:val="-9"/>
        </w:rPr>
        <w:t>зважаючи</w:t>
      </w:r>
      <w:r>
        <w:rPr>
          <w:spacing w:val="51"/>
        </w:rPr>
        <w:t xml:space="preserve"> </w:t>
      </w:r>
      <w:r>
        <w:rPr>
          <w:spacing w:val="-4"/>
        </w:rPr>
        <w:t>на</w:t>
      </w:r>
      <w:r>
        <w:rPr>
          <w:spacing w:val="61"/>
        </w:rPr>
        <w:t xml:space="preserve"> </w:t>
      </w:r>
      <w:r>
        <w:rPr>
          <w:spacing w:val="-8"/>
        </w:rPr>
        <w:t xml:space="preserve">існуючі проблеми </w:t>
      </w:r>
      <w:r>
        <w:t xml:space="preserve">та </w:t>
      </w:r>
      <w:r>
        <w:rPr>
          <w:spacing w:val="-8"/>
        </w:rPr>
        <w:t xml:space="preserve">пере- </w:t>
      </w:r>
      <w:r>
        <w:t xml:space="preserve">шкоди, </w:t>
      </w:r>
      <w:r>
        <w:rPr>
          <w:spacing w:val="1"/>
        </w:rPr>
        <w:t xml:space="preserve">шкільна </w:t>
      </w:r>
      <w:r>
        <w:t xml:space="preserve">періодика продовжує існувати і подеку- ди розвиватися, а тому дуже </w:t>
      </w:r>
      <w:r>
        <w:rPr>
          <w:spacing w:val="1"/>
        </w:rPr>
        <w:t xml:space="preserve">сподіваємось, </w:t>
      </w:r>
      <w:r>
        <w:t xml:space="preserve">що подаль-  ші </w:t>
      </w:r>
      <w:r>
        <w:rPr>
          <w:spacing w:val="1"/>
        </w:rPr>
        <w:t xml:space="preserve">поради </w:t>
      </w:r>
      <w:r>
        <w:t xml:space="preserve">аматорам, які </w:t>
      </w:r>
      <w:r>
        <w:rPr>
          <w:spacing w:val="1"/>
        </w:rPr>
        <w:t xml:space="preserve">створюють </w:t>
      </w:r>
      <w:r>
        <w:t xml:space="preserve">контент </w:t>
      </w:r>
      <w:r>
        <w:rPr>
          <w:spacing w:val="2"/>
        </w:rPr>
        <w:t xml:space="preserve">шкільних </w:t>
      </w:r>
      <w:r>
        <w:t>медіа, будуть</w:t>
      </w:r>
      <w:r>
        <w:rPr>
          <w:spacing w:val="16"/>
        </w:rPr>
        <w:t xml:space="preserve"> </w:t>
      </w:r>
      <w:r>
        <w:t>корисними.</w:t>
      </w:r>
    </w:p>
    <w:p w:rsidR="0030479D" w:rsidRDefault="00B15C35">
      <w:pPr>
        <w:pStyle w:val="a3"/>
        <w:spacing w:before="6" w:line="249" w:lineRule="auto"/>
        <w:ind w:left="128" w:right="42" w:firstLine="680"/>
        <w:jc w:val="both"/>
      </w:pPr>
      <w:r>
        <w:t>Тож далі мова буде про аудиторії наступних медіа, що є суб’єктами комунікації:</w:t>
      </w:r>
    </w:p>
    <w:p w:rsidR="0030479D" w:rsidRDefault="00B15C35">
      <w:pPr>
        <w:pStyle w:val="a4"/>
        <w:numPr>
          <w:ilvl w:val="0"/>
          <w:numId w:val="6"/>
        </w:numPr>
        <w:tabs>
          <w:tab w:val="left" w:pos="973"/>
        </w:tabs>
        <w:spacing w:before="2"/>
        <w:ind w:hanging="163"/>
        <w:jc w:val="left"/>
        <w:rPr>
          <w:sz w:val="28"/>
        </w:rPr>
      </w:pPr>
      <w:r>
        <w:rPr>
          <w:sz w:val="28"/>
        </w:rPr>
        <w:t>шкільні</w:t>
      </w:r>
      <w:r>
        <w:rPr>
          <w:spacing w:val="-2"/>
          <w:sz w:val="28"/>
        </w:rPr>
        <w:t xml:space="preserve"> </w:t>
      </w:r>
      <w:r>
        <w:rPr>
          <w:sz w:val="28"/>
        </w:rPr>
        <w:t>сайти;</w:t>
      </w:r>
    </w:p>
    <w:p w:rsidR="0030479D" w:rsidRDefault="00B15C35">
      <w:pPr>
        <w:pStyle w:val="a4"/>
        <w:numPr>
          <w:ilvl w:val="0"/>
          <w:numId w:val="6"/>
        </w:numPr>
        <w:tabs>
          <w:tab w:val="left" w:pos="973"/>
        </w:tabs>
        <w:spacing w:before="14"/>
        <w:ind w:hanging="163"/>
        <w:jc w:val="left"/>
        <w:rPr>
          <w:sz w:val="28"/>
        </w:rPr>
      </w:pPr>
      <w:r>
        <w:rPr>
          <w:sz w:val="28"/>
        </w:rPr>
        <w:t>сторінки в соціальних</w:t>
      </w:r>
      <w:r>
        <w:rPr>
          <w:spacing w:val="-5"/>
          <w:sz w:val="28"/>
        </w:rPr>
        <w:t xml:space="preserve"> </w:t>
      </w:r>
      <w:r>
        <w:rPr>
          <w:sz w:val="28"/>
        </w:rPr>
        <w:t>мережах/блоґи;</w:t>
      </w:r>
    </w:p>
    <w:p w:rsidR="0030479D" w:rsidRDefault="00B15C35">
      <w:pPr>
        <w:pStyle w:val="a4"/>
        <w:numPr>
          <w:ilvl w:val="0"/>
          <w:numId w:val="6"/>
        </w:numPr>
        <w:tabs>
          <w:tab w:val="left" w:pos="973"/>
        </w:tabs>
        <w:spacing w:before="14"/>
        <w:ind w:hanging="163"/>
        <w:jc w:val="left"/>
        <w:rPr>
          <w:sz w:val="28"/>
        </w:rPr>
      </w:pPr>
      <w:r>
        <w:rPr>
          <w:sz w:val="28"/>
        </w:rPr>
        <w:t>періодичні</w:t>
      </w:r>
      <w:r>
        <w:rPr>
          <w:spacing w:val="-1"/>
          <w:sz w:val="28"/>
        </w:rPr>
        <w:t xml:space="preserve"> </w:t>
      </w:r>
      <w:r>
        <w:rPr>
          <w:sz w:val="28"/>
        </w:rPr>
        <w:t>видання.</w:t>
      </w:r>
    </w:p>
    <w:p w:rsidR="0030479D" w:rsidRDefault="0030479D">
      <w:pPr>
        <w:pStyle w:val="a3"/>
        <w:spacing w:before="3" w:after="39"/>
        <w:rPr>
          <w:sz w:val="25"/>
        </w:rPr>
      </w:pPr>
    </w:p>
    <w:p w:rsidR="0030479D" w:rsidRDefault="00B15C35">
      <w:pPr>
        <w:pStyle w:val="a3"/>
        <w:ind w:left="1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22" style="width:347pt;height:75.6pt;mso-position-horizontal-relative:char;mso-position-vertical-relative:line" coordsize="6940,1512">
            <v:rect id="_x0000_s1125" style="position:absolute;left:15;top:222;width:6910;height:1274" filled="f" strokecolor="#009fe3" strokeweight="1.5pt"/>
            <v:rect id="_x0000_s1124" style="position:absolute;left:583;width:2665;height:416" stroked="f"/>
            <v:shape id="_x0000_s1123" type="#_x0000_t202" style="position:absolute;width:6940;height:1512" filled="f" stroked="f">
              <v:textbox inset="0,0,0,0">
                <w:txbxContent>
                  <w:p w:rsidR="00B15C35" w:rsidRDefault="00B15C35">
                    <w:pPr>
                      <w:spacing w:before="20"/>
                      <w:ind w:left="669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09FE3"/>
                        <w:sz w:val="28"/>
                      </w:rPr>
                      <w:t>Корисне посилання</w:t>
                    </w:r>
                  </w:p>
                  <w:p w:rsidR="00B15C35" w:rsidRDefault="00B15C35">
                    <w:pPr>
                      <w:spacing w:before="214" w:line="249" w:lineRule="auto"/>
                      <w:ind w:left="102" w:firstLine="68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Методичний посібник «ОРГАНІЗАЦІЯ РОБОТИ ШКІЛЬНОГО ВИДАННЯ» </w:t>
                    </w:r>
                    <w:r>
                      <w:rPr>
                        <w:color w:val="283583"/>
                        <w:sz w:val="28"/>
                        <w:u w:val="single" w:color="283583"/>
                      </w:rPr>
                      <w:t>goo.gl/vzNQYz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0479D" w:rsidRDefault="00B15C35">
      <w:pPr>
        <w:pStyle w:val="a3"/>
        <w:spacing w:before="7"/>
        <w:rPr>
          <w:sz w:val="11"/>
        </w:rPr>
      </w:pPr>
      <w:r>
        <w:br w:type="column"/>
      </w:r>
    </w:p>
    <w:p w:rsidR="0030479D" w:rsidRDefault="00B15C35">
      <w:pPr>
        <w:pStyle w:val="a3"/>
        <w:ind w:left="1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18" style="width:347.55pt;height:57.55pt;mso-position-horizontal-relative:char;mso-position-vertical-relative:line" coordsize="6951,1151">
            <v:shape id="_x0000_s1121" style="position:absolute;top:543;width:6951;height:608" coordorigin=",543" coordsize="6951,608" path="m,543r6951,608l6951,809,,543xe" fillcolor="#fb0" stroked="f">
              <v:path arrowok="t"/>
            </v:shape>
            <v:shape id="_x0000_s1120" style="position:absolute;width:6951;height:960" coordsize="6951,960" path="m6951,l,,,641,6951,959,6951,xe" fillcolor="#74c046" stroked="f">
              <v:path arrowok="t"/>
            </v:shape>
            <v:shape id="_x0000_s1119" type="#_x0000_t202" style="position:absolute;width:6951;height:1151" filled="f" stroked="f">
              <v:textbox inset="0,0,0,0">
                <w:txbxContent>
                  <w:p w:rsidR="00B15C35" w:rsidRDefault="00B15C35">
                    <w:pPr>
                      <w:spacing w:before="137"/>
                      <w:ind w:left="3057"/>
                      <w:rPr>
                        <w:rFonts w:ascii="Calibri" w:hAnsi="Calibri"/>
                        <w:b/>
                        <w:sz w:val="4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48"/>
                      </w:rPr>
                      <w:t>Для кого писати?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0479D" w:rsidRDefault="00B15C35">
      <w:pPr>
        <w:pStyle w:val="a3"/>
        <w:spacing w:before="185" w:line="249" w:lineRule="auto"/>
        <w:ind w:left="128" w:right="212" w:firstLine="680"/>
        <w:jc w:val="both"/>
      </w:pPr>
      <w:r>
        <w:t xml:space="preserve">Все, що створюється у вигляді текстового </w:t>
      </w:r>
      <w:r>
        <w:rPr>
          <w:spacing w:val="-5"/>
        </w:rPr>
        <w:t xml:space="preserve">контенту, </w:t>
      </w:r>
      <w:r>
        <w:t xml:space="preserve">повинно </w:t>
      </w:r>
      <w:r>
        <w:rPr>
          <w:spacing w:val="-3"/>
        </w:rPr>
        <w:t xml:space="preserve">бути </w:t>
      </w:r>
      <w:r>
        <w:t xml:space="preserve">кимось прочитаним — чи не так? І навіть найменший з текстів, що </w:t>
      </w:r>
      <w:r>
        <w:rPr>
          <w:spacing w:val="-4"/>
        </w:rPr>
        <w:t xml:space="preserve">кожний </w:t>
      </w:r>
      <w:r>
        <w:t xml:space="preserve">з нас продукує </w:t>
      </w:r>
      <w:r>
        <w:rPr>
          <w:spacing w:val="-4"/>
        </w:rPr>
        <w:t xml:space="preserve">кожного </w:t>
      </w:r>
      <w:r>
        <w:t xml:space="preserve">дня (наприклад, смс-повідомлення), має певного адреса- та. </w:t>
      </w:r>
      <w:r>
        <w:rPr>
          <w:spacing w:val="-6"/>
        </w:rPr>
        <w:t xml:space="preserve">Хоча </w:t>
      </w:r>
      <w:r>
        <w:t>зауважимо, що серед молодих журналістів-ама- торів існує думка, що можна писати «для себе». Контрар- гументів цій тезі наведемо два: по-перше,</w:t>
      </w:r>
      <w:r>
        <w:rPr>
          <w:spacing w:val="-50"/>
        </w:rPr>
        <w:t xml:space="preserve"> </w:t>
      </w:r>
      <w:r>
        <w:rPr>
          <w:spacing w:val="-3"/>
        </w:rPr>
        <w:t xml:space="preserve">будь-який </w:t>
      </w:r>
      <w:r>
        <w:t xml:space="preserve">автор завжди </w:t>
      </w:r>
      <w:r>
        <w:rPr>
          <w:spacing w:val="-4"/>
        </w:rPr>
        <w:t xml:space="preserve">хоче, </w:t>
      </w:r>
      <w:r>
        <w:t xml:space="preserve">щоб його твір отримав </w:t>
      </w:r>
      <w:r>
        <w:rPr>
          <w:spacing w:val="-5"/>
        </w:rPr>
        <w:t xml:space="preserve">оцінку, </w:t>
      </w:r>
      <w:r>
        <w:t xml:space="preserve">а це немож- ливо, якщо текст не дійшов до </w:t>
      </w:r>
      <w:r>
        <w:rPr>
          <w:spacing w:val="-3"/>
        </w:rPr>
        <w:t xml:space="preserve">адресату. </w:t>
      </w:r>
      <w:r>
        <w:t xml:space="preserve">По-друге, навіть автори приватних щоденників (літературно-побутового </w:t>
      </w:r>
      <w:r>
        <w:rPr>
          <w:spacing w:val="-5"/>
        </w:rPr>
        <w:t xml:space="preserve">жанру, </w:t>
      </w:r>
      <w:r>
        <w:t xml:space="preserve">що передбачає фіксацію побаченої, почутої, вну- трішньої пережитої події, яка щойно сталася) іноді пу- блікують написане. Історія літератури знає безліч при- кладів, </w:t>
      </w:r>
      <w:r>
        <w:rPr>
          <w:spacing w:val="-4"/>
        </w:rPr>
        <w:t xml:space="preserve">коли </w:t>
      </w:r>
      <w:r>
        <w:rPr>
          <w:spacing w:val="-3"/>
        </w:rPr>
        <w:t xml:space="preserve">опубліковані </w:t>
      </w:r>
      <w:r>
        <w:t xml:space="preserve">щоденники ставали бестселера- ми! До речі, новітнім варіантом щоденника є популярні нині дописи в блогах. </w:t>
      </w:r>
      <w:r>
        <w:rPr>
          <w:spacing w:val="-5"/>
        </w:rPr>
        <w:t xml:space="preserve">Тобто </w:t>
      </w:r>
      <w:r>
        <w:t xml:space="preserve">можна говорити про те, що </w:t>
      </w:r>
      <w:r>
        <w:rPr>
          <w:spacing w:val="-3"/>
        </w:rPr>
        <w:t xml:space="preserve">будь-який </w:t>
      </w:r>
      <w:r>
        <w:t xml:space="preserve">текст пишеться для того, щоб його прочитала, сприйняла, відреагувала певна </w:t>
      </w:r>
      <w:r>
        <w:rPr>
          <w:spacing w:val="-4"/>
        </w:rPr>
        <w:t xml:space="preserve">аудиторія </w:t>
      </w:r>
      <w:r>
        <w:t xml:space="preserve">(навіть якщо цю </w:t>
      </w:r>
      <w:r>
        <w:rPr>
          <w:spacing w:val="-4"/>
        </w:rPr>
        <w:t xml:space="preserve">аудиторію </w:t>
      </w:r>
      <w:r>
        <w:t>складає одна</w:t>
      </w:r>
      <w:r>
        <w:rPr>
          <w:spacing w:val="10"/>
        </w:rPr>
        <w:t xml:space="preserve"> </w:t>
      </w:r>
      <w:r>
        <w:t>особа).</w:t>
      </w:r>
    </w:p>
    <w:p w:rsidR="0030479D" w:rsidRDefault="00B15C35">
      <w:pPr>
        <w:spacing w:before="22" w:line="249" w:lineRule="auto"/>
        <w:ind w:left="128" w:right="214" w:firstLine="680"/>
        <w:jc w:val="both"/>
        <w:rPr>
          <w:b/>
          <w:sz w:val="28"/>
        </w:rPr>
      </w:pPr>
      <w:r>
        <w:rPr>
          <w:sz w:val="28"/>
        </w:rPr>
        <w:t xml:space="preserve">За визначенням сучасних вітчизняних журналісти- кознавців,   </w:t>
      </w:r>
      <w:r>
        <w:rPr>
          <w:b/>
          <w:spacing w:val="-6"/>
          <w:sz w:val="28"/>
        </w:rPr>
        <w:t xml:space="preserve">аудиторія   </w:t>
      </w:r>
      <w:r>
        <w:rPr>
          <w:b/>
          <w:spacing w:val="-4"/>
          <w:sz w:val="28"/>
        </w:rPr>
        <w:t xml:space="preserve">(використовується </w:t>
      </w:r>
      <w:r>
        <w:rPr>
          <w:b/>
          <w:spacing w:val="61"/>
          <w:sz w:val="28"/>
        </w:rPr>
        <w:t xml:space="preserve"> </w:t>
      </w:r>
      <w:r>
        <w:rPr>
          <w:b/>
          <w:spacing w:val="-4"/>
          <w:sz w:val="28"/>
        </w:rPr>
        <w:t>також</w:t>
      </w:r>
      <w:r>
        <w:rPr>
          <w:b/>
          <w:spacing w:val="58"/>
          <w:sz w:val="28"/>
        </w:rPr>
        <w:t xml:space="preserve"> </w:t>
      </w:r>
      <w:r>
        <w:rPr>
          <w:b/>
          <w:spacing w:val="-4"/>
          <w:sz w:val="28"/>
        </w:rPr>
        <w:t>слово</w:t>
      </w:r>
    </w:p>
    <w:p w:rsidR="0030479D" w:rsidRDefault="00B15C35">
      <w:pPr>
        <w:spacing w:before="2" w:line="249" w:lineRule="auto"/>
        <w:ind w:left="128" w:right="213"/>
        <w:jc w:val="both"/>
        <w:rPr>
          <w:sz w:val="28"/>
        </w:rPr>
      </w:pPr>
      <w:r>
        <w:rPr>
          <w:b/>
          <w:spacing w:val="-4"/>
          <w:sz w:val="28"/>
        </w:rPr>
        <w:t xml:space="preserve">«споживачі») </w:t>
      </w:r>
      <w:r>
        <w:rPr>
          <w:b/>
          <w:spacing w:val="-3"/>
          <w:sz w:val="28"/>
        </w:rPr>
        <w:t xml:space="preserve">медіа </w:t>
      </w:r>
      <w:r>
        <w:rPr>
          <w:b/>
          <w:sz w:val="28"/>
        </w:rPr>
        <w:t xml:space="preserve">— це </w:t>
      </w:r>
      <w:r>
        <w:rPr>
          <w:b/>
          <w:spacing w:val="-3"/>
          <w:sz w:val="28"/>
        </w:rPr>
        <w:t xml:space="preserve">стійка сукупність </w:t>
      </w:r>
      <w:r>
        <w:rPr>
          <w:b/>
          <w:spacing w:val="-5"/>
          <w:sz w:val="28"/>
        </w:rPr>
        <w:t xml:space="preserve">людей, </w:t>
      </w:r>
      <w:r>
        <w:rPr>
          <w:b/>
          <w:spacing w:val="-3"/>
          <w:sz w:val="28"/>
        </w:rPr>
        <w:t xml:space="preserve">яка виникає </w:t>
      </w:r>
      <w:r>
        <w:rPr>
          <w:b/>
          <w:sz w:val="28"/>
        </w:rPr>
        <w:t xml:space="preserve">на підставі спільності їх </w:t>
      </w:r>
      <w:r>
        <w:rPr>
          <w:b/>
          <w:spacing w:val="-3"/>
          <w:sz w:val="28"/>
        </w:rPr>
        <w:t xml:space="preserve">інформаційних </w:t>
      </w:r>
      <w:r>
        <w:rPr>
          <w:b/>
          <w:sz w:val="28"/>
        </w:rPr>
        <w:t xml:space="preserve">по- треб. </w:t>
      </w:r>
      <w:r>
        <w:rPr>
          <w:spacing w:val="-6"/>
          <w:sz w:val="28"/>
        </w:rPr>
        <w:t xml:space="preserve">Аудиторія </w:t>
      </w:r>
      <w:r>
        <w:rPr>
          <w:spacing w:val="-2"/>
          <w:sz w:val="28"/>
        </w:rPr>
        <w:t xml:space="preserve">має </w:t>
      </w:r>
      <w:r>
        <w:rPr>
          <w:sz w:val="28"/>
        </w:rPr>
        <w:t xml:space="preserve">як </w:t>
      </w:r>
      <w:r>
        <w:rPr>
          <w:spacing w:val="-3"/>
          <w:sz w:val="28"/>
        </w:rPr>
        <w:t xml:space="preserve">об’єктивні, зокрема, </w:t>
      </w:r>
      <w:r>
        <w:rPr>
          <w:sz w:val="28"/>
        </w:rPr>
        <w:t xml:space="preserve">соціально-де- мографічні, </w:t>
      </w:r>
      <w:r>
        <w:rPr>
          <w:spacing w:val="-3"/>
          <w:sz w:val="28"/>
        </w:rPr>
        <w:t xml:space="preserve">характеристики </w:t>
      </w:r>
      <w:r>
        <w:rPr>
          <w:sz w:val="28"/>
        </w:rPr>
        <w:t xml:space="preserve">(вік, </w:t>
      </w:r>
      <w:r>
        <w:rPr>
          <w:spacing w:val="-3"/>
          <w:sz w:val="28"/>
        </w:rPr>
        <w:t xml:space="preserve">стать, </w:t>
      </w:r>
      <w:r>
        <w:rPr>
          <w:sz w:val="28"/>
        </w:rPr>
        <w:t xml:space="preserve">рівень освіти, про- фесійна належність), так і </w:t>
      </w:r>
      <w:r>
        <w:rPr>
          <w:spacing w:val="-3"/>
          <w:sz w:val="28"/>
        </w:rPr>
        <w:t xml:space="preserve">суб’єктивні, </w:t>
      </w:r>
      <w:r>
        <w:rPr>
          <w:sz w:val="28"/>
        </w:rPr>
        <w:t xml:space="preserve">що </w:t>
      </w:r>
      <w:r>
        <w:rPr>
          <w:spacing w:val="-3"/>
          <w:sz w:val="28"/>
        </w:rPr>
        <w:t xml:space="preserve">проявляються </w:t>
      </w:r>
      <w:r>
        <w:rPr>
          <w:sz w:val="28"/>
        </w:rPr>
        <w:t xml:space="preserve">у </w:t>
      </w:r>
      <w:r>
        <w:rPr>
          <w:spacing w:val="-4"/>
          <w:sz w:val="28"/>
        </w:rPr>
        <w:t xml:space="preserve">вигляді </w:t>
      </w:r>
      <w:r>
        <w:rPr>
          <w:spacing w:val="-3"/>
          <w:sz w:val="28"/>
        </w:rPr>
        <w:t xml:space="preserve">мотивації поведінки </w:t>
      </w:r>
      <w:r>
        <w:rPr>
          <w:sz w:val="28"/>
        </w:rPr>
        <w:t xml:space="preserve">по відношенню до </w:t>
      </w:r>
      <w:r>
        <w:rPr>
          <w:spacing w:val="-3"/>
          <w:sz w:val="28"/>
        </w:rPr>
        <w:t>медіа,</w:t>
      </w:r>
      <w:r>
        <w:rPr>
          <w:spacing w:val="60"/>
          <w:sz w:val="28"/>
        </w:rPr>
        <w:t xml:space="preserve"> </w:t>
      </w:r>
      <w:r>
        <w:rPr>
          <w:sz w:val="28"/>
        </w:rPr>
        <w:t>оці-</w:t>
      </w:r>
    </w:p>
    <w:p w:rsidR="0030479D" w:rsidRDefault="0030479D">
      <w:pPr>
        <w:spacing w:line="249" w:lineRule="auto"/>
        <w:jc w:val="both"/>
        <w:rPr>
          <w:sz w:val="28"/>
        </w:rPr>
        <w:sectPr w:rsidR="0030479D">
          <w:footerReference w:type="default" r:id="rId24"/>
          <w:pgSz w:w="16790" w:h="11910" w:orient="landscape"/>
          <w:pgMar w:top="580" w:right="500" w:bottom="520" w:left="580" w:header="0" w:footer="330" w:gutter="0"/>
          <w:cols w:num="2" w:space="720" w:equalWidth="0">
            <w:col w:w="7125" w:space="1280"/>
            <w:col w:w="7305"/>
          </w:cols>
        </w:sectPr>
      </w:pPr>
    </w:p>
    <w:p w:rsidR="0030479D" w:rsidRDefault="00B15C35">
      <w:pPr>
        <w:pStyle w:val="a3"/>
        <w:spacing w:before="67" w:line="249" w:lineRule="auto"/>
        <w:ind w:left="140" w:right="42"/>
        <w:jc w:val="both"/>
      </w:pPr>
      <w:r>
        <w:lastRenderedPageBreak/>
        <w:t xml:space="preserve">нок, </w:t>
      </w:r>
      <w:r>
        <w:rPr>
          <w:spacing w:val="-3"/>
        </w:rPr>
        <w:t xml:space="preserve">думок, </w:t>
      </w:r>
      <w:r>
        <w:rPr>
          <w:spacing w:val="-4"/>
        </w:rPr>
        <w:t xml:space="preserve">очікувань, </w:t>
      </w:r>
      <w:r>
        <w:rPr>
          <w:spacing w:val="-7"/>
        </w:rPr>
        <w:t xml:space="preserve">вимог, </w:t>
      </w:r>
      <w:r>
        <w:t xml:space="preserve">пов’язаних зі </w:t>
      </w:r>
      <w:r>
        <w:rPr>
          <w:spacing w:val="-4"/>
        </w:rPr>
        <w:t xml:space="preserve">змістом </w:t>
      </w:r>
      <w:r>
        <w:t>і</w:t>
      </w:r>
      <w:r>
        <w:rPr>
          <w:spacing w:val="-50"/>
        </w:rPr>
        <w:t xml:space="preserve"> </w:t>
      </w:r>
      <w:r>
        <w:t xml:space="preserve">різни- ми якісними </w:t>
      </w:r>
      <w:r>
        <w:rPr>
          <w:spacing w:val="-3"/>
        </w:rPr>
        <w:t xml:space="preserve">ознаками інформації, </w:t>
      </w:r>
      <w:r>
        <w:t xml:space="preserve">що </w:t>
      </w:r>
      <w:r>
        <w:rPr>
          <w:spacing w:val="-3"/>
        </w:rPr>
        <w:t>розповсюджується суб’єктом</w:t>
      </w:r>
      <w:r>
        <w:t xml:space="preserve"> </w:t>
      </w:r>
      <w:r>
        <w:rPr>
          <w:spacing w:val="-3"/>
        </w:rPr>
        <w:t>комунікації.</w:t>
      </w:r>
    </w:p>
    <w:p w:rsidR="0030479D" w:rsidRDefault="00B15C35">
      <w:pPr>
        <w:pStyle w:val="a3"/>
        <w:spacing w:before="3" w:line="249" w:lineRule="auto"/>
        <w:ind w:left="140" w:right="41" w:firstLine="680"/>
        <w:jc w:val="both"/>
      </w:pPr>
      <w:r>
        <w:rPr>
          <w:spacing w:val="-4"/>
        </w:rPr>
        <w:t>Узагальнюючи</w:t>
      </w:r>
      <w:r>
        <w:rPr>
          <w:spacing w:val="61"/>
        </w:rPr>
        <w:t xml:space="preserve"> </w:t>
      </w:r>
      <w:r>
        <w:rPr>
          <w:spacing w:val="-4"/>
        </w:rPr>
        <w:t>результати</w:t>
      </w:r>
      <w:r>
        <w:rPr>
          <w:spacing w:val="61"/>
        </w:rPr>
        <w:t xml:space="preserve"> </w:t>
      </w:r>
      <w:r>
        <w:rPr>
          <w:spacing w:val="-3"/>
        </w:rPr>
        <w:t xml:space="preserve">декількох </w:t>
      </w:r>
      <w:r>
        <w:t xml:space="preserve">досліджень, проведених останнім часом, можна сказати, що сучасний </w:t>
      </w:r>
      <w:r>
        <w:rPr>
          <w:spacing w:val="-4"/>
        </w:rPr>
        <w:t xml:space="preserve">користувач </w:t>
      </w:r>
      <w:r>
        <w:t>медіа має наступні уподобання.</w:t>
      </w:r>
    </w:p>
    <w:p w:rsidR="0030479D" w:rsidRDefault="00B15C35">
      <w:pPr>
        <w:pStyle w:val="a3"/>
        <w:spacing w:before="1"/>
        <w:rPr>
          <w:sz w:val="21"/>
        </w:rPr>
      </w:pPr>
      <w:r>
        <w:pict>
          <v:group id="_x0000_s1115" style="position:absolute;margin-left:35pt;margin-top:14.1pt;width:349.55pt;height:245.8pt;z-index:1576;mso-wrap-distance-left:0;mso-wrap-distance-right:0;mso-position-horizontal-relative:page" coordorigin="700,282" coordsize="6991,4916">
            <v:shape id="_x0000_s1117" style="position:absolute;left:705;top:287;width:6980;height:4905" coordorigin="705,288" coordsize="6980,4905" path="m720,302r11,18l735,342r-4,21l720,381r-11,18l705,421r4,21l720,460r11,18l735,499r-4,22l720,539r-11,18l705,578r4,22l720,618r11,18l735,657r-4,22l720,697r-11,17l705,736r4,21l720,775r11,18l735,815r-4,21l720,854r-11,18l705,894r4,21l720,933r11,18l735,972r-4,22l720,1012r-11,18l705,1051r4,22l720,1091r11,18l735,1130r-4,22l720,1170r-11,17l705,1209r4,22l720,1248r11,18l735,1288r-4,21l720,1327r-11,18l705,1367r4,21l720,1406r11,18l735,1446r-4,21l720,1485r-11,18l705,1524r4,22l720,1564r11,18l735,1603r-4,22l720,1643r-11,17l705,1682r4,22l720,1721r11,18l735,1761r-4,21l720,1800r-11,18l705,1840r4,21l720,1879r11,18l735,1919r-4,21l720,1958r-11,18l705,1997r4,22l720,2037r11,18l735,2076r-4,22l720,2116r-11,18l705,2155r4,22l720,2194r11,18l735,2234r-4,21l720,2273r-11,18l705,2313r4,21l720,2352r11,18l735,2392r-4,21l720,2431r-11,18l705,2470r4,22l720,2510r11,18l735,2549r-4,22l720,2589r-11,18l705,2628r4,22l720,2668r11,17l735,2707r-4,22l720,2746r-11,18l705,2786r4,21l720,2825r11,18l735,2865r-4,21l720,2904r-11,18l705,2943r4,22l720,2983r11,18l735,3022r-4,22l720,3062r-11,18l705,3101r4,22l720,3141r11,17l735,3180r-4,22l720,3219r-11,18l705,3259r4,21l720,3298r11,18l735,3338r-4,21l720,3377r-11,18l705,3417r4,21l720,3456r11,18l735,3495r-4,22l720,3535r-11,18l705,3574r4,22l720,3614r11,17l735,3653r-4,22l720,3692r-11,18l705,3732r4,21l720,3771r11,18l735,3811r-4,21l720,3850r-11,18l705,3890r4,21l720,3929r11,18l735,3968r-4,22l720,4008r-11,18l705,4047r4,22l720,4087r11,18l735,4126r-4,22l720,4166r-11,17l705,4205r4,21l720,4244r11,18l735,4284r-4,21l720,4323r-11,18l705,4363r4,21l720,4402r11,18l735,4441r-4,22l720,4481r-11,18l705,4520r4,22l720,4560r11,18l735,4599r-4,22l720,4639r-11,17l705,4678r4,22l720,4717r11,18l735,4757r-4,21l720,4796r-11,18l705,4836r4,21l720,4875r11,18l735,4915r-4,21l720,4954r-11,18l705,4993r4,22l720,5033r11,18l735,5072r-4,22l720,5112r-11,17l707,5149r7,18l733,5178r17,-11l772,5163r22,4l811,5178r18,11l851,5193r21,-4l890,5178r18,-11l930,5163r21,4l969,5178r18,11l1008,5193r22,-4l1048,5178r18,-11l1087,5163r22,4l1127,5178r18,11l1166,5193r22,-4l1206,5178r17,-11l1245,5163r22,4l1284,5178r18,11l1324,5193r21,-4l1363,5178r18,-11l1403,5163r21,4l1442,5178r18,11l1482,5193r21,-4l1521,5178r18,-11l1560,5163r22,4l1600,5178r18,11l1639,5193r22,-4l1679,5178r17,-11l1718,5163r22,4l1757,5178r18,11l1797,5193r21,-4l1836,5178r18,-11l1876,5163r21,4l1915,5178r18,11l1955,5193r21,-4l1994,5178r18,-11l2033,5163r22,4l2073,5178r18,11l2112,5193r22,-4l2152,5178r18,-11l2191,5163r22,4l2231,5178r17,11l2270,5193r22,-4l2309,5178r18,-11l2349,5163r21,4l2388,5178r18,11l2428,5193r21,-4l2467,5178r18,-11l2506,5163r22,4l2546,5178r18,11l2585,5193r22,-4l2625,5178r18,-11l2664,5163r22,4l2704,5178r17,11l2743,5193r22,-4l2782,5178r18,-11l2822,5163r21,4l2861,5178r18,11l2901,5193r21,-4l2940,5178r18,-11l2980,5163r21,4l3019,5178r18,11l3058,5193r22,-4l3098,5178r18,-11l3137,5163r22,4l3177,5178r17,11l3216,5193r22,-4l3255,5178r18,-11l3295,5163r21,4l3334,5178r18,11l3374,5193r21,-4l3413,5178r18,-11l3453,5163r21,4l3492,5178r18,11l3531,5193r22,-4l3571,5178r18,-11l3610,5163r22,4l3650,5178r18,11l3689,5193r22,-4l3728,5178r18,-11l3768,5163r21,4l3807,5178r18,11l3847,5193r21,-4l3886,5178r18,-11l3926,5163r21,4l3965,5178r18,11l4004,5193r22,-4l4044,5178r18,-11l4083,5163r22,4l4123,5178r18,11l4162,5193r22,-4l4202,5178r17,-11l4241,5163r22,4l4280,5178r18,11l4320,5193r21,-4l4359,5178r18,-11l4399,5163r21,4l4438,5178r18,11l4477,5193r22,-4l4517,5178r18,-11l4556,5163r22,4l4596,5178r18,11l4635,5193r22,-4l4675,5178r17,-11l4714,5163r22,4l4753,5178r18,11l4793,5193r21,-4l4832,5178r18,-11l4872,5163r21,4l4911,5178r18,11l4951,5193r21,-4l4990,5178r18,-11l5029,5163r22,4l5069,5178r18,11l5108,5193r22,-4l5148,5178r18,-11l5187,5163r22,4l5226,5178r18,11l5266,5193r21,-4l5305,5178r18,-11l5345,5163r21,4l5384,5178r18,11l5424,5193r21,-4l5463,5178r18,-11l5502,5163r22,4l5542,5178r18,11l5581,5193r22,-4l5621,5178r18,-11l5660,5163r22,4l5700,5178r17,11l5739,5193r22,-4l5778,5178r18,-11l5818,5163r21,4l5857,5178r18,11l5897,5193r21,-4l5936,5178r18,-11l5975,5163r22,4l6015,5178r18,11l6054,5193r22,-4l6094,5178r18,-11l6133,5163r22,4l6173,5178r17,11l6212,5193r22,-4l6251,5178r18,-11l6291,5163r21,4l6330,5178r18,11l6370,5193r21,-4l6409,5178r18,-11l6449,5163r21,4l6488,5178r18,11l6527,5193r22,-4l6567,5178r18,-11l6606,5163r22,4l6646,5178r17,11l6685,5193r22,-4l6724,5178r18,-11l6764,5163r21,4l6803,5178r18,11l6843,5193r21,-4l6882,5178r18,-11l6922,5163r21,4l6961,5178r18,11l7000,5193r22,-4l7040,5178r18,-11l7079,5163r22,4l7119,5178r18,11l7158,5193r22,-4l7197,5178r18,-11l7237,5163r21,4l7276,5178r18,11l7316,5193r21,-4l7355,5178r18,-11l7395,5163r21,4l7434,5178r18,11l7473,5193r22,-4l7513,5178r18,-11l7552,5163r22,4l7592,5178r18,11l7631,5193r22,-4l7671,5178r-11,-18l7656,5138r4,-21l7671,5099r11,-18l7685,5060r-3,-22l7671,5020r-11,-18l7656,4981r4,-22l7671,4941r11,-17l7685,4902r-3,-22l7671,4863r-11,-18l7656,4823r4,-21l7671,4784r11,-18l7685,4744r-3,-21l7671,4705r-11,-18l7656,4665r4,-21l7671,4626r11,-18l7685,4587r-3,-22l7671,4547r-11,-18l7656,4508r4,-22l7671,4468r11,-18l7685,4429r-3,-22l7671,4389r-11,-17l7656,4350r4,-21l7671,4311r11,-18l7685,4271r-3,-21l7671,4232r-11,-18l7656,4192r4,-21l7671,4153r11,-18l7685,4114r-3,-22l7671,4074r-11,-18l7656,4035r4,-22l7671,3995r11,-18l7685,3956r-3,-22l7671,3916r-11,-17l7656,3877r4,-22l7671,3838r11,-18l7685,3798r-3,-21l7671,3759r-11,-18l7656,3719r4,-21l7671,3680r11,-18l7685,3641r-3,-22l7671,3601r-11,-18l7656,3562r4,-22l7671,3522r11,-18l7685,3483r-3,-22l7671,3443r-11,-17l7656,3404r4,-22l7671,3365r11,-18l7685,3325r-3,-21l7671,3286r-11,-18l7656,3246r4,-21l7671,3207r11,-18l7685,3167r-3,-21l7671,3128r-11,-18l7656,3089r4,-22l7671,3049r11,-18l7685,3010r-3,-22l7671,2970r-11,-18l7656,2931r4,-22l7671,2892r11,-18l7685,2852r-3,-21l7671,2813r-11,-18l7656,2773r4,-21l7671,2734r11,-18l7685,2694r-3,-21l7671,2655r-11,-18l7656,2616r4,-22l7671,2576r11,-18l7685,2537r-3,-22l7671,2497r-11,-18l7656,2458r4,-22l7671,2418r11,-17l7685,2379r-3,-22l7671,2340r-11,-18l7656,2300r4,-21l7671,2261r11,-18l7685,2221r-3,-21l7671,2182r-11,-18l7656,2143r4,-22l7671,2103r11,-18l7685,2064r-3,-22l7671,2024r-11,-18l7656,1985r4,-22l7671,1945r11,-17l7685,1906r-3,-22l7671,1867r-11,-18l7656,1827r4,-21l7671,1788r11,-18l7685,1748r-3,-21l7671,1709r-11,-18l7656,1669r4,-21l7671,1630r11,-18l7685,1591r-3,-22l7671,1551r-11,-18l7656,1512r4,-22l7671,1472r11,-17l7685,1433r-3,-22l7671,1394r-11,-18l7656,1354r4,-21l7671,1315r11,-18l7685,1275r-3,-21l7671,1236r-11,-18l7656,1196r4,-21l7671,1157r11,-18l7685,1118r-3,-22l7671,1078r-11,-18l7656,1039r4,-22l7671,999r11,-18l7685,960r-3,-22l7671,920r-11,-17l7656,881r4,-21l7671,842r11,-18l7685,802r-3,-21l7671,763r-11,-18l7656,723r4,-21l7671,684r11,-18l7685,645r-3,-22l7671,605r-11,-18l7656,566r4,-22l7671,526r11,-18l7685,487r-3,-22l7671,447r-11,-17l7656,408r4,-22l7671,369r10,-18l7684,331r-8,-18l7658,302r-18,11l7619,317r-22,-4l7579,302r-18,-11l7540,288r-22,3l7500,302r-18,11l7461,317r-22,-4l7421,302r-17,-11l7382,288r-22,3l7343,302r-18,11l7303,317r-21,-4l7264,302r-18,-11l7224,288r-21,3l7185,302r-18,11l7146,317r-22,-4l7106,302r-18,-11l7067,288r-22,3l7027,302r-18,11l6988,317r-22,-4l6948,302r-17,-11l6909,288r-22,3l6870,302r-18,11l6830,317r-21,-4l6791,302r-18,-11l6751,288r-21,3l6712,302r-18,11l6672,317r-21,-4l6633,302r-18,-11l6594,288r-22,3l6554,302r-18,11l6515,317r-22,-4l6475,302r-17,-11l6436,288r-22,3l6397,302r-18,11l6357,317r-21,-4l6318,302r-18,-11l6278,288r-21,3l6239,302r-18,11l6199,317r-21,-4l6160,302r-18,-11l6121,288r-22,3l6081,302r-18,11l6042,317r-22,-4l6002,302r-18,-11l5963,288r-22,3l5923,302r-17,11l5884,317r-21,-4l5845,302r-18,-11l5805,288r-21,3l5766,302r-18,11l5726,317r-21,-4l5687,302r-18,-11l5648,288r-22,3l5608,302r-18,11l5569,317r-22,-4l5529,302r-18,-11l5490,288r-22,3l5450,302r-17,11l5411,317r-22,-4l5372,302r-18,-11l5332,288r-21,3l5293,302r-18,11l5253,317r-21,-4l5214,302r-18,-11l5175,288r-22,3l5135,302r-18,11l5096,317r-22,-4l5056,302r-18,-11l5017,288r-22,3l4977,302r-17,11l4938,317r-22,-4l4899,302r-18,-11l4859,288r-21,3l4820,302r-18,11l4780,317r-21,-4l4741,302r-18,-11l4701,288r-21,3l4662,302r-18,11l4623,317r-22,-4l4583,302r-18,-11l4544,288r-22,3l4504,302r-17,11l4465,317r-22,-4l4426,302r-18,-11l4386,288r-21,3l4347,302r-18,11l4307,317r-21,-4l4268,302r-18,-11l4228,288r-21,3l4189,302r-18,11l4150,317r-22,-4l4110,302r-18,-11l4071,288r-22,3l4031,302r-18,11l3992,317r-22,-4l3952,302r-17,-11l3913,288r-22,3l3874,302r-18,11l3834,317r-21,-4l3795,302r-18,-11l3755,288r-21,3l3716,302r-18,11l3677,317r-22,-4l3637,302r-18,-11l3598,288r-22,3l3558,302r-18,11l3519,317r-22,-4l3479,302r-17,-11l3440,288r-22,3l3401,302r-18,11l3361,317r-21,-4l3322,302r-18,-11l3282,288r-21,3l3243,302r-18,11l3203,317r-21,-4l3164,302r-18,-11l3125,288r-22,3l3085,302r-18,11l3046,317r-22,-4l3006,302r-17,-11l2967,288r-22,3l2928,302r-18,11l2888,317r-21,-4l2849,302r-18,-11l2809,288r-21,3l2770,302r-18,11l2730,317r-21,-4l2691,302r-18,-11l2652,288r-22,3l2612,302r-18,11l2573,317r-22,-4l2533,302r-18,-11l2494,288r-22,3l2454,302r-17,11l2415,317r-21,-4l2376,302r-18,-11l2336,288r-21,3l2297,302r-18,11l2257,317r-21,-4l2218,302r-18,-11l2179,288r-22,3l2139,302r-18,11l2100,317r-22,-4l2060,302r-18,-11l2021,288r-22,3l1981,302r-17,11l1942,317r-22,-4l1903,302r-18,-11l1863,288r-21,3l1824,302r-18,11l1784,317r-21,-4l1745,302r-18,-11l1706,288r-22,3l1666,302r-18,11l1627,317r-22,-4l1587,302r-18,-11l1548,288r-22,3l1508,302r-17,11l1469,317r-22,-4l1430,302r-18,-11l1390,288r-21,3l1351,302r-18,11l1311,317r-21,-4l1272,302r-18,-11l1232,288r-21,3l1193,302r-18,11l1154,317r-22,-4l1114,302r-18,-11l1075,288r-22,3l1035,302r-17,11l996,317r-22,-4l957,302,939,291r-22,-3l896,291r-18,11l860,313r-22,4l817,313,799,302,781,291r-22,-3l738,291r-18,11e" filled="f" strokecolor="#ffa100" strokeweight=".53pt">
              <v:path arrowok="t"/>
            </v:shape>
            <v:shape id="_x0000_s1116" type="#_x0000_t202" style="position:absolute;left:700;top:282;width:6991;height:4916" filled="f" stroked="f">
              <v:textbox inset="0,0,0,0">
                <w:txbxContent>
                  <w:p w:rsidR="00B15C35" w:rsidRDefault="00B15C35">
                    <w:pPr>
                      <w:spacing w:before="44"/>
                      <w:ind w:left="303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A100"/>
                        <w:sz w:val="32"/>
                      </w:rPr>
                      <w:t>Чого хоче користувач медіа</w:t>
                    </w:r>
                  </w:p>
                  <w:p w:rsidR="00B15C35" w:rsidRDefault="00B15C35">
                    <w:pPr>
                      <w:numPr>
                        <w:ilvl w:val="0"/>
                        <w:numId w:val="5"/>
                      </w:numPr>
                      <w:tabs>
                        <w:tab w:val="left" w:pos="526"/>
                      </w:tabs>
                      <w:spacing w:before="168"/>
                      <w:ind w:hanging="222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 xml:space="preserve">Доступу в </w:t>
                    </w:r>
                    <w:r>
                      <w:rPr>
                        <w:spacing w:val="-3"/>
                        <w:sz w:val="26"/>
                      </w:rPr>
                      <w:t xml:space="preserve">будь-який </w:t>
                    </w:r>
                    <w:r>
                      <w:rPr>
                        <w:sz w:val="26"/>
                      </w:rPr>
                      <w:t>момент часу і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простору</w:t>
                    </w:r>
                  </w:p>
                  <w:p w:rsidR="00B15C35" w:rsidRDefault="00B15C35">
                    <w:pPr>
                      <w:numPr>
                        <w:ilvl w:val="0"/>
                        <w:numId w:val="5"/>
                      </w:numPr>
                      <w:tabs>
                        <w:tab w:val="left" w:pos="526"/>
                      </w:tabs>
                      <w:spacing w:before="181"/>
                      <w:ind w:hanging="222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Зрозумілого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інтерфейсу</w:t>
                    </w:r>
                  </w:p>
                  <w:p w:rsidR="00B15C35" w:rsidRDefault="00B15C35">
                    <w:pPr>
                      <w:numPr>
                        <w:ilvl w:val="0"/>
                        <w:numId w:val="5"/>
                      </w:numPr>
                      <w:tabs>
                        <w:tab w:val="left" w:pos="526"/>
                      </w:tabs>
                      <w:spacing w:before="181"/>
                      <w:ind w:hanging="222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Вибирати, що дивитись, що ні, що читати, що</w:t>
                    </w:r>
                    <w:r>
                      <w:rPr>
                        <w:spacing w:val="-1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ні</w:t>
                    </w:r>
                  </w:p>
                  <w:p w:rsidR="00B15C35" w:rsidRDefault="00B15C35">
                    <w:pPr>
                      <w:numPr>
                        <w:ilvl w:val="0"/>
                        <w:numId w:val="5"/>
                      </w:numPr>
                      <w:tabs>
                        <w:tab w:val="left" w:pos="526"/>
                      </w:tabs>
                      <w:spacing w:before="181"/>
                      <w:ind w:hanging="222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Відчувати, що знає, що відбувається</w:t>
                    </w:r>
                    <w:r>
                      <w:rPr>
                        <w:spacing w:val="-1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насправді</w:t>
                    </w:r>
                  </w:p>
                  <w:p w:rsidR="00B15C35" w:rsidRDefault="00B15C35">
                    <w:pPr>
                      <w:numPr>
                        <w:ilvl w:val="0"/>
                        <w:numId w:val="5"/>
                      </w:numPr>
                      <w:tabs>
                        <w:tab w:val="left" w:pos="526"/>
                      </w:tabs>
                      <w:spacing w:before="181"/>
                      <w:ind w:hanging="222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 xml:space="preserve">Розуміти, як це </w:t>
                    </w:r>
                    <w:r>
                      <w:rPr>
                        <w:spacing w:val="-3"/>
                        <w:sz w:val="26"/>
                      </w:rPr>
                      <w:t xml:space="preserve">його </w:t>
                    </w:r>
                    <w:r>
                      <w:rPr>
                        <w:sz w:val="26"/>
                      </w:rPr>
                      <w:t>стосується і що з цим</w:t>
                    </w:r>
                    <w:r>
                      <w:rPr>
                        <w:spacing w:val="-9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робити</w:t>
                    </w:r>
                  </w:p>
                  <w:p w:rsidR="00B15C35" w:rsidRDefault="00B15C35">
                    <w:pPr>
                      <w:numPr>
                        <w:ilvl w:val="0"/>
                        <w:numId w:val="5"/>
                      </w:numPr>
                      <w:tabs>
                        <w:tab w:val="left" w:pos="526"/>
                      </w:tabs>
                      <w:spacing w:before="181"/>
                      <w:ind w:hanging="222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Відчувати, що належить до певної</w:t>
                    </w:r>
                    <w:r>
                      <w:rPr>
                        <w:spacing w:val="-9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спільноти</w:t>
                    </w:r>
                  </w:p>
                  <w:p w:rsidR="00B15C35" w:rsidRDefault="00B15C35">
                    <w:pPr>
                      <w:numPr>
                        <w:ilvl w:val="0"/>
                        <w:numId w:val="5"/>
                      </w:numPr>
                      <w:tabs>
                        <w:tab w:val="left" w:pos="526"/>
                      </w:tabs>
                      <w:spacing w:before="181"/>
                      <w:ind w:hanging="222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Брати участь, втручатися, бачити</w:t>
                    </w:r>
                    <w:r>
                      <w:rPr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spacing w:val="-4"/>
                        <w:sz w:val="26"/>
                      </w:rPr>
                      <w:t>результат</w:t>
                    </w:r>
                  </w:p>
                  <w:p w:rsidR="00B15C35" w:rsidRDefault="00B15C35">
                    <w:pPr>
                      <w:numPr>
                        <w:ilvl w:val="0"/>
                        <w:numId w:val="5"/>
                      </w:numPr>
                      <w:tabs>
                        <w:tab w:val="left" w:pos="526"/>
                      </w:tabs>
                      <w:spacing w:before="181"/>
                      <w:ind w:hanging="222"/>
                      <w:rPr>
                        <w:sz w:val="26"/>
                      </w:rPr>
                    </w:pPr>
                    <w:r>
                      <w:rPr>
                        <w:spacing w:val="-3"/>
                        <w:sz w:val="26"/>
                      </w:rPr>
                      <w:t xml:space="preserve">Дивуватися, </w:t>
                    </w:r>
                    <w:r>
                      <w:rPr>
                        <w:sz w:val="26"/>
                      </w:rPr>
                      <w:t>захоплюватися, ділитися</w:t>
                    </w:r>
                  </w:p>
                  <w:p w:rsidR="00B15C35" w:rsidRDefault="00B15C35">
                    <w:pPr>
                      <w:numPr>
                        <w:ilvl w:val="0"/>
                        <w:numId w:val="5"/>
                      </w:numPr>
                      <w:tabs>
                        <w:tab w:val="left" w:pos="526"/>
                      </w:tabs>
                      <w:spacing w:before="181"/>
                      <w:ind w:hanging="222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Відчувати, що він правий, що він так і</w:t>
                    </w:r>
                    <w:r>
                      <w:rPr>
                        <w:spacing w:val="-1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думав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0479D" w:rsidRDefault="00B15C35">
      <w:pPr>
        <w:pStyle w:val="a3"/>
        <w:spacing w:before="152" w:line="249" w:lineRule="auto"/>
        <w:ind w:left="139" w:right="38" w:firstLine="680"/>
        <w:jc w:val="both"/>
      </w:pPr>
      <w:r>
        <w:rPr>
          <w:spacing w:val="1"/>
        </w:rPr>
        <w:t xml:space="preserve">Звісно, </w:t>
      </w:r>
      <w:r>
        <w:t xml:space="preserve">цей </w:t>
      </w:r>
      <w:r>
        <w:rPr>
          <w:spacing w:val="1"/>
        </w:rPr>
        <w:t xml:space="preserve">перелік </w:t>
      </w:r>
      <w:r>
        <w:t xml:space="preserve">не є </w:t>
      </w:r>
      <w:r>
        <w:rPr>
          <w:spacing w:val="1"/>
        </w:rPr>
        <w:t xml:space="preserve">вичерпним, </w:t>
      </w:r>
      <w:r>
        <w:t xml:space="preserve">його можна продовжувати </w:t>
      </w:r>
      <w:r>
        <w:rPr>
          <w:spacing w:val="2"/>
        </w:rPr>
        <w:t xml:space="preserve">та </w:t>
      </w:r>
      <w:r>
        <w:t xml:space="preserve">подрібнювати, проте ключовим </w:t>
      </w:r>
      <w:r>
        <w:rPr>
          <w:spacing w:val="1"/>
        </w:rPr>
        <w:t xml:space="preserve">зали- шається </w:t>
      </w:r>
      <w:r>
        <w:rPr>
          <w:spacing w:val="2"/>
        </w:rPr>
        <w:t xml:space="preserve">питання </w:t>
      </w:r>
      <w:r>
        <w:t xml:space="preserve">— які </w:t>
      </w:r>
      <w:r>
        <w:rPr>
          <w:spacing w:val="2"/>
        </w:rPr>
        <w:t xml:space="preserve">саме </w:t>
      </w:r>
      <w:r>
        <w:t xml:space="preserve">групи </w:t>
      </w:r>
      <w:r>
        <w:rPr>
          <w:spacing w:val="1"/>
        </w:rPr>
        <w:t xml:space="preserve">становлять </w:t>
      </w:r>
      <w:r>
        <w:t xml:space="preserve">аудиторію СК, існуючу </w:t>
      </w:r>
      <w:r>
        <w:rPr>
          <w:spacing w:val="2"/>
        </w:rPr>
        <w:t xml:space="preserve">та </w:t>
      </w:r>
      <w:r>
        <w:rPr>
          <w:spacing w:val="1"/>
        </w:rPr>
        <w:t xml:space="preserve">потенційну? </w:t>
      </w:r>
      <w:r>
        <w:t xml:space="preserve">Зауважимо, що в літературі  з </w:t>
      </w:r>
      <w:r>
        <w:rPr>
          <w:spacing w:val="1"/>
        </w:rPr>
        <w:t xml:space="preserve">реклами </w:t>
      </w:r>
      <w:r>
        <w:rPr>
          <w:spacing w:val="2"/>
        </w:rPr>
        <w:t xml:space="preserve">та </w:t>
      </w:r>
      <w:r>
        <w:rPr>
          <w:i/>
        </w:rPr>
        <w:t xml:space="preserve">паблік </w:t>
      </w:r>
      <w:r>
        <w:rPr>
          <w:i/>
          <w:spacing w:val="2"/>
        </w:rPr>
        <w:t xml:space="preserve">рилейшнз </w:t>
      </w:r>
      <w:r>
        <w:t xml:space="preserve">можна </w:t>
      </w:r>
      <w:r>
        <w:rPr>
          <w:spacing w:val="1"/>
        </w:rPr>
        <w:t xml:space="preserve">знайти опис цільо- </w:t>
      </w:r>
      <w:r>
        <w:t xml:space="preserve">вих аудиторій </w:t>
      </w:r>
      <w:r>
        <w:rPr>
          <w:spacing w:val="1"/>
        </w:rPr>
        <w:t xml:space="preserve">(або </w:t>
      </w:r>
      <w:r>
        <w:t xml:space="preserve">груп громадськості), класифікова-  них </w:t>
      </w:r>
      <w:r>
        <w:rPr>
          <w:spacing w:val="1"/>
        </w:rPr>
        <w:t xml:space="preserve">більш </w:t>
      </w:r>
      <w:r>
        <w:t xml:space="preserve">ніж за 150 </w:t>
      </w:r>
      <w:r>
        <w:rPr>
          <w:spacing w:val="1"/>
        </w:rPr>
        <w:t xml:space="preserve">критеріями. Найперший розподіл </w:t>
      </w:r>
      <w:r>
        <w:t xml:space="preserve">завжди проходить за показником: </w:t>
      </w:r>
      <w:r>
        <w:rPr>
          <w:spacing w:val="1"/>
        </w:rPr>
        <w:t xml:space="preserve">зовнішньою </w:t>
      </w:r>
      <w:r>
        <w:t xml:space="preserve">чи </w:t>
      </w:r>
      <w:r>
        <w:rPr>
          <w:spacing w:val="1"/>
        </w:rPr>
        <w:t xml:space="preserve">вну- </w:t>
      </w:r>
      <w:r>
        <w:rPr>
          <w:spacing w:val="2"/>
        </w:rPr>
        <w:t xml:space="preserve">трішньою </w:t>
      </w:r>
      <w:r>
        <w:t xml:space="preserve">є аудиторія по </w:t>
      </w:r>
      <w:r>
        <w:rPr>
          <w:spacing w:val="1"/>
        </w:rPr>
        <w:t xml:space="preserve">відношенню </w:t>
      </w:r>
      <w:r>
        <w:t>до суб’єкту</w:t>
      </w:r>
      <w:r>
        <w:rPr>
          <w:spacing w:val="60"/>
        </w:rPr>
        <w:t xml:space="preserve"> </w:t>
      </w:r>
      <w:r>
        <w:rPr>
          <w:spacing w:val="-3"/>
        </w:rPr>
        <w:t>ко-</w:t>
      </w:r>
    </w:p>
    <w:p w:rsidR="0030479D" w:rsidRDefault="00B15C35">
      <w:pPr>
        <w:spacing w:before="67" w:line="249" w:lineRule="auto"/>
        <w:ind w:left="139" w:right="213"/>
        <w:jc w:val="both"/>
        <w:rPr>
          <w:b/>
          <w:sz w:val="28"/>
        </w:rPr>
      </w:pPr>
      <w:r>
        <w:br w:type="column"/>
      </w:r>
      <w:r>
        <w:rPr>
          <w:sz w:val="28"/>
        </w:rPr>
        <w:t xml:space="preserve">мунікації. Окрім цього, ми обрали ті з характеристик, які вважаємо більш важливими для побудови успішної ко- мунікації саме шкільного медіа зі споживачами: </w:t>
      </w:r>
      <w:r>
        <w:rPr>
          <w:b/>
          <w:sz w:val="28"/>
        </w:rPr>
        <w:t>розмір групи, вік учасників, рівень освіти, потенційна три- валість споживання, можливість впливу на контент створюваного медіа.</w:t>
      </w:r>
    </w:p>
    <w:p w:rsidR="0030479D" w:rsidRDefault="00B15C35">
      <w:pPr>
        <w:pStyle w:val="a3"/>
        <w:spacing w:before="7" w:line="249" w:lineRule="auto"/>
        <w:ind w:left="139" w:right="217" w:firstLine="680"/>
        <w:jc w:val="both"/>
      </w:pPr>
      <w:r>
        <w:t>Учасники тренінгів «Основи медіаграмотності та створення якісного журналістського контенту» склали наступний перелік аудиторій, для яких готується (або мав би готуватись) контент шкільного медіа:</w:t>
      </w:r>
    </w:p>
    <w:p w:rsidR="0030479D" w:rsidRDefault="00B15C35">
      <w:pPr>
        <w:pStyle w:val="a4"/>
        <w:numPr>
          <w:ilvl w:val="0"/>
          <w:numId w:val="4"/>
        </w:numPr>
        <w:tabs>
          <w:tab w:val="left" w:pos="680"/>
        </w:tabs>
        <w:spacing w:before="187"/>
        <w:ind w:firstLine="0"/>
        <w:jc w:val="left"/>
        <w:rPr>
          <w:sz w:val="26"/>
        </w:rPr>
      </w:pPr>
      <w:r>
        <w:rPr>
          <w:sz w:val="26"/>
        </w:rPr>
        <w:t>Учні</w:t>
      </w:r>
    </w:p>
    <w:p w:rsidR="0030479D" w:rsidRDefault="00B15C35">
      <w:pPr>
        <w:pStyle w:val="a4"/>
        <w:numPr>
          <w:ilvl w:val="0"/>
          <w:numId w:val="4"/>
        </w:numPr>
        <w:tabs>
          <w:tab w:val="left" w:pos="680"/>
        </w:tabs>
        <w:spacing w:before="50"/>
        <w:ind w:firstLine="0"/>
        <w:jc w:val="left"/>
        <w:rPr>
          <w:sz w:val="26"/>
        </w:rPr>
      </w:pPr>
      <w:r>
        <w:rPr>
          <w:sz w:val="26"/>
        </w:rPr>
        <w:t>Батьки</w:t>
      </w:r>
      <w:r>
        <w:rPr>
          <w:spacing w:val="-1"/>
          <w:sz w:val="26"/>
        </w:rPr>
        <w:t xml:space="preserve"> </w:t>
      </w:r>
      <w:r>
        <w:rPr>
          <w:sz w:val="26"/>
        </w:rPr>
        <w:t>учнів</w:t>
      </w:r>
    </w:p>
    <w:p w:rsidR="0030479D" w:rsidRDefault="00B15C35">
      <w:pPr>
        <w:pStyle w:val="a4"/>
        <w:numPr>
          <w:ilvl w:val="0"/>
          <w:numId w:val="4"/>
        </w:numPr>
        <w:tabs>
          <w:tab w:val="left" w:pos="658"/>
        </w:tabs>
        <w:spacing w:before="49"/>
        <w:ind w:left="657" w:hanging="234"/>
        <w:jc w:val="left"/>
        <w:rPr>
          <w:sz w:val="26"/>
        </w:rPr>
      </w:pPr>
      <w:r>
        <w:rPr>
          <w:sz w:val="26"/>
        </w:rPr>
        <w:t>Педагогічний</w:t>
      </w:r>
      <w:r>
        <w:rPr>
          <w:spacing w:val="-1"/>
          <w:sz w:val="26"/>
        </w:rPr>
        <w:t xml:space="preserve"> </w:t>
      </w:r>
      <w:r>
        <w:rPr>
          <w:spacing w:val="-4"/>
          <w:sz w:val="26"/>
        </w:rPr>
        <w:t>колектив</w:t>
      </w:r>
    </w:p>
    <w:p w:rsidR="0030479D" w:rsidRDefault="00B15C35">
      <w:pPr>
        <w:pStyle w:val="a4"/>
        <w:numPr>
          <w:ilvl w:val="0"/>
          <w:numId w:val="4"/>
        </w:numPr>
        <w:tabs>
          <w:tab w:val="left" w:pos="634"/>
        </w:tabs>
        <w:spacing w:before="49"/>
        <w:ind w:left="633" w:hanging="210"/>
        <w:jc w:val="left"/>
        <w:rPr>
          <w:sz w:val="26"/>
        </w:rPr>
      </w:pPr>
      <w:r>
        <w:rPr>
          <w:spacing w:val="-8"/>
          <w:sz w:val="26"/>
        </w:rPr>
        <w:t>Адміністрація</w:t>
      </w:r>
      <w:r>
        <w:rPr>
          <w:spacing w:val="-24"/>
          <w:sz w:val="26"/>
        </w:rPr>
        <w:t xml:space="preserve"> </w:t>
      </w:r>
      <w:r>
        <w:rPr>
          <w:spacing w:val="-9"/>
          <w:sz w:val="26"/>
        </w:rPr>
        <w:t>(керівництво</w:t>
      </w:r>
      <w:r>
        <w:rPr>
          <w:spacing w:val="-24"/>
          <w:sz w:val="26"/>
        </w:rPr>
        <w:t xml:space="preserve"> </w:t>
      </w:r>
      <w:r>
        <w:rPr>
          <w:spacing w:val="-11"/>
          <w:sz w:val="26"/>
        </w:rPr>
        <w:t>закладу,</w:t>
      </w:r>
      <w:r>
        <w:rPr>
          <w:spacing w:val="-24"/>
          <w:sz w:val="26"/>
        </w:rPr>
        <w:t xml:space="preserve"> </w:t>
      </w:r>
      <w:r>
        <w:rPr>
          <w:spacing w:val="-8"/>
          <w:sz w:val="26"/>
        </w:rPr>
        <w:t>департамент</w:t>
      </w:r>
      <w:r>
        <w:rPr>
          <w:spacing w:val="-24"/>
          <w:sz w:val="26"/>
        </w:rPr>
        <w:t xml:space="preserve"> </w:t>
      </w:r>
      <w:r>
        <w:rPr>
          <w:spacing w:val="-6"/>
          <w:sz w:val="26"/>
        </w:rPr>
        <w:t>освіти</w:t>
      </w:r>
      <w:r>
        <w:rPr>
          <w:spacing w:val="-24"/>
          <w:sz w:val="26"/>
        </w:rPr>
        <w:t xml:space="preserve"> </w:t>
      </w:r>
      <w:r>
        <w:rPr>
          <w:spacing w:val="-9"/>
          <w:sz w:val="26"/>
        </w:rPr>
        <w:t>тощо)</w:t>
      </w:r>
    </w:p>
    <w:p w:rsidR="0030479D" w:rsidRDefault="00B15C35">
      <w:pPr>
        <w:pStyle w:val="a4"/>
        <w:numPr>
          <w:ilvl w:val="0"/>
          <w:numId w:val="4"/>
        </w:numPr>
        <w:tabs>
          <w:tab w:val="left" w:pos="659"/>
        </w:tabs>
        <w:spacing w:before="50" w:line="256" w:lineRule="auto"/>
        <w:ind w:right="218" w:firstLine="0"/>
        <w:jc w:val="left"/>
        <w:rPr>
          <w:sz w:val="26"/>
        </w:rPr>
      </w:pPr>
      <w:r>
        <w:rPr>
          <w:spacing w:val="-3"/>
          <w:sz w:val="26"/>
        </w:rPr>
        <w:t xml:space="preserve">Партнери (неурядові </w:t>
      </w:r>
      <w:r>
        <w:rPr>
          <w:sz w:val="26"/>
        </w:rPr>
        <w:t xml:space="preserve">організації, </w:t>
      </w:r>
      <w:r>
        <w:rPr>
          <w:spacing w:val="-4"/>
          <w:sz w:val="26"/>
        </w:rPr>
        <w:t xml:space="preserve">комерційні </w:t>
      </w:r>
      <w:r>
        <w:rPr>
          <w:spacing w:val="-3"/>
          <w:sz w:val="26"/>
        </w:rPr>
        <w:t xml:space="preserve">підприємства, </w:t>
      </w:r>
      <w:r>
        <w:rPr>
          <w:sz w:val="26"/>
        </w:rPr>
        <w:t xml:space="preserve">інші </w:t>
      </w:r>
      <w:r>
        <w:rPr>
          <w:spacing w:val="-3"/>
          <w:sz w:val="26"/>
        </w:rPr>
        <w:t>навчальні</w:t>
      </w:r>
      <w:r>
        <w:rPr>
          <w:spacing w:val="-7"/>
          <w:sz w:val="26"/>
        </w:rPr>
        <w:t xml:space="preserve"> </w:t>
      </w:r>
      <w:r>
        <w:rPr>
          <w:sz w:val="26"/>
        </w:rPr>
        <w:t>заклади)</w:t>
      </w:r>
    </w:p>
    <w:p w:rsidR="0030479D" w:rsidRDefault="00B15C35">
      <w:pPr>
        <w:pStyle w:val="a4"/>
        <w:numPr>
          <w:ilvl w:val="0"/>
          <w:numId w:val="4"/>
        </w:numPr>
        <w:tabs>
          <w:tab w:val="left" w:pos="658"/>
        </w:tabs>
        <w:spacing w:before="50"/>
        <w:ind w:left="657" w:hanging="234"/>
        <w:jc w:val="left"/>
        <w:rPr>
          <w:sz w:val="26"/>
        </w:rPr>
      </w:pPr>
      <w:r>
        <w:rPr>
          <w:sz w:val="26"/>
        </w:rPr>
        <w:t>Випускники</w:t>
      </w:r>
    </w:p>
    <w:p w:rsidR="0030479D" w:rsidRDefault="00B15C35">
      <w:pPr>
        <w:pStyle w:val="a4"/>
        <w:numPr>
          <w:ilvl w:val="0"/>
          <w:numId w:val="4"/>
        </w:numPr>
        <w:tabs>
          <w:tab w:val="left" w:pos="658"/>
        </w:tabs>
        <w:spacing w:before="50"/>
        <w:ind w:left="657" w:hanging="234"/>
        <w:jc w:val="left"/>
        <w:rPr>
          <w:sz w:val="26"/>
        </w:rPr>
      </w:pPr>
      <w:r>
        <w:rPr>
          <w:sz w:val="26"/>
        </w:rPr>
        <w:t>Міська</w:t>
      </w:r>
      <w:r>
        <w:rPr>
          <w:spacing w:val="-18"/>
          <w:sz w:val="26"/>
        </w:rPr>
        <w:t xml:space="preserve"> </w:t>
      </w:r>
      <w:r>
        <w:rPr>
          <w:sz w:val="26"/>
        </w:rPr>
        <w:t>громада</w:t>
      </w:r>
    </w:p>
    <w:p w:rsidR="0030479D" w:rsidRDefault="00B15C35">
      <w:pPr>
        <w:pStyle w:val="a3"/>
        <w:spacing w:before="330" w:line="249" w:lineRule="auto"/>
        <w:ind w:left="139" w:right="213" w:firstLine="680"/>
        <w:jc w:val="both"/>
      </w:pPr>
      <w:r>
        <w:t xml:space="preserve">Як бачимо, </w:t>
      </w:r>
      <w:r>
        <w:rPr>
          <w:spacing w:val="-3"/>
        </w:rPr>
        <w:t xml:space="preserve">аудиторії </w:t>
      </w:r>
      <w:r>
        <w:t xml:space="preserve">ці дуже різні, і може навіть виникнути питання, чи можливо задовольнити їхні по- треби в одному медіа? Щоб відповісти на нього, перш    за все, слід окреслити перелік відомостей, які можуть зацікавити </w:t>
      </w:r>
      <w:r>
        <w:rPr>
          <w:spacing w:val="-3"/>
        </w:rPr>
        <w:t xml:space="preserve">кожну </w:t>
      </w:r>
      <w:r>
        <w:t xml:space="preserve">з наведених груп. Зважаючи на </w:t>
      </w:r>
      <w:r>
        <w:rPr>
          <w:spacing w:val="1"/>
        </w:rPr>
        <w:t xml:space="preserve">досвід </w:t>
      </w:r>
      <w:r>
        <w:t xml:space="preserve">спілкування з більш ніж двомастами педагогами </w:t>
      </w:r>
      <w:r>
        <w:rPr>
          <w:spacing w:val="1"/>
        </w:rPr>
        <w:t xml:space="preserve">та </w:t>
      </w:r>
      <w:r>
        <w:t xml:space="preserve">учня- ми закладів </w:t>
      </w:r>
      <w:r>
        <w:rPr>
          <w:spacing w:val="1"/>
        </w:rPr>
        <w:t xml:space="preserve">освіти </w:t>
      </w:r>
      <w:r>
        <w:t xml:space="preserve">Донецької області протягом 2015-2017 років, пропонуємо наступну таблицю характеристик </w:t>
      </w:r>
      <w:r>
        <w:rPr>
          <w:spacing w:val="1"/>
        </w:rPr>
        <w:t xml:space="preserve">та </w:t>
      </w:r>
      <w:r>
        <w:t xml:space="preserve">потреб </w:t>
      </w:r>
      <w:r>
        <w:rPr>
          <w:spacing w:val="-3"/>
        </w:rPr>
        <w:t xml:space="preserve">кожної </w:t>
      </w:r>
      <w:r>
        <w:t>з</w:t>
      </w:r>
      <w:r>
        <w:rPr>
          <w:spacing w:val="18"/>
        </w:rPr>
        <w:t xml:space="preserve"> </w:t>
      </w:r>
      <w:r>
        <w:t>груп.</w:t>
      </w:r>
    </w:p>
    <w:p w:rsidR="0030479D" w:rsidRDefault="0030479D">
      <w:pPr>
        <w:spacing w:line="249" w:lineRule="auto"/>
        <w:jc w:val="both"/>
        <w:sectPr w:rsidR="0030479D">
          <w:footerReference w:type="default" r:id="rId25"/>
          <w:pgSz w:w="16790" w:h="11910" w:orient="landscape"/>
          <w:pgMar w:top="580" w:right="500" w:bottom="520" w:left="580" w:header="0" w:footer="330" w:gutter="0"/>
          <w:cols w:num="2" w:space="720" w:equalWidth="0">
            <w:col w:w="7136" w:space="1255"/>
            <w:col w:w="7319"/>
          </w:cols>
        </w:sectPr>
      </w:pPr>
    </w:p>
    <w:p w:rsidR="0030479D" w:rsidRDefault="00B15C35">
      <w:pPr>
        <w:tabs>
          <w:tab w:val="left" w:pos="8530"/>
        </w:tabs>
        <w:ind w:left="140"/>
        <w:rPr>
          <w:sz w:val="20"/>
        </w:rPr>
      </w:pPr>
      <w:r>
        <w:rPr>
          <w:position w:val="2"/>
          <w:sz w:val="20"/>
        </w:rPr>
      </w:r>
      <w:r>
        <w:rPr>
          <w:position w:val="2"/>
          <w:sz w:val="20"/>
        </w:rPr>
        <w:pict>
          <v:shape id="_x0000_s1114" type="#_x0000_t202" style="width:347.8pt;height:522.5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84"/>
                    <w:gridCol w:w="2721"/>
                    <w:gridCol w:w="3735"/>
                  </w:tblGrid>
                  <w:tr w:rsidR="00B15C35">
                    <w:trPr>
                      <w:trHeight w:val="852"/>
                    </w:trPr>
                    <w:tc>
                      <w:tcPr>
                        <w:tcW w:w="6940" w:type="dxa"/>
                        <w:gridSpan w:val="3"/>
                      </w:tcPr>
                      <w:p w:rsidR="00B15C35" w:rsidRDefault="00B15C35">
                        <w:pPr>
                          <w:pStyle w:val="TableParagraph"/>
                          <w:spacing w:before="254" w:line="240" w:lineRule="auto"/>
                          <w:ind w:left="2598" w:right="2586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АУДИТОРIЯ</w:t>
                        </w:r>
                      </w:p>
                    </w:tc>
                  </w:tr>
                  <w:tr w:rsidR="00B15C35">
                    <w:trPr>
                      <w:trHeight w:val="556"/>
                    </w:trPr>
                    <w:tc>
                      <w:tcPr>
                        <w:tcW w:w="484" w:type="dxa"/>
                      </w:tcPr>
                      <w:p w:rsidR="00B15C35" w:rsidRDefault="00B15C35"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721" w:type="dxa"/>
                      </w:tcPr>
                      <w:p w:rsidR="00B15C35" w:rsidRDefault="00B15C35">
                        <w:pPr>
                          <w:pStyle w:val="TableParagraph"/>
                          <w:spacing w:before="118" w:line="240" w:lineRule="auto"/>
                          <w:ind w:left="757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Яка вона?</w:t>
                        </w:r>
                      </w:p>
                    </w:tc>
                    <w:tc>
                      <w:tcPr>
                        <w:tcW w:w="3735" w:type="dxa"/>
                      </w:tcPr>
                      <w:p w:rsidR="00B15C35" w:rsidRDefault="00B15C35">
                        <w:pPr>
                          <w:pStyle w:val="TableParagraph"/>
                          <w:spacing w:before="118" w:line="240" w:lineRule="auto"/>
                          <w:ind w:left="688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Чого хоче від медіа?</w:t>
                        </w:r>
                      </w:p>
                    </w:tc>
                  </w:tr>
                  <w:tr w:rsidR="00B15C35">
                    <w:trPr>
                      <w:trHeight w:val="427"/>
                    </w:trPr>
                    <w:tc>
                      <w:tcPr>
                        <w:tcW w:w="484" w:type="dxa"/>
                        <w:vMerge w:val="restart"/>
                        <w:textDirection w:val="btLr"/>
                      </w:tcPr>
                      <w:p w:rsidR="00B15C35" w:rsidRDefault="00B15C35">
                        <w:pPr>
                          <w:pStyle w:val="TableParagraph"/>
                          <w:spacing w:before="89" w:line="240" w:lineRule="auto"/>
                          <w:ind w:left="1269" w:right="1252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Учні</w:t>
                        </w:r>
                      </w:p>
                    </w:tc>
                    <w:tc>
                      <w:tcPr>
                        <w:tcW w:w="2721" w:type="dxa"/>
                        <w:tcBorders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spacing w:before="132" w:line="276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Внутрішня, велика</w:t>
                        </w:r>
                      </w:p>
                    </w:tc>
                    <w:tc>
                      <w:tcPr>
                        <w:tcW w:w="3735" w:type="dxa"/>
                        <w:tcBorders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spacing w:before="132" w:line="275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Корисної інформації про</w:t>
                        </w:r>
                      </w:p>
                    </w:tc>
                  </w:tr>
                  <w:tr w:rsidR="00B15C35">
                    <w:trPr>
                      <w:trHeight w:val="270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за кількістю,</w:t>
                        </w: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шкільне життя; цікавих фактів</w:t>
                        </w:r>
                      </w:p>
                    </w:tc>
                  </w:tr>
                  <w:tr w:rsidR="00B15C35">
                    <w:trPr>
                      <w:trHeight w:val="270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неоднорідна за віком</w:t>
                        </w: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про викладачів; порад щодо</w:t>
                        </w:r>
                      </w:p>
                    </w:tc>
                  </w:tr>
                  <w:tr w:rsidR="00B15C35">
                    <w:trPr>
                      <w:trHeight w:val="270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та рівнем освіченості,</w:t>
                        </w: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навчання, взаємовідносин</w:t>
                        </w:r>
                      </w:p>
                    </w:tc>
                  </w:tr>
                  <w:tr w:rsidR="00B15C35">
                    <w:trPr>
                      <w:trHeight w:val="270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може бути</w:t>
                        </w: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та майбутньої професії;</w:t>
                        </w:r>
                      </w:p>
                    </w:tc>
                  </w:tr>
                  <w:tr w:rsidR="00B15C35">
                    <w:trPr>
                      <w:trHeight w:val="270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споживачем медіа</w:t>
                        </w: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майданчика для проявів</w:t>
                        </w:r>
                      </w:p>
                    </w:tc>
                  </w:tr>
                  <w:tr w:rsidR="00B15C35">
                    <w:trPr>
                      <w:trHeight w:val="270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протягом 5-6 років,</w:t>
                        </w: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літературної та журналістської</w:t>
                        </w:r>
                      </w:p>
                    </w:tc>
                  </w:tr>
                  <w:tr w:rsidR="00B15C35">
                    <w:trPr>
                      <w:trHeight w:val="270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впливає та створює</w:t>
                        </w: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творчості; бачити своє</w:t>
                        </w:r>
                      </w:p>
                    </w:tc>
                  </w:tr>
                  <w:tr w:rsidR="00B15C35">
                    <w:trPr>
                      <w:trHeight w:val="272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spacing w:line="252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контент.</w:t>
                        </w: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spacing w:line="252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прізвище як героя чи автора</w:t>
                        </w:r>
                      </w:p>
                    </w:tc>
                  </w:tr>
                  <w:tr w:rsidR="00B15C35">
                    <w:trPr>
                      <w:trHeight w:val="500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spacing w:line="272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матеріалу.</w:t>
                        </w:r>
                      </w:p>
                    </w:tc>
                  </w:tr>
                  <w:tr w:rsidR="00B15C35">
                    <w:trPr>
                      <w:trHeight w:val="427"/>
                    </w:trPr>
                    <w:tc>
                      <w:tcPr>
                        <w:tcW w:w="484" w:type="dxa"/>
                        <w:vMerge w:val="restart"/>
                        <w:textDirection w:val="btLr"/>
                      </w:tcPr>
                      <w:p w:rsidR="00B15C35" w:rsidRDefault="00B15C35">
                        <w:pPr>
                          <w:pStyle w:val="TableParagraph"/>
                          <w:spacing w:before="89" w:line="240" w:lineRule="auto"/>
                          <w:ind w:left="1021" w:right="1004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Батьки</w:t>
                        </w:r>
                      </w:p>
                    </w:tc>
                    <w:tc>
                      <w:tcPr>
                        <w:tcW w:w="2721" w:type="dxa"/>
                        <w:tcBorders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spacing w:before="132" w:line="276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Зовнішня, велика</w:t>
                        </w:r>
                      </w:p>
                    </w:tc>
                    <w:tc>
                      <w:tcPr>
                        <w:tcW w:w="3735" w:type="dxa"/>
                        <w:tcBorders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spacing w:before="132" w:line="275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Інформації про те, що</w:t>
                        </w:r>
                      </w:p>
                    </w:tc>
                  </w:tr>
                  <w:tr w:rsidR="00B15C35">
                    <w:trPr>
                      <w:trHeight w:val="270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за кількістю,</w:t>
                        </w: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відбувається в школі;</w:t>
                        </w:r>
                      </w:p>
                    </w:tc>
                  </w:tr>
                  <w:tr w:rsidR="00B15C35">
                    <w:trPr>
                      <w:trHeight w:val="270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неоднорідна за</w:t>
                        </w: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додаткових відомостей про</w:t>
                        </w:r>
                      </w:p>
                    </w:tc>
                  </w:tr>
                  <w:tr w:rsidR="00B15C35">
                    <w:trPr>
                      <w:trHeight w:val="270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віком та рівнем</w:t>
                        </w: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викладачів та адміністрацію;</w:t>
                        </w:r>
                      </w:p>
                    </w:tc>
                  </w:tr>
                  <w:tr w:rsidR="00B15C35">
                    <w:trPr>
                      <w:trHeight w:val="270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освіченості, може</w:t>
                        </w: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анонсів подій, в яких можна</w:t>
                        </w:r>
                      </w:p>
                    </w:tc>
                  </w:tr>
                  <w:tr w:rsidR="00B15C35">
                    <w:trPr>
                      <w:trHeight w:val="270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бути споживачем</w:t>
                        </w: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взяти участь, чи звітів про них;</w:t>
                        </w:r>
                      </w:p>
                    </w:tc>
                  </w:tr>
                  <w:tr w:rsidR="00B15C35">
                    <w:trPr>
                      <w:trHeight w:val="270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медіа протягом</w:t>
                        </w: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бачити свою дитину в ролі</w:t>
                        </w:r>
                      </w:p>
                    </w:tc>
                  </w:tr>
                  <w:tr w:rsidR="00B15C35">
                    <w:trPr>
                      <w:trHeight w:val="782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spacing w:line="225" w:lineRule="auto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довгого часу, зазвичай не впливає на контент.</w:t>
                        </w: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spacing w:line="274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героя чи автора матеріалу.</w:t>
                        </w:r>
                      </w:p>
                    </w:tc>
                  </w:tr>
                  <w:tr w:rsidR="00B15C35">
                    <w:trPr>
                      <w:trHeight w:val="427"/>
                    </w:trPr>
                    <w:tc>
                      <w:tcPr>
                        <w:tcW w:w="484" w:type="dxa"/>
                        <w:vMerge w:val="restart"/>
                        <w:textDirection w:val="btLr"/>
                      </w:tcPr>
                      <w:p w:rsidR="00B15C35" w:rsidRDefault="00B15C35">
                        <w:pPr>
                          <w:pStyle w:val="TableParagraph"/>
                          <w:spacing w:before="89" w:line="240" w:lineRule="auto"/>
                          <w:ind w:left="921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Педагоги</w:t>
                        </w:r>
                      </w:p>
                    </w:tc>
                    <w:tc>
                      <w:tcPr>
                        <w:tcW w:w="2721" w:type="dxa"/>
                        <w:tcBorders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spacing w:before="132" w:line="276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Внутрішня, невелика</w:t>
                        </w:r>
                      </w:p>
                    </w:tc>
                    <w:tc>
                      <w:tcPr>
                        <w:tcW w:w="3735" w:type="dxa"/>
                        <w:tcBorders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spacing w:before="132" w:line="275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Звітів про заходи, в яких брали</w:t>
                        </w:r>
                      </w:p>
                    </w:tc>
                  </w:tr>
                  <w:tr w:rsidR="00B15C35">
                    <w:trPr>
                      <w:trHeight w:val="270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за кількістю,</w:t>
                        </w: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участь самі чи разом з учнями;</w:t>
                        </w:r>
                      </w:p>
                    </w:tc>
                  </w:tr>
                  <w:tr w:rsidR="00B15C35">
                    <w:trPr>
                      <w:trHeight w:val="270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неоднорідна за віком,</w:t>
                        </w: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інформації про успіхи учнів,</w:t>
                        </w:r>
                      </w:p>
                    </w:tc>
                  </w:tr>
                  <w:tr w:rsidR="00B15C35">
                    <w:trPr>
                      <w:trHeight w:val="270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але стала за рівнем</w:t>
                        </w: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класів, колег; текстів, що</w:t>
                        </w:r>
                      </w:p>
                    </w:tc>
                  </w:tr>
                  <w:tr w:rsidR="00B15C35">
                    <w:trPr>
                      <w:trHeight w:val="270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освіти, споживає</w:t>
                        </w: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розповідають про складності</w:t>
                        </w:r>
                      </w:p>
                    </w:tc>
                  </w:tr>
                  <w:tr w:rsidR="00B15C35">
                    <w:trPr>
                      <w:trHeight w:val="270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медіа стільки, скільки</w:t>
                        </w: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та важливість педагогічної</w:t>
                        </w:r>
                      </w:p>
                    </w:tc>
                  </w:tr>
                  <w:tr w:rsidR="00B15C35">
                    <w:trPr>
                      <w:trHeight w:val="270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працює в школі, може</w:t>
                        </w: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праці викладача, адміністрації,</w:t>
                        </w:r>
                      </w:p>
                    </w:tc>
                  </w:tr>
                  <w:tr w:rsidR="00B15C35">
                    <w:trPr>
                      <w:trHeight w:val="272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spacing w:line="252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впливати на контент.</w:t>
                        </w: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spacing w:line="252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школи та системи освіти</w:t>
                        </w:r>
                      </w:p>
                    </w:tc>
                  </w:tr>
                  <w:tr w:rsidR="00B15C35">
                    <w:trPr>
                      <w:trHeight w:val="500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spacing w:line="272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загалом.</w:t>
                        </w:r>
                      </w:p>
                    </w:tc>
                  </w:tr>
                </w:tbl>
                <w:p w:rsidR="00B15C35" w:rsidRDefault="00B15C35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>
        <w:rPr>
          <w:position w:val="2"/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1113" type="#_x0000_t202" style="width:347.8pt;height:523.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84"/>
                    <w:gridCol w:w="2721"/>
                    <w:gridCol w:w="3735"/>
                  </w:tblGrid>
                  <w:tr w:rsidR="00B15C35">
                    <w:trPr>
                      <w:trHeight w:val="387"/>
                    </w:trPr>
                    <w:tc>
                      <w:tcPr>
                        <w:tcW w:w="484" w:type="dxa"/>
                        <w:vMerge w:val="restart"/>
                        <w:textDirection w:val="btLr"/>
                      </w:tcPr>
                      <w:p w:rsidR="00B15C35" w:rsidRDefault="00B15C35">
                        <w:pPr>
                          <w:pStyle w:val="TableParagraph"/>
                          <w:spacing w:before="89" w:line="240" w:lineRule="auto"/>
                          <w:ind w:left="558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Адміністрація</w:t>
                        </w:r>
                      </w:p>
                    </w:tc>
                    <w:tc>
                      <w:tcPr>
                        <w:tcW w:w="2721" w:type="dxa"/>
                        <w:tcBorders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spacing w:before="92" w:line="276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Може бути</w:t>
                        </w:r>
                      </w:p>
                    </w:tc>
                    <w:tc>
                      <w:tcPr>
                        <w:tcW w:w="3735" w:type="dxa"/>
                        <w:tcBorders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spacing w:before="92" w:line="275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Звітів про заходи, в яких брали</w:t>
                        </w:r>
                      </w:p>
                    </w:tc>
                  </w:tr>
                  <w:tr w:rsidR="00B15C35">
                    <w:trPr>
                      <w:trHeight w:val="270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внутрішньою та</w:t>
                        </w: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участь педагоги та учні школи;</w:t>
                        </w:r>
                      </w:p>
                    </w:tc>
                  </w:tr>
                  <w:tr w:rsidR="00B15C35">
                    <w:trPr>
                      <w:trHeight w:val="270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зовнішньою, дуже</w:t>
                        </w: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інформації про успіхи учнів,</w:t>
                        </w:r>
                      </w:p>
                    </w:tc>
                  </w:tr>
                  <w:tr w:rsidR="00B15C35">
                    <w:trPr>
                      <w:trHeight w:val="270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невелика за кількістю,</w:t>
                        </w: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класів, колег; текстів, що</w:t>
                        </w:r>
                      </w:p>
                    </w:tc>
                  </w:tr>
                  <w:tr w:rsidR="00B15C35">
                    <w:trPr>
                      <w:trHeight w:val="270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однорідна за віком</w:t>
                        </w: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створюють позитивний імідж</w:t>
                        </w:r>
                      </w:p>
                    </w:tc>
                  </w:tr>
                  <w:tr w:rsidR="00B15C35">
                    <w:trPr>
                      <w:trHeight w:val="270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та рівнем освіти,</w:t>
                        </w: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pacing w:val="-8"/>
                            <w:sz w:val="26"/>
                          </w:rPr>
                          <w:t xml:space="preserve">викладачів, </w:t>
                        </w:r>
                        <w:r>
                          <w:rPr>
                            <w:spacing w:val="-7"/>
                            <w:sz w:val="26"/>
                          </w:rPr>
                          <w:t>адміністрації,</w:t>
                        </w:r>
                        <w:r>
                          <w:rPr>
                            <w:spacing w:val="-11"/>
                            <w:sz w:val="26"/>
                          </w:rPr>
                          <w:t xml:space="preserve"> школи</w:t>
                        </w:r>
                      </w:p>
                    </w:tc>
                  </w:tr>
                  <w:tr w:rsidR="00B15C35">
                    <w:trPr>
                      <w:trHeight w:val="549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spacing w:line="264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споживає медіа</w:t>
                        </w:r>
                      </w:p>
                      <w:p w:rsidR="00B15C35" w:rsidRDefault="00B15C35">
                        <w:pPr>
                          <w:pStyle w:val="TableParagraph"/>
                          <w:spacing w:line="266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епізодично, може</w:t>
                        </w: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spacing w:line="274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та системи освіти загалом.</w:t>
                        </w:r>
                      </w:p>
                    </w:tc>
                  </w:tr>
                  <w:tr w:rsidR="00B15C35">
                    <w:trPr>
                      <w:trHeight w:val="403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spacing w:line="273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впливати на контент.</w:t>
                        </w: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26"/>
                          </w:rPr>
                        </w:pPr>
                      </w:p>
                    </w:tc>
                  </w:tr>
                  <w:tr w:rsidR="00B15C35">
                    <w:trPr>
                      <w:trHeight w:val="387"/>
                    </w:trPr>
                    <w:tc>
                      <w:tcPr>
                        <w:tcW w:w="484" w:type="dxa"/>
                        <w:vMerge w:val="restart"/>
                        <w:textDirection w:val="btLr"/>
                      </w:tcPr>
                      <w:p w:rsidR="00B15C35" w:rsidRDefault="00B15C35">
                        <w:pPr>
                          <w:pStyle w:val="TableParagraph"/>
                          <w:spacing w:before="89" w:line="240" w:lineRule="auto"/>
                          <w:ind w:left="691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Партнери</w:t>
                        </w:r>
                      </w:p>
                    </w:tc>
                    <w:tc>
                      <w:tcPr>
                        <w:tcW w:w="2721" w:type="dxa"/>
                        <w:tcBorders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spacing w:before="92" w:line="276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Зовнішня, дуже</w:t>
                        </w:r>
                      </w:p>
                    </w:tc>
                    <w:tc>
                      <w:tcPr>
                        <w:tcW w:w="3735" w:type="dxa"/>
                        <w:tcBorders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spacing w:before="92" w:line="275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Звітів про заходи, в яких брали</w:t>
                        </w:r>
                      </w:p>
                    </w:tc>
                  </w:tr>
                  <w:tr w:rsidR="00B15C35">
                    <w:trPr>
                      <w:trHeight w:val="270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невелика за кількістю,</w:t>
                        </w: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участь разом з учнями та</w:t>
                        </w:r>
                      </w:p>
                    </w:tc>
                  </w:tr>
                  <w:tr w:rsidR="00B15C35">
                    <w:trPr>
                      <w:trHeight w:val="270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неоднорідна за</w:t>
                        </w: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педагогами школи; інформації</w:t>
                        </w:r>
                      </w:p>
                    </w:tc>
                  </w:tr>
                  <w:tr w:rsidR="00B15C35">
                    <w:trPr>
                      <w:trHeight w:val="270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віком та рівнем</w:t>
                        </w: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про освоєння коштів чи</w:t>
                        </w:r>
                      </w:p>
                    </w:tc>
                  </w:tr>
                  <w:tr w:rsidR="00B15C35">
                    <w:trPr>
                      <w:trHeight w:val="270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освіти, споживає</w:t>
                        </w: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впровадження запропонованих</w:t>
                        </w:r>
                      </w:p>
                    </w:tc>
                  </w:tr>
                  <w:tr w:rsidR="00B15C35">
                    <w:trPr>
                      <w:trHeight w:val="270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медіа епізодично, не</w:t>
                        </w: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інновацій; текстів, що</w:t>
                        </w:r>
                      </w:p>
                    </w:tc>
                  </w:tr>
                  <w:tr w:rsidR="00B15C35">
                    <w:trPr>
                      <w:trHeight w:val="270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повинна, але може</w:t>
                        </w: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покращують імідж та репутацію</w:t>
                        </w:r>
                      </w:p>
                    </w:tc>
                  </w:tr>
                  <w:tr w:rsidR="00B15C35">
                    <w:trPr>
                      <w:trHeight w:val="406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spacing w:line="273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впливати на контент.</w:t>
                        </w: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spacing w:line="274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за рахунок співпраці зі школою.</w:t>
                        </w:r>
                      </w:p>
                    </w:tc>
                  </w:tr>
                  <w:tr w:rsidR="00B15C35">
                    <w:trPr>
                      <w:trHeight w:val="367"/>
                    </w:trPr>
                    <w:tc>
                      <w:tcPr>
                        <w:tcW w:w="484" w:type="dxa"/>
                        <w:vMerge w:val="restart"/>
                        <w:textDirection w:val="btLr"/>
                      </w:tcPr>
                      <w:p w:rsidR="00B15C35" w:rsidRDefault="00B15C35">
                        <w:pPr>
                          <w:pStyle w:val="TableParagraph"/>
                          <w:spacing w:before="89" w:line="240" w:lineRule="auto"/>
                          <w:ind w:left="65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Випускники</w:t>
                        </w:r>
                      </w:p>
                    </w:tc>
                    <w:tc>
                      <w:tcPr>
                        <w:tcW w:w="2721" w:type="dxa"/>
                        <w:tcBorders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spacing w:before="72" w:line="276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Зовнішня, потенційно</w:t>
                        </w:r>
                      </w:p>
                    </w:tc>
                    <w:tc>
                      <w:tcPr>
                        <w:tcW w:w="3735" w:type="dxa"/>
                        <w:tcBorders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spacing w:before="72" w:line="275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Інформації про те, як живе та</w:t>
                        </w:r>
                      </w:p>
                    </w:tc>
                  </w:tr>
                  <w:tr w:rsidR="00B15C35">
                    <w:trPr>
                      <w:trHeight w:val="270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найбільша за</w:t>
                        </w: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розвивається школа; цікавих</w:t>
                        </w:r>
                      </w:p>
                    </w:tc>
                  </w:tr>
                  <w:tr w:rsidR="00B15C35">
                    <w:trPr>
                      <w:trHeight w:val="270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кількістю, неоднорідна</w:t>
                        </w: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фактів про своїх учителів,</w:t>
                        </w:r>
                      </w:p>
                    </w:tc>
                  </w:tr>
                  <w:tr w:rsidR="00B15C35">
                    <w:trPr>
                      <w:trHeight w:val="270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за віком, але, як</w:t>
                        </w: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про досягнення та перемоги</w:t>
                        </w:r>
                      </w:p>
                    </w:tc>
                  </w:tr>
                  <w:tr w:rsidR="00B15C35">
                    <w:trPr>
                      <w:trHeight w:val="270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мінімум, має середню</w:t>
                        </w: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навчального закладу; історії</w:t>
                        </w:r>
                      </w:p>
                    </w:tc>
                  </w:tr>
                  <w:tr w:rsidR="00B15C35">
                    <w:trPr>
                      <w:trHeight w:val="549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spacing w:line="264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освіту, споживає</w:t>
                        </w:r>
                      </w:p>
                      <w:p w:rsidR="00B15C35" w:rsidRDefault="00B15C35">
                        <w:pPr>
                          <w:pStyle w:val="TableParagraph"/>
                          <w:spacing w:line="266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медіа епізодично, не</w:t>
                        </w: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spacing w:line="274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успіху випускників.</w:t>
                        </w:r>
                      </w:p>
                    </w:tc>
                  </w:tr>
                  <w:tr w:rsidR="00B15C35">
                    <w:trPr>
                      <w:trHeight w:val="270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впливає, але може</w:t>
                        </w: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15C35">
                    <w:trPr>
                      <w:trHeight w:val="392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spacing w:line="273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впливати на контент.</w:t>
                        </w: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26"/>
                          </w:rPr>
                        </w:pPr>
                      </w:p>
                    </w:tc>
                  </w:tr>
                  <w:tr w:rsidR="00B15C35">
                    <w:trPr>
                      <w:trHeight w:val="367"/>
                    </w:trPr>
                    <w:tc>
                      <w:tcPr>
                        <w:tcW w:w="484" w:type="dxa"/>
                        <w:vMerge w:val="restart"/>
                        <w:textDirection w:val="btLr"/>
                      </w:tcPr>
                      <w:p w:rsidR="00B15C35" w:rsidRDefault="00B15C35">
                        <w:pPr>
                          <w:pStyle w:val="TableParagraph"/>
                          <w:spacing w:before="89" w:line="240" w:lineRule="auto"/>
                          <w:ind w:left="748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Громада</w:t>
                        </w:r>
                      </w:p>
                    </w:tc>
                    <w:tc>
                      <w:tcPr>
                        <w:tcW w:w="2721" w:type="dxa"/>
                        <w:tcBorders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spacing w:before="72" w:line="276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Зовнішня, не</w:t>
                        </w:r>
                      </w:p>
                    </w:tc>
                    <w:tc>
                      <w:tcPr>
                        <w:tcW w:w="3735" w:type="dxa"/>
                        <w:tcBorders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spacing w:before="72" w:line="276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Цікавих фактів про шкільне</w:t>
                        </w:r>
                      </w:p>
                    </w:tc>
                  </w:tr>
                  <w:tr w:rsidR="00B15C35">
                    <w:trPr>
                      <w:trHeight w:val="270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визначена за кількістю,</w:t>
                        </w: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життя, участь школи в житті</w:t>
                        </w:r>
                      </w:p>
                    </w:tc>
                  </w:tr>
                  <w:tr w:rsidR="00B15C35">
                    <w:trPr>
                      <w:trHeight w:val="270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неоднорідна за віком</w:t>
                        </w: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району/міста, спільні проекти з</w:t>
                        </w:r>
                      </w:p>
                    </w:tc>
                  </w:tr>
                  <w:tr w:rsidR="00B15C35">
                    <w:trPr>
                      <w:trHeight w:val="270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та рівнем освіти,</w:t>
                        </w: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владою та громадою, які мають</w:t>
                        </w:r>
                      </w:p>
                    </w:tc>
                  </w:tr>
                  <w:tr w:rsidR="00B15C35">
                    <w:trPr>
                      <w:trHeight w:val="270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споживає медіа</w:t>
                        </w: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значення для певної території,</w:t>
                        </w:r>
                      </w:p>
                    </w:tc>
                  </w:tr>
                  <w:tr w:rsidR="00B15C35">
                    <w:trPr>
                      <w:trHeight w:val="270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епізодично, не впливає</w:t>
                        </w: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наприклад, наявність гуртків,</w:t>
                        </w:r>
                      </w:p>
                    </w:tc>
                  </w:tr>
                  <w:tr w:rsidR="00B15C35">
                    <w:trPr>
                      <w:trHeight w:val="271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spacing w:line="252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на контент.</w:t>
                        </w: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  <w:bottom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spacing w:line="252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спортивних секцій, курсів, до</w:t>
                        </w:r>
                      </w:p>
                    </w:tc>
                  </w:tr>
                  <w:tr w:rsidR="00B15C35">
                    <w:trPr>
                      <w:trHeight w:val="380"/>
                    </w:trPr>
                    <w:tc>
                      <w:tcPr>
                        <w:tcW w:w="4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B15C35" w:rsidRDefault="00B15C3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1" w:type="dxa"/>
                        <w:tcBorders>
                          <w:top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735" w:type="dxa"/>
                        <w:tcBorders>
                          <w:top w:val="nil"/>
                        </w:tcBorders>
                      </w:tcPr>
                      <w:p w:rsidR="00B15C35" w:rsidRDefault="00B15C35">
                        <w:pPr>
                          <w:pStyle w:val="TableParagraph"/>
                          <w:spacing w:line="271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яких можна долучитися</w:t>
                        </w:r>
                        <w:r>
                          <w:rPr>
                            <w:color w:val="FF0000"/>
                            <w:sz w:val="26"/>
                          </w:rPr>
                          <w:t>.</w:t>
                        </w:r>
                      </w:p>
                    </w:tc>
                  </w:tr>
                </w:tbl>
                <w:p w:rsidR="00B15C35" w:rsidRDefault="00B15C35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</w:p>
    <w:p w:rsidR="0030479D" w:rsidRDefault="0030479D">
      <w:pPr>
        <w:rPr>
          <w:sz w:val="20"/>
        </w:rPr>
        <w:sectPr w:rsidR="0030479D">
          <w:footerReference w:type="default" r:id="rId26"/>
          <w:pgSz w:w="16790" w:h="11910" w:orient="landscape"/>
          <w:pgMar w:top="720" w:right="500" w:bottom="440" w:left="580" w:header="0" w:footer="250" w:gutter="0"/>
          <w:cols w:space="720"/>
        </w:sectPr>
      </w:pPr>
    </w:p>
    <w:p w:rsidR="0030479D" w:rsidRDefault="00B15C35">
      <w:pPr>
        <w:pStyle w:val="a3"/>
        <w:spacing w:before="70" w:line="249" w:lineRule="auto"/>
        <w:ind w:left="114" w:right="38" w:firstLine="773"/>
        <w:jc w:val="both"/>
      </w:pPr>
      <w:r>
        <w:lastRenderedPageBreak/>
        <w:t xml:space="preserve">Звертаємо </w:t>
      </w:r>
      <w:r>
        <w:rPr>
          <w:spacing w:val="-6"/>
        </w:rPr>
        <w:t xml:space="preserve">увагу, </w:t>
      </w:r>
      <w:r>
        <w:t xml:space="preserve">що запропоновані очікування різ- них </w:t>
      </w:r>
      <w:r>
        <w:rPr>
          <w:spacing w:val="-5"/>
        </w:rPr>
        <w:t xml:space="preserve">аудиторій </w:t>
      </w:r>
      <w:r>
        <w:rPr>
          <w:spacing w:val="-4"/>
        </w:rPr>
        <w:t xml:space="preserve">(колонка </w:t>
      </w:r>
      <w:r>
        <w:t xml:space="preserve">«Чого </w:t>
      </w:r>
      <w:r>
        <w:rPr>
          <w:spacing w:val="-5"/>
        </w:rPr>
        <w:t xml:space="preserve">хоче </w:t>
      </w:r>
      <w:r>
        <w:t xml:space="preserve">від медіа?») є </w:t>
      </w:r>
      <w:r>
        <w:rPr>
          <w:spacing w:val="-5"/>
        </w:rPr>
        <w:t xml:space="preserve">хоча </w:t>
      </w:r>
      <w:r>
        <w:t>й</w:t>
      </w:r>
      <w:r>
        <w:rPr>
          <w:spacing w:val="-24"/>
        </w:rPr>
        <w:t xml:space="preserve"> </w:t>
      </w:r>
      <w:r>
        <w:t>не безпідставними,</w:t>
      </w:r>
      <w:r>
        <w:rPr>
          <w:spacing w:val="-21"/>
        </w:rPr>
        <w:t xml:space="preserve"> </w:t>
      </w:r>
      <w:r>
        <w:t>але</w:t>
      </w:r>
      <w:r>
        <w:rPr>
          <w:spacing w:val="-21"/>
        </w:rPr>
        <w:t xml:space="preserve"> </w:t>
      </w:r>
      <w:r>
        <w:t>орієнтовними,</w:t>
      </w:r>
      <w:r>
        <w:rPr>
          <w:spacing w:val="-21"/>
        </w:rPr>
        <w:t xml:space="preserve"> </w:t>
      </w:r>
      <w:r>
        <w:t>бо,</w:t>
      </w:r>
      <w:r>
        <w:rPr>
          <w:spacing w:val="-21"/>
        </w:rPr>
        <w:t xml:space="preserve"> </w:t>
      </w:r>
      <w:r>
        <w:t>по-перше,</w:t>
      </w:r>
      <w:r>
        <w:rPr>
          <w:spacing w:val="-21"/>
        </w:rPr>
        <w:t xml:space="preserve"> </w:t>
      </w:r>
      <w:r>
        <w:t xml:space="preserve">залежать від </w:t>
      </w:r>
      <w:r>
        <w:rPr>
          <w:spacing w:val="-3"/>
        </w:rPr>
        <w:t xml:space="preserve">багатьох </w:t>
      </w:r>
      <w:r>
        <w:t xml:space="preserve">факторів, а, по-друге, можуть змінюватись з часом в залежності від обставин. Саме </w:t>
      </w:r>
      <w:r>
        <w:rPr>
          <w:spacing w:val="-3"/>
        </w:rPr>
        <w:t xml:space="preserve">тому </w:t>
      </w:r>
      <w:r>
        <w:t xml:space="preserve">усвідомлення та тісний зв’язок зі своїми </w:t>
      </w:r>
      <w:r>
        <w:rPr>
          <w:spacing w:val="-4"/>
        </w:rPr>
        <w:t xml:space="preserve">аудиторіями </w:t>
      </w:r>
      <w:r>
        <w:t>є одними з найго- ловніших умов створення якісного сучасного</w:t>
      </w:r>
      <w:r>
        <w:rPr>
          <w:spacing w:val="-12"/>
        </w:rPr>
        <w:t xml:space="preserve"> </w:t>
      </w:r>
      <w:r>
        <w:t>медіа.</w:t>
      </w:r>
    </w:p>
    <w:p w:rsidR="0030479D" w:rsidRDefault="00B15C35">
      <w:pPr>
        <w:pStyle w:val="a3"/>
        <w:spacing w:before="9"/>
        <w:rPr>
          <w:sz w:val="17"/>
        </w:rPr>
      </w:pPr>
      <w:r>
        <w:pict>
          <v:group id="_x0000_s1109" style="position:absolute;margin-left:34.7pt;margin-top:12.2pt;width:348.85pt;height:138.6pt;z-index:1624;mso-wrap-distance-left:0;mso-wrap-distance-right:0;mso-position-horizontal-relative:page" coordorigin="694,244" coordsize="6977,2772">
            <v:rect id="_x0000_s1112" style="position:absolute;left:709;top:408;width:6947;height:2593" filled="f" strokecolor="#3fa535" strokeweight="1.5pt"/>
            <v:rect id="_x0000_s1111" style="position:absolute;left:1214;top:393;width:1531;height:322" stroked="f"/>
            <v:shape id="_x0000_s1110" type="#_x0000_t202" style="position:absolute;left:694;top:244;width:6977;height:2772" filled="f" stroked="f">
              <v:textbox inset="0,0,0,0">
                <w:txbxContent>
                  <w:p w:rsidR="00B15C35" w:rsidRDefault="00B15C35">
                    <w:pPr>
                      <w:spacing w:line="310" w:lineRule="exact"/>
                      <w:ind w:left="68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3FA535"/>
                        <w:sz w:val="28"/>
                      </w:rPr>
                      <w:t>Лайфхак</w:t>
                    </w:r>
                  </w:p>
                  <w:p w:rsidR="00B15C35" w:rsidRDefault="00B15C35">
                    <w:pPr>
                      <w:spacing w:before="6"/>
                      <w:rPr>
                        <w:sz w:val="25"/>
                      </w:rPr>
                    </w:pPr>
                  </w:p>
                  <w:p w:rsidR="00B15C35" w:rsidRDefault="00B15C35">
                    <w:pPr>
                      <w:spacing w:line="249" w:lineRule="auto"/>
                      <w:ind w:left="113" w:right="137" w:firstLine="680"/>
                      <w:jc w:val="both"/>
                      <w:rPr>
                        <w:sz w:val="28"/>
                      </w:rPr>
                    </w:pPr>
                    <w:r>
                      <w:rPr>
                        <w:spacing w:val="-5"/>
                        <w:sz w:val="28"/>
                      </w:rPr>
                      <w:t xml:space="preserve">Перш </w:t>
                    </w:r>
                    <w:r>
                      <w:rPr>
                        <w:spacing w:val="-4"/>
                        <w:sz w:val="28"/>
                      </w:rPr>
                      <w:t xml:space="preserve">ніж </w:t>
                    </w:r>
                    <w:r>
                      <w:rPr>
                        <w:spacing w:val="-7"/>
                        <w:sz w:val="28"/>
                      </w:rPr>
                      <w:t xml:space="preserve">створювати концепцію </w:t>
                    </w:r>
                    <w:r>
                      <w:rPr>
                        <w:spacing w:val="-6"/>
                        <w:sz w:val="28"/>
                      </w:rPr>
                      <w:t xml:space="preserve">видання </w:t>
                    </w:r>
                    <w:r>
                      <w:rPr>
                        <w:spacing w:val="-3"/>
                        <w:sz w:val="28"/>
                      </w:rPr>
                      <w:t xml:space="preserve">чи </w:t>
                    </w:r>
                    <w:r>
                      <w:rPr>
                        <w:spacing w:val="-6"/>
                        <w:sz w:val="28"/>
                      </w:rPr>
                      <w:t xml:space="preserve">веб-ре- </w:t>
                    </w:r>
                    <w:r>
                      <w:rPr>
                        <w:spacing w:val="-7"/>
                        <w:sz w:val="28"/>
                      </w:rPr>
                      <w:t xml:space="preserve">сурсу </w:t>
                    </w:r>
                    <w:r>
                      <w:rPr>
                        <w:spacing w:val="-4"/>
                        <w:sz w:val="28"/>
                      </w:rPr>
                      <w:t xml:space="preserve">або </w:t>
                    </w:r>
                    <w:r>
                      <w:rPr>
                        <w:sz w:val="28"/>
                      </w:rPr>
                      <w:t xml:space="preserve">в </w:t>
                    </w:r>
                    <w:r>
                      <w:rPr>
                        <w:spacing w:val="-5"/>
                        <w:sz w:val="28"/>
                      </w:rPr>
                      <w:t xml:space="preserve">разі </w:t>
                    </w:r>
                    <w:r>
                      <w:rPr>
                        <w:spacing w:val="-6"/>
                        <w:sz w:val="28"/>
                      </w:rPr>
                      <w:t xml:space="preserve">намагання змінити, покращити </w:t>
                    </w:r>
                    <w:r>
                      <w:rPr>
                        <w:spacing w:val="-5"/>
                        <w:sz w:val="28"/>
                      </w:rPr>
                      <w:t xml:space="preserve">своє </w:t>
                    </w:r>
                    <w:r>
                      <w:rPr>
                        <w:spacing w:val="-7"/>
                        <w:sz w:val="28"/>
                      </w:rPr>
                      <w:t xml:space="preserve">медіа, необхідно </w:t>
                    </w:r>
                    <w:r>
                      <w:rPr>
                        <w:spacing w:val="-5"/>
                        <w:sz w:val="28"/>
                      </w:rPr>
                      <w:t xml:space="preserve">провести </w:t>
                    </w:r>
                    <w:r>
                      <w:rPr>
                        <w:spacing w:val="-6"/>
                        <w:sz w:val="28"/>
                      </w:rPr>
                      <w:t xml:space="preserve">дослідження потенційної </w:t>
                    </w:r>
                    <w:r>
                      <w:rPr>
                        <w:spacing w:val="-3"/>
                        <w:sz w:val="28"/>
                      </w:rPr>
                      <w:t xml:space="preserve">чи </w:t>
                    </w:r>
                    <w:r>
                      <w:rPr>
                        <w:spacing w:val="-8"/>
                        <w:sz w:val="28"/>
                      </w:rPr>
                      <w:t xml:space="preserve">існуючої </w:t>
                    </w:r>
                    <w:r>
                      <w:rPr>
                        <w:spacing w:val="-10"/>
                        <w:sz w:val="28"/>
                      </w:rPr>
                      <w:t xml:space="preserve">аудиторії </w:t>
                    </w:r>
                    <w:r>
                      <w:rPr>
                        <w:spacing w:val="-9"/>
                        <w:sz w:val="28"/>
                      </w:rPr>
                      <w:t xml:space="preserve">(аудиторій). </w:t>
                    </w:r>
                    <w:r>
                      <w:rPr>
                        <w:spacing w:val="-3"/>
                        <w:sz w:val="28"/>
                      </w:rPr>
                      <w:t xml:space="preserve">Це </w:t>
                    </w:r>
                    <w:r>
                      <w:rPr>
                        <w:spacing w:val="-7"/>
                        <w:sz w:val="28"/>
                      </w:rPr>
                      <w:t xml:space="preserve">можна </w:t>
                    </w:r>
                    <w:r>
                      <w:rPr>
                        <w:spacing w:val="-6"/>
                        <w:sz w:val="28"/>
                      </w:rPr>
                      <w:t xml:space="preserve">зробити, наприклад, </w:t>
                    </w:r>
                    <w:r>
                      <w:rPr>
                        <w:spacing w:val="-3"/>
                        <w:sz w:val="28"/>
                      </w:rPr>
                      <w:t xml:space="preserve">за </w:t>
                    </w:r>
                    <w:r>
                      <w:rPr>
                        <w:spacing w:val="-4"/>
                        <w:sz w:val="28"/>
                      </w:rPr>
                      <w:t xml:space="preserve">до- </w:t>
                    </w:r>
                    <w:r>
                      <w:rPr>
                        <w:spacing w:val="-6"/>
                        <w:sz w:val="28"/>
                      </w:rPr>
                      <w:t xml:space="preserve">помоги проведення </w:t>
                    </w:r>
                    <w:r>
                      <w:rPr>
                        <w:spacing w:val="-7"/>
                        <w:sz w:val="28"/>
                      </w:rPr>
                      <w:t xml:space="preserve">анкетування </w:t>
                    </w:r>
                    <w:r>
                      <w:rPr>
                        <w:spacing w:val="-4"/>
                        <w:sz w:val="28"/>
                      </w:rPr>
                      <w:t xml:space="preserve">або </w:t>
                    </w:r>
                    <w:r>
                      <w:rPr>
                        <w:spacing w:val="-7"/>
                        <w:sz w:val="28"/>
                      </w:rPr>
                      <w:t xml:space="preserve">експертних </w:t>
                    </w:r>
                    <w:r>
                      <w:rPr>
                        <w:spacing w:val="-6"/>
                        <w:sz w:val="28"/>
                      </w:rPr>
                      <w:t xml:space="preserve">інтерв’ю, </w:t>
                    </w:r>
                    <w:r>
                      <w:rPr>
                        <w:spacing w:val="-7"/>
                        <w:sz w:val="28"/>
                      </w:rPr>
                      <w:t xml:space="preserve">опитування </w:t>
                    </w:r>
                    <w:r>
                      <w:rPr>
                        <w:spacing w:val="-4"/>
                        <w:sz w:val="28"/>
                      </w:rPr>
                      <w:t xml:space="preserve">або </w:t>
                    </w:r>
                    <w:r>
                      <w:rPr>
                        <w:spacing w:val="-6"/>
                        <w:sz w:val="28"/>
                      </w:rPr>
                      <w:t xml:space="preserve">проведення </w:t>
                    </w:r>
                    <w:r>
                      <w:rPr>
                        <w:spacing w:val="-7"/>
                        <w:sz w:val="28"/>
                      </w:rPr>
                      <w:t>фокус-групи.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05" style="position:absolute;margin-left:36pt;margin-top:165.65pt;width:347.55pt;height:114.85pt;z-index:1672;mso-wrap-distance-left:0;mso-wrap-distance-right:0;mso-position-horizontal-relative:page" coordorigin="720,3313" coordsize="6951,2297">
            <v:rect id="_x0000_s1108" style="position:absolute;left:735;top:3640;width:6921;height:1955" filled="f" strokecolor="#009fe3" strokeweight="1.5pt"/>
            <v:rect id="_x0000_s1107" style="position:absolute;left:1303;top:3313;width:2722;height:596" stroked="f"/>
            <v:shape id="_x0000_s1106" type="#_x0000_t202" style="position:absolute;left:720;top:3313;width:6951;height:2297" filled="f" stroked="f">
              <v:textbox inset="0,0,0,0">
                <w:txbxContent>
                  <w:p w:rsidR="00B15C35" w:rsidRDefault="00B15C35">
                    <w:pPr>
                      <w:spacing w:before="126"/>
                      <w:ind w:left="683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09FE3"/>
                        <w:sz w:val="28"/>
                      </w:rPr>
                      <w:t>Корисне посилання</w:t>
                    </w:r>
                  </w:p>
                  <w:p w:rsidR="00B15C35" w:rsidRDefault="00B15C35">
                    <w:pPr>
                      <w:spacing w:before="207" w:line="249" w:lineRule="auto"/>
                      <w:ind w:left="87" w:right="136" w:firstLine="680"/>
                      <w:jc w:val="both"/>
                      <w:rPr>
                        <w:sz w:val="28"/>
                      </w:rPr>
                    </w:pPr>
                    <w:r>
                      <w:rPr>
                        <w:spacing w:val="-6"/>
                        <w:sz w:val="28"/>
                      </w:rPr>
                      <w:t xml:space="preserve">Докладніше </w:t>
                    </w:r>
                    <w:r>
                      <w:rPr>
                        <w:spacing w:val="-4"/>
                        <w:sz w:val="28"/>
                      </w:rPr>
                      <w:t xml:space="preserve">про </w:t>
                    </w:r>
                    <w:r>
                      <w:rPr>
                        <w:spacing w:val="-6"/>
                        <w:sz w:val="28"/>
                      </w:rPr>
                      <w:t xml:space="preserve">соціологію дослідження </w:t>
                    </w:r>
                    <w:r>
                      <w:rPr>
                        <w:spacing w:val="-10"/>
                        <w:sz w:val="28"/>
                      </w:rPr>
                      <w:t xml:space="preserve">аудиторії </w:t>
                    </w:r>
                    <w:r>
                      <w:rPr>
                        <w:spacing w:val="-6"/>
                        <w:sz w:val="28"/>
                      </w:rPr>
                      <w:t xml:space="preserve">медіа </w:t>
                    </w:r>
                    <w:r>
                      <w:rPr>
                        <w:spacing w:val="-7"/>
                        <w:sz w:val="28"/>
                      </w:rPr>
                      <w:t xml:space="preserve">можна прочитати </w:t>
                    </w:r>
                    <w:r>
                      <w:rPr>
                        <w:sz w:val="28"/>
                      </w:rPr>
                      <w:t xml:space="preserve">в </w:t>
                    </w:r>
                    <w:r>
                      <w:rPr>
                        <w:spacing w:val="-6"/>
                        <w:sz w:val="28"/>
                      </w:rPr>
                      <w:t xml:space="preserve">електронній </w:t>
                    </w:r>
                    <w:r>
                      <w:rPr>
                        <w:spacing w:val="-7"/>
                        <w:sz w:val="28"/>
                      </w:rPr>
                      <w:t xml:space="preserve">бібліотеці </w:t>
                    </w:r>
                    <w:r>
                      <w:rPr>
                        <w:spacing w:val="-8"/>
                        <w:sz w:val="28"/>
                      </w:rPr>
                      <w:t xml:space="preserve">Київсько- </w:t>
                    </w:r>
                    <w:r>
                      <w:rPr>
                        <w:spacing w:val="-7"/>
                        <w:sz w:val="28"/>
                      </w:rPr>
                      <w:t xml:space="preserve">го інституту </w:t>
                    </w:r>
                    <w:r>
                      <w:rPr>
                        <w:spacing w:val="-6"/>
                        <w:sz w:val="28"/>
                      </w:rPr>
                      <w:t xml:space="preserve">журналістики </w:t>
                    </w:r>
                    <w:r>
                      <w:rPr>
                        <w:sz w:val="28"/>
                      </w:rPr>
                      <w:t xml:space="preserve">в </w:t>
                    </w:r>
                    <w:r>
                      <w:rPr>
                        <w:spacing w:val="-7"/>
                        <w:sz w:val="28"/>
                      </w:rPr>
                      <w:t xml:space="preserve">рубриці </w:t>
                    </w:r>
                    <w:r>
                      <w:rPr>
                        <w:spacing w:val="-6"/>
                        <w:sz w:val="28"/>
                      </w:rPr>
                      <w:t xml:space="preserve">«Соціологічні </w:t>
                    </w:r>
                    <w:r>
                      <w:rPr>
                        <w:spacing w:val="-4"/>
                        <w:sz w:val="28"/>
                      </w:rPr>
                      <w:t xml:space="preserve">дослі- </w:t>
                    </w:r>
                    <w:r>
                      <w:rPr>
                        <w:spacing w:val="-6"/>
                        <w:sz w:val="28"/>
                      </w:rPr>
                      <w:t>дження</w:t>
                    </w:r>
                    <w:r>
                      <w:rPr>
                        <w:spacing w:val="-29"/>
                        <w:sz w:val="28"/>
                      </w:rPr>
                      <w:t xml:space="preserve"> </w:t>
                    </w:r>
                    <w:r>
                      <w:rPr>
                        <w:spacing w:val="-10"/>
                        <w:sz w:val="28"/>
                      </w:rPr>
                      <w:t>аудиторії</w:t>
                    </w:r>
                    <w:r>
                      <w:rPr>
                        <w:spacing w:val="-29"/>
                        <w:sz w:val="28"/>
                      </w:rPr>
                      <w:t xml:space="preserve"> </w:t>
                    </w:r>
                    <w:r>
                      <w:rPr>
                        <w:spacing w:val="-6"/>
                        <w:sz w:val="28"/>
                      </w:rPr>
                      <w:t>мас-медіа»</w:t>
                    </w:r>
                    <w:r>
                      <w:rPr>
                        <w:spacing w:val="-29"/>
                        <w:sz w:val="28"/>
                      </w:rPr>
                      <w:t xml:space="preserve"> </w:t>
                    </w:r>
                    <w:r>
                      <w:rPr>
                        <w:spacing w:val="-3"/>
                        <w:sz w:val="28"/>
                      </w:rPr>
                      <w:t>за</w:t>
                    </w:r>
                    <w:r>
                      <w:rPr>
                        <w:spacing w:val="-29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t>посиланням</w:t>
                    </w:r>
                    <w:r>
                      <w:rPr>
                        <w:spacing w:val="-31"/>
                        <w:sz w:val="28"/>
                      </w:rPr>
                      <w:t xml:space="preserve"> </w:t>
                    </w:r>
                    <w:r>
                      <w:rPr>
                        <w:color w:val="283583"/>
                        <w:spacing w:val="-6"/>
                        <w:sz w:val="28"/>
                        <w:u w:val="single" w:color="0000FF"/>
                      </w:rPr>
                      <w:t>goo.gl/QFFMjU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0479D" w:rsidRDefault="0030479D">
      <w:pPr>
        <w:pStyle w:val="a3"/>
        <w:spacing w:before="11"/>
        <w:rPr>
          <w:sz w:val="19"/>
        </w:rPr>
      </w:pPr>
    </w:p>
    <w:p w:rsidR="0030479D" w:rsidRDefault="00B15C35">
      <w:pPr>
        <w:pStyle w:val="a3"/>
        <w:spacing w:before="257" w:line="249" w:lineRule="auto"/>
        <w:ind w:left="113" w:right="38" w:firstLine="680"/>
        <w:jc w:val="both"/>
      </w:pPr>
      <w:r>
        <w:t xml:space="preserve">Ще </w:t>
      </w:r>
      <w:r>
        <w:rPr>
          <w:spacing w:val="-3"/>
        </w:rPr>
        <w:t xml:space="preserve">один </w:t>
      </w:r>
      <w:r>
        <w:t xml:space="preserve">важливий момент: не </w:t>
      </w:r>
      <w:r>
        <w:rPr>
          <w:spacing w:val="-6"/>
        </w:rPr>
        <w:t xml:space="preserve">факт, </w:t>
      </w:r>
      <w:r>
        <w:t>що всі з пере- рахованих</w:t>
      </w:r>
      <w:r>
        <w:rPr>
          <w:spacing w:val="-12"/>
        </w:rPr>
        <w:t xml:space="preserve"> </w:t>
      </w:r>
      <w:r>
        <w:rPr>
          <w:spacing w:val="-5"/>
        </w:rPr>
        <w:t>аудиторій</w:t>
      </w:r>
      <w:r>
        <w:rPr>
          <w:spacing w:val="-12"/>
        </w:rPr>
        <w:t xml:space="preserve"> </w:t>
      </w:r>
      <w:r>
        <w:t>є</w:t>
      </w:r>
      <w:r>
        <w:rPr>
          <w:spacing w:val="-12"/>
        </w:rPr>
        <w:t xml:space="preserve"> </w:t>
      </w:r>
      <w:r>
        <w:rPr>
          <w:spacing w:val="-3"/>
        </w:rPr>
        <w:t>споживачами</w:t>
      </w:r>
      <w:r>
        <w:rPr>
          <w:spacing w:val="-12"/>
        </w:rPr>
        <w:t xml:space="preserve"> </w:t>
      </w:r>
      <w:r>
        <w:t>вашого</w:t>
      </w:r>
      <w:r>
        <w:rPr>
          <w:spacing w:val="-12"/>
        </w:rPr>
        <w:t xml:space="preserve"> </w:t>
      </w:r>
      <w:r>
        <w:t>медіа,</w:t>
      </w:r>
      <w:r>
        <w:rPr>
          <w:spacing w:val="-12"/>
        </w:rPr>
        <w:t xml:space="preserve"> </w:t>
      </w:r>
      <w:r>
        <w:t xml:space="preserve">особли- во, якщо йдеться про </w:t>
      </w:r>
      <w:r>
        <w:rPr>
          <w:spacing w:val="-6"/>
        </w:rPr>
        <w:t xml:space="preserve">газету. </w:t>
      </w:r>
      <w:r>
        <w:t xml:space="preserve">Зважаючи на мізерні наклади шкільних видань (в середньому 100-300, а іноді — 5-10 примірників, по кількості осіб, що брали участь у ство- ренні газети), навряд чи слід </w:t>
      </w:r>
      <w:r>
        <w:rPr>
          <w:spacing w:val="-3"/>
        </w:rPr>
        <w:t xml:space="preserve">розраховувати, </w:t>
      </w:r>
      <w:r>
        <w:t>що видання потрапить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rPr>
          <w:spacing w:val="-3"/>
        </w:rPr>
        <w:t>очі</w:t>
      </w:r>
      <w:r>
        <w:rPr>
          <w:spacing w:val="38"/>
        </w:rPr>
        <w:t xml:space="preserve"> </w:t>
      </w:r>
      <w:r>
        <w:t>місцевій</w:t>
      </w:r>
      <w:r>
        <w:rPr>
          <w:spacing w:val="38"/>
        </w:rPr>
        <w:t xml:space="preserve"> </w:t>
      </w:r>
      <w:r>
        <w:t>владі</w:t>
      </w:r>
      <w:r>
        <w:rPr>
          <w:spacing w:val="38"/>
        </w:rPr>
        <w:t xml:space="preserve"> </w:t>
      </w:r>
      <w:r>
        <w:t>чи</w:t>
      </w:r>
      <w:r>
        <w:rPr>
          <w:spacing w:val="38"/>
        </w:rPr>
        <w:t xml:space="preserve"> </w:t>
      </w:r>
      <w:r>
        <w:t>випускникам.</w:t>
      </w:r>
      <w:r>
        <w:rPr>
          <w:spacing w:val="38"/>
        </w:rPr>
        <w:t xml:space="preserve"> </w:t>
      </w:r>
      <w:r>
        <w:t>Таким</w:t>
      </w:r>
    </w:p>
    <w:p w:rsidR="0030479D" w:rsidRDefault="00B15C35">
      <w:pPr>
        <w:pStyle w:val="3"/>
        <w:spacing w:before="87" w:line="249" w:lineRule="auto"/>
        <w:ind w:left="113" w:right="219"/>
        <w:jc w:val="both"/>
      </w:pPr>
      <w:r>
        <w:rPr>
          <w:b w:val="0"/>
        </w:rPr>
        <w:br w:type="column"/>
      </w:r>
      <w:r>
        <w:rPr>
          <w:b w:val="0"/>
        </w:rPr>
        <w:t xml:space="preserve">чином, </w:t>
      </w:r>
      <w:r>
        <w:rPr>
          <w:spacing w:val="-3"/>
        </w:rPr>
        <w:t xml:space="preserve">головними </w:t>
      </w:r>
      <w:r>
        <w:rPr>
          <w:spacing w:val="-4"/>
        </w:rPr>
        <w:t xml:space="preserve">аудиторіями </w:t>
      </w:r>
      <w:r>
        <w:t>для шкільної газети за- лишаються</w:t>
      </w:r>
      <w:r>
        <w:rPr>
          <w:spacing w:val="-11"/>
        </w:rPr>
        <w:t xml:space="preserve"> </w:t>
      </w:r>
      <w:r>
        <w:t>учні,</w:t>
      </w:r>
      <w:r>
        <w:rPr>
          <w:spacing w:val="-11"/>
        </w:rPr>
        <w:t xml:space="preserve"> </w:t>
      </w:r>
      <w:r>
        <w:t>їхні</w:t>
      </w:r>
      <w:r>
        <w:rPr>
          <w:spacing w:val="-11"/>
        </w:rPr>
        <w:t xml:space="preserve"> </w:t>
      </w:r>
      <w:r>
        <w:t>батьки</w:t>
      </w:r>
      <w:r>
        <w:rPr>
          <w:spacing w:val="-11"/>
        </w:rPr>
        <w:t xml:space="preserve"> </w:t>
      </w:r>
      <w:r>
        <w:t>та</w:t>
      </w:r>
      <w:r>
        <w:rPr>
          <w:spacing w:val="-11"/>
        </w:rPr>
        <w:t xml:space="preserve"> </w:t>
      </w:r>
      <w:r>
        <w:t>педагогічний</w:t>
      </w:r>
      <w:r>
        <w:rPr>
          <w:spacing w:val="-11"/>
        </w:rPr>
        <w:t xml:space="preserve"> </w:t>
      </w:r>
      <w:r>
        <w:t>колектив школи на чолі з</w:t>
      </w:r>
      <w:r>
        <w:rPr>
          <w:spacing w:val="-5"/>
        </w:rPr>
        <w:t xml:space="preserve"> </w:t>
      </w:r>
      <w:r>
        <w:t>адміністрацією.</w:t>
      </w:r>
    </w:p>
    <w:p w:rsidR="0030479D" w:rsidRDefault="00B15C35">
      <w:pPr>
        <w:pStyle w:val="a3"/>
        <w:spacing w:before="7" w:line="254" w:lineRule="auto"/>
        <w:ind w:left="113" w:right="216" w:firstLine="680"/>
        <w:jc w:val="both"/>
      </w:pPr>
      <w:r>
        <w:t xml:space="preserve">Здебільшого в умовах </w:t>
      </w:r>
      <w:r>
        <w:rPr>
          <w:spacing w:val="-3"/>
        </w:rPr>
        <w:t xml:space="preserve">економії коштів </w:t>
      </w:r>
      <w:r>
        <w:t>шкільні ре- дакції обмежуються варіантом створення електронного варіанту газети і викладають pdf-файл в мережі (зазвичай на</w:t>
      </w:r>
      <w:r>
        <w:rPr>
          <w:spacing w:val="-11"/>
        </w:rPr>
        <w:t xml:space="preserve"> </w:t>
      </w:r>
      <w:r>
        <w:t>сайті</w:t>
      </w:r>
      <w:r>
        <w:rPr>
          <w:spacing w:val="-11"/>
        </w:rPr>
        <w:t xml:space="preserve"> </w:t>
      </w:r>
      <w:r>
        <w:rPr>
          <w:spacing w:val="-4"/>
        </w:rPr>
        <w:t>школи),</w:t>
      </w:r>
      <w:r>
        <w:rPr>
          <w:spacing w:val="-11"/>
        </w:rPr>
        <w:t xml:space="preserve"> </w:t>
      </w:r>
      <w:r>
        <w:rPr>
          <w:spacing w:val="-3"/>
        </w:rPr>
        <w:t>розраховуючи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те,</w:t>
      </w:r>
      <w:r>
        <w:rPr>
          <w:spacing w:val="-11"/>
        </w:rPr>
        <w:t xml:space="preserve"> </w:t>
      </w:r>
      <w:r>
        <w:t>що</w:t>
      </w:r>
      <w:r>
        <w:rPr>
          <w:spacing w:val="-11"/>
        </w:rPr>
        <w:t xml:space="preserve"> </w:t>
      </w:r>
      <w:r>
        <w:t>зацікавлені</w:t>
      </w:r>
      <w:r>
        <w:rPr>
          <w:spacing w:val="-11"/>
        </w:rPr>
        <w:t xml:space="preserve"> </w:t>
      </w:r>
      <w:r>
        <w:t xml:space="preserve">особи ознайомляться з </w:t>
      </w:r>
      <w:r>
        <w:rPr>
          <w:spacing w:val="-3"/>
        </w:rPr>
        <w:t xml:space="preserve">контентом </w:t>
      </w:r>
      <w:r>
        <w:t xml:space="preserve">у віртуальному просторі. </w:t>
      </w:r>
      <w:r>
        <w:rPr>
          <w:spacing w:val="-3"/>
        </w:rPr>
        <w:t xml:space="preserve">Та- </w:t>
      </w:r>
      <w:r>
        <w:t xml:space="preserve">ким чином, можемо говорити про певну </w:t>
      </w:r>
      <w:r>
        <w:rPr>
          <w:i/>
        </w:rPr>
        <w:t xml:space="preserve">конвергентність </w:t>
      </w:r>
      <w:r>
        <w:t xml:space="preserve">шкільного </w:t>
      </w:r>
      <w:r>
        <w:rPr>
          <w:spacing w:val="-6"/>
        </w:rPr>
        <w:t xml:space="preserve">сайту. </w:t>
      </w:r>
      <w:r>
        <w:t xml:space="preserve">Нагадаємо, що конвергентна журналіс- тика передбачає злиття, інтеграцію інформаційних та </w:t>
      </w:r>
      <w:r>
        <w:rPr>
          <w:spacing w:val="-5"/>
        </w:rPr>
        <w:t xml:space="preserve">ко- </w:t>
      </w:r>
      <w:r>
        <w:t xml:space="preserve">мунікативних технологій в єдиний інформаційний ресурс (он-лайн газета, радіо в Інтернеті, веб-телебачення тощо). Але радимо все ж таки вести </w:t>
      </w:r>
      <w:r>
        <w:rPr>
          <w:spacing w:val="-4"/>
        </w:rPr>
        <w:t xml:space="preserve">сайт, </w:t>
      </w:r>
      <w:r>
        <w:t xml:space="preserve">де містиметься вся та сама інформація, яка потрапляє до </w:t>
      </w:r>
      <w:r>
        <w:rPr>
          <w:spacing w:val="-3"/>
        </w:rPr>
        <w:t xml:space="preserve">друкованої </w:t>
      </w:r>
      <w:r>
        <w:t>версії, із збереженням</w:t>
      </w:r>
      <w:r>
        <w:rPr>
          <w:spacing w:val="-9"/>
        </w:rPr>
        <w:t xml:space="preserve"> </w:t>
      </w:r>
      <w:r>
        <w:t>рубрик,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«чіпляти»</w:t>
      </w:r>
      <w:r>
        <w:rPr>
          <w:spacing w:val="-9"/>
        </w:rPr>
        <w:t xml:space="preserve"> </w:t>
      </w:r>
      <w:r>
        <w:t>pdf-файл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бо</w:t>
      </w:r>
      <w:r>
        <w:rPr>
          <w:spacing w:val="-9"/>
        </w:rPr>
        <w:t xml:space="preserve"> </w:t>
      </w:r>
      <w:r>
        <w:t xml:space="preserve">досвід показує: дуже </w:t>
      </w:r>
      <w:r>
        <w:rPr>
          <w:spacing w:val="-2"/>
        </w:rPr>
        <w:t xml:space="preserve">багато </w:t>
      </w:r>
      <w:r>
        <w:rPr>
          <w:spacing w:val="-4"/>
        </w:rPr>
        <w:t xml:space="preserve">людей </w:t>
      </w:r>
      <w:r>
        <w:t xml:space="preserve">навiть якщо i відкриють його, то читати газету таким чином їм </w:t>
      </w:r>
      <w:r>
        <w:rPr>
          <w:spacing w:val="-8"/>
        </w:rPr>
        <w:t xml:space="preserve">буде </w:t>
      </w:r>
      <w:r>
        <w:t>дуже</w:t>
      </w:r>
      <w:r>
        <w:rPr>
          <w:spacing w:val="-6"/>
        </w:rPr>
        <w:t xml:space="preserve"> </w:t>
      </w:r>
      <w:r>
        <w:t>незручно.</w:t>
      </w:r>
    </w:p>
    <w:p w:rsidR="0030479D" w:rsidRDefault="00B15C35">
      <w:pPr>
        <w:pStyle w:val="3"/>
        <w:spacing w:line="301" w:lineRule="exact"/>
        <w:ind w:left="794"/>
      </w:pPr>
      <w:r>
        <w:rPr>
          <w:b w:val="0"/>
        </w:rPr>
        <w:t xml:space="preserve">Отже, </w:t>
      </w:r>
      <w:r>
        <w:t>відсутні жодні перешкоди для того, щоб</w:t>
      </w:r>
    </w:p>
    <w:p w:rsidR="0030479D" w:rsidRDefault="00B15C35">
      <w:pPr>
        <w:spacing w:before="18" w:line="254" w:lineRule="auto"/>
        <w:ind w:left="114" w:right="217"/>
        <w:jc w:val="both"/>
        <w:rPr>
          <w:sz w:val="28"/>
        </w:rPr>
      </w:pPr>
      <w:r>
        <w:rPr>
          <w:b/>
          <w:sz w:val="28"/>
        </w:rPr>
        <w:t xml:space="preserve">вважати потенційними споживачами контенту СК всі з наведених в таблиці групи </w:t>
      </w:r>
      <w:r>
        <w:rPr>
          <w:b/>
          <w:spacing w:val="-3"/>
          <w:sz w:val="28"/>
        </w:rPr>
        <w:t xml:space="preserve">споживачів </w:t>
      </w:r>
      <w:r>
        <w:rPr>
          <w:b/>
          <w:sz w:val="28"/>
        </w:rPr>
        <w:t xml:space="preserve">— від учнів до міської громади. </w:t>
      </w:r>
      <w:r>
        <w:rPr>
          <w:sz w:val="28"/>
        </w:rPr>
        <w:t xml:space="preserve">Інша річ, як </w:t>
      </w:r>
      <w:r>
        <w:rPr>
          <w:spacing w:val="-3"/>
          <w:sz w:val="28"/>
        </w:rPr>
        <w:t xml:space="preserve">структурувати </w:t>
      </w:r>
      <w:r>
        <w:rPr>
          <w:sz w:val="28"/>
        </w:rPr>
        <w:t xml:space="preserve">матеріал, розподілити </w:t>
      </w:r>
      <w:r>
        <w:rPr>
          <w:spacing w:val="-3"/>
          <w:sz w:val="28"/>
        </w:rPr>
        <w:t xml:space="preserve">його </w:t>
      </w:r>
      <w:r>
        <w:rPr>
          <w:sz w:val="28"/>
        </w:rPr>
        <w:t xml:space="preserve">по рубриках та розділах, і взагалі — як писати якісні, зрозумілі тексти, що </w:t>
      </w:r>
      <w:r>
        <w:rPr>
          <w:spacing w:val="-5"/>
          <w:sz w:val="28"/>
        </w:rPr>
        <w:t xml:space="preserve">будуть </w:t>
      </w:r>
      <w:r>
        <w:rPr>
          <w:sz w:val="28"/>
        </w:rPr>
        <w:t xml:space="preserve">цікавими та </w:t>
      </w:r>
      <w:r>
        <w:rPr>
          <w:spacing w:val="-5"/>
          <w:sz w:val="28"/>
        </w:rPr>
        <w:t xml:space="preserve">ко- </w:t>
      </w:r>
      <w:r>
        <w:rPr>
          <w:sz w:val="28"/>
        </w:rPr>
        <w:t xml:space="preserve">рисними </w:t>
      </w:r>
      <w:r>
        <w:rPr>
          <w:spacing w:val="-4"/>
          <w:sz w:val="28"/>
        </w:rPr>
        <w:t xml:space="preserve">аудиторії? </w:t>
      </w:r>
      <w:r>
        <w:rPr>
          <w:spacing w:val="-3"/>
          <w:sz w:val="28"/>
        </w:rPr>
        <w:t xml:space="preserve">Мова </w:t>
      </w:r>
      <w:r>
        <w:rPr>
          <w:sz w:val="28"/>
        </w:rPr>
        <w:t>про це — в наступних частинах цього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посібника.</w:t>
      </w:r>
    </w:p>
    <w:p w:rsidR="0030479D" w:rsidRDefault="00B15C35">
      <w:pPr>
        <w:pStyle w:val="a3"/>
        <w:spacing w:line="254" w:lineRule="auto"/>
        <w:ind w:left="114" w:right="216" w:firstLine="680"/>
        <w:jc w:val="both"/>
      </w:pPr>
      <w:r>
        <w:t xml:space="preserve">В разі, </w:t>
      </w:r>
      <w:r>
        <w:rPr>
          <w:spacing w:val="-5"/>
        </w:rPr>
        <w:t xml:space="preserve">коли </w:t>
      </w:r>
      <w:r>
        <w:rPr>
          <w:spacing w:val="-3"/>
        </w:rPr>
        <w:t xml:space="preserve">майданчиком комунікації </w:t>
      </w:r>
      <w:r>
        <w:t xml:space="preserve">є офіційна сторінка </w:t>
      </w:r>
      <w:r>
        <w:rPr>
          <w:spacing w:val="-3"/>
        </w:rPr>
        <w:t xml:space="preserve">навчального </w:t>
      </w:r>
      <w:r>
        <w:t xml:space="preserve">закладу в соцмережі або власна сто- рінка чи </w:t>
      </w:r>
      <w:r>
        <w:rPr>
          <w:spacing w:val="-3"/>
        </w:rPr>
        <w:t xml:space="preserve">блог </w:t>
      </w:r>
      <w:r>
        <w:t xml:space="preserve">особи, що має відношення до </w:t>
      </w:r>
      <w:r>
        <w:rPr>
          <w:spacing w:val="-5"/>
        </w:rPr>
        <w:t xml:space="preserve">школи </w:t>
      </w:r>
      <w:r>
        <w:t xml:space="preserve">(учня, вчителя, керівника), формування </w:t>
      </w:r>
      <w:r>
        <w:rPr>
          <w:spacing w:val="-5"/>
        </w:rPr>
        <w:t xml:space="preserve">аудиторії </w:t>
      </w:r>
      <w:r>
        <w:t>відбувається</w:t>
      </w:r>
      <w:r>
        <w:rPr>
          <w:spacing w:val="-27"/>
        </w:rPr>
        <w:t xml:space="preserve"> </w:t>
      </w:r>
      <w:r>
        <w:t>за традиційною для веб-простору схемою, тобто</w:t>
      </w:r>
      <w:r>
        <w:rPr>
          <w:spacing w:val="10"/>
        </w:rPr>
        <w:t xml:space="preserve"> </w:t>
      </w:r>
      <w:r>
        <w:t>залежить</w:t>
      </w:r>
    </w:p>
    <w:p w:rsidR="0030479D" w:rsidRDefault="0030479D">
      <w:pPr>
        <w:spacing w:line="254" w:lineRule="auto"/>
        <w:jc w:val="both"/>
        <w:sectPr w:rsidR="0030479D">
          <w:footerReference w:type="default" r:id="rId27"/>
          <w:pgSz w:w="16790" w:h="11910" w:orient="landscape"/>
          <w:pgMar w:top="560" w:right="500" w:bottom="440" w:left="580" w:header="0" w:footer="250" w:gutter="0"/>
          <w:cols w:num="2" w:space="720" w:equalWidth="0">
            <w:col w:w="7106" w:space="1309"/>
            <w:col w:w="7295"/>
          </w:cols>
        </w:sectPr>
      </w:pPr>
    </w:p>
    <w:p w:rsidR="0030479D" w:rsidRDefault="00B15C35">
      <w:pPr>
        <w:pStyle w:val="a3"/>
        <w:spacing w:before="67" w:line="252" w:lineRule="auto"/>
        <w:ind w:left="5" w:right="38"/>
        <w:jc w:val="right"/>
      </w:pPr>
      <w:r>
        <w:lastRenderedPageBreak/>
        <w:t xml:space="preserve">від </w:t>
      </w:r>
      <w:r>
        <w:rPr>
          <w:i/>
        </w:rPr>
        <w:t xml:space="preserve">модератора </w:t>
      </w:r>
      <w:r>
        <w:t>та активного просування.</w:t>
      </w:r>
      <w:r>
        <w:rPr>
          <w:spacing w:val="8"/>
        </w:rPr>
        <w:t xml:space="preserve"> </w:t>
      </w:r>
      <w:r>
        <w:t>Social</w:t>
      </w:r>
      <w:r>
        <w:rPr>
          <w:spacing w:val="55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 xml:space="preserve">Marketing (SMM) — спосіб просування </w:t>
      </w:r>
      <w:r>
        <w:rPr>
          <w:spacing w:val="-3"/>
        </w:rPr>
        <w:t>продукту</w:t>
      </w:r>
      <w:r>
        <w:rPr>
          <w:spacing w:val="-49"/>
        </w:rPr>
        <w:t xml:space="preserve"> </w:t>
      </w:r>
      <w:r>
        <w:t>чи</w:t>
      </w:r>
      <w:r>
        <w:rPr>
          <w:spacing w:val="-9"/>
        </w:rPr>
        <w:t xml:space="preserve"> </w:t>
      </w:r>
      <w:r>
        <w:t>серві- су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соціальних</w:t>
      </w:r>
      <w:r>
        <w:rPr>
          <w:spacing w:val="-10"/>
        </w:rPr>
        <w:t xml:space="preserve"> </w:t>
      </w:r>
      <w:r>
        <w:t>мережах</w:t>
      </w:r>
      <w:r>
        <w:rPr>
          <w:spacing w:val="-10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окрема</w:t>
      </w:r>
      <w:r>
        <w:rPr>
          <w:spacing w:val="-10"/>
        </w:rPr>
        <w:t xml:space="preserve"> </w:t>
      </w:r>
      <w:r>
        <w:t>галузь</w:t>
      </w:r>
      <w:r>
        <w:rPr>
          <w:spacing w:val="-10"/>
        </w:rPr>
        <w:t xml:space="preserve"> </w:t>
      </w:r>
      <w:r>
        <w:t>сучасних</w:t>
      </w:r>
      <w:r>
        <w:rPr>
          <w:spacing w:val="-10"/>
        </w:rPr>
        <w:t xml:space="preserve"> </w:t>
      </w:r>
      <w:r>
        <w:t>знань,</w:t>
      </w:r>
      <w:r>
        <w:rPr>
          <w:spacing w:val="-1"/>
        </w:rPr>
        <w:t xml:space="preserve"> </w:t>
      </w:r>
      <w:r>
        <w:rPr>
          <w:spacing w:val="-3"/>
        </w:rPr>
        <w:t xml:space="preserve">цьому можна </w:t>
      </w:r>
      <w:r>
        <w:rPr>
          <w:spacing w:val="-4"/>
        </w:rPr>
        <w:t xml:space="preserve">навчатись </w:t>
      </w:r>
      <w:r>
        <w:t xml:space="preserve">на </w:t>
      </w:r>
      <w:r>
        <w:rPr>
          <w:spacing w:val="-4"/>
        </w:rPr>
        <w:t xml:space="preserve">багатьох </w:t>
      </w:r>
      <w:r>
        <w:t>тренінгах</w:t>
      </w:r>
      <w:r>
        <w:rPr>
          <w:spacing w:val="-15"/>
        </w:rPr>
        <w:t xml:space="preserve"> </w:t>
      </w:r>
      <w:r>
        <w:t>чи</w:t>
      </w:r>
      <w:r>
        <w:rPr>
          <w:spacing w:val="-5"/>
        </w:rPr>
        <w:t xml:space="preserve"> </w:t>
      </w:r>
      <w:r>
        <w:rPr>
          <w:spacing w:val="-3"/>
        </w:rPr>
        <w:t>дізнатись</w:t>
      </w:r>
      <w:r>
        <w:rPr>
          <w:spacing w:val="-2"/>
        </w:rPr>
        <w:t xml:space="preserve"> </w:t>
      </w:r>
      <w:r>
        <w:t>зі</w:t>
      </w:r>
      <w:r>
        <w:rPr>
          <w:spacing w:val="-21"/>
        </w:rPr>
        <w:t xml:space="preserve"> </w:t>
      </w:r>
      <w:r>
        <w:t>спеціальної</w:t>
      </w:r>
      <w:r>
        <w:rPr>
          <w:spacing w:val="-21"/>
        </w:rPr>
        <w:t xml:space="preserve"> </w:t>
      </w:r>
      <w:r>
        <w:rPr>
          <w:spacing w:val="-3"/>
        </w:rPr>
        <w:t>літератури,</w:t>
      </w:r>
      <w:r>
        <w:rPr>
          <w:spacing w:val="-21"/>
        </w:rPr>
        <w:t xml:space="preserve"> </w:t>
      </w:r>
      <w:r>
        <w:rPr>
          <w:spacing w:val="-5"/>
        </w:rPr>
        <w:t>якої</w:t>
      </w:r>
      <w:r>
        <w:rPr>
          <w:spacing w:val="-21"/>
        </w:rPr>
        <w:t xml:space="preserve"> </w:t>
      </w:r>
      <w:r>
        <w:t>вдосталь</w:t>
      </w:r>
      <w:r>
        <w:rPr>
          <w:spacing w:val="-21"/>
        </w:rPr>
        <w:t xml:space="preserve"> </w:t>
      </w:r>
      <w:r>
        <w:t>у</w:t>
      </w:r>
      <w:r>
        <w:rPr>
          <w:spacing w:val="-21"/>
        </w:rPr>
        <w:t xml:space="preserve"> </w:t>
      </w:r>
      <w:r>
        <w:rPr>
          <w:spacing w:val="-3"/>
        </w:rPr>
        <w:t>вільному</w:t>
      </w:r>
      <w:r>
        <w:rPr>
          <w:spacing w:val="-21"/>
        </w:rPr>
        <w:t xml:space="preserve"> </w:t>
      </w:r>
      <w:r>
        <w:t>доступі.</w:t>
      </w:r>
      <w:r>
        <w:rPr>
          <w:spacing w:val="-2"/>
        </w:rPr>
        <w:t xml:space="preserve"> </w:t>
      </w:r>
      <w:r>
        <w:rPr>
          <w:spacing w:val="-4"/>
        </w:rPr>
        <w:t>Щодо</w:t>
      </w:r>
      <w:r>
        <w:rPr>
          <w:spacing w:val="18"/>
        </w:rPr>
        <w:t xml:space="preserve"> </w:t>
      </w:r>
      <w:r>
        <w:rPr>
          <w:spacing w:val="-3"/>
        </w:rPr>
        <w:t>ролі</w:t>
      </w:r>
      <w:r>
        <w:rPr>
          <w:spacing w:val="18"/>
        </w:rPr>
        <w:t xml:space="preserve"> </w:t>
      </w:r>
      <w:r>
        <w:rPr>
          <w:spacing w:val="-4"/>
        </w:rPr>
        <w:t>модератора,</w:t>
      </w:r>
      <w:r>
        <w:rPr>
          <w:spacing w:val="18"/>
        </w:rPr>
        <w:t xml:space="preserve"> </w:t>
      </w:r>
      <w:r>
        <w:rPr>
          <w:spacing w:val="-3"/>
        </w:rPr>
        <w:t>можна</w:t>
      </w:r>
      <w:r>
        <w:rPr>
          <w:spacing w:val="18"/>
        </w:rPr>
        <w:t xml:space="preserve"> </w:t>
      </w:r>
      <w:r>
        <w:rPr>
          <w:spacing w:val="-4"/>
        </w:rPr>
        <w:t>сказати,</w:t>
      </w:r>
      <w:r>
        <w:rPr>
          <w:spacing w:val="18"/>
        </w:rPr>
        <w:t xml:space="preserve"> </w:t>
      </w:r>
      <w:r>
        <w:t>що</w:t>
      </w:r>
      <w:r>
        <w:rPr>
          <w:spacing w:val="18"/>
        </w:rPr>
        <w:t xml:space="preserve"> </w:t>
      </w:r>
      <w:r>
        <w:t>він</w:t>
      </w:r>
      <w:r>
        <w:rPr>
          <w:spacing w:val="18"/>
        </w:rPr>
        <w:t xml:space="preserve"> </w:t>
      </w:r>
      <w:r>
        <w:rPr>
          <w:spacing w:val="-5"/>
        </w:rPr>
        <w:t>вико-</w:t>
      </w:r>
    </w:p>
    <w:p w:rsidR="0030479D" w:rsidRDefault="00B15C35">
      <w:pPr>
        <w:pStyle w:val="a3"/>
        <w:spacing w:line="249" w:lineRule="auto"/>
        <w:ind w:left="140" w:right="38"/>
        <w:jc w:val="both"/>
      </w:pPr>
      <w:r>
        <w:t xml:space="preserve">нує обов’язки </w:t>
      </w:r>
      <w:r>
        <w:rPr>
          <w:spacing w:val="-3"/>
        </w:rPr>
        <w:t xml:space="preserve">своєрідного </w:t>
      </w:r>
      <w:r>
        <w:rPr>
          <w:spacing w:val="-7"/>
        </w:rPr>
        <w:t xml:space="preserve">фільтру, </w:t>
      </w:r>
      <w:r>
        <w:rPr>
          <w:spacing w:val="-4"/>
        </w:rPr>
        <w:t xml:space="preserve">даючи </w:t>
      </w:r>
      <w:r>
        <w:rPr>
          <w:spacing w:val="-5"/>
        </w:rPr>
        <w:t xml:space="preserve">згоду </w:t>
      </w:r>
      <w:r>
        <w:rPr>
          <w:spacing w:val="-3"/>
        </w:rPr>
        <w:t xml:space="preserve">зацікавле- </w:t>
      </w:r>
      <w:r>
        <w:t xml:space="preserve">ним особам </w:t>
      </w:r>
      <w:r>
        <w:rPr>
          <w:spacing w:val="-3"/>
        </w:rPr>
        <w:t xml:space="preserve">стати </w:t>
      </w:r>
      <w:r>
        <w:rPr>
          <w:spacing w:val="-4"/>
        </w:rPr>
        <w:t xml:space="preserve">споживачами </w:t>
      </w:r>
      <w:r>
        <w:rPr>
          <w:spacing w:val="-3"/>
        </w:rPr>
        <w:t xml:space="preserve">сторінки </w:t>
      </w:r>
      <w:r>
        <w:t xml:space="preserve">СК. Окрім цьо- </w:t>
      </w:r>
      <w:r>
        <w:rPr>
          <w:spacing w:val="-4"/>
        </w:rPr>
        <w:t xml:space="preserve">го, </w:t>
      </w:r>
      <w:r>
        <w:rPr>
          <w:spacing w:val="-3"/>
        </w:rPr>
        <w:t xml:space="preserve">активний </w:t>
      </w:r>
      <w:r>
        <w:rPr>
          <w:spacing w:val="-4"/>
        </w:rPr>
        <w:t xml:space="preserve">модератор </w:t>
      </w:r>
      <w:r>
        <w:rPr>
          <w:spacing w:val="-3"/>
        </w:rPr>
        <w:t xml:space="preserve">зацікавлений </w:t>
      </w:r>
      <w:r>
        <w:t xml:space="preserve">в </w:t>
      </w:r>
      <w:r>
        <w:rPr>
          <w:spacing w:val="-3"/>
        </w:rPr>
        <w:t xml:space="preserve">цільовому пошуку потенційних читачів </w:t>
      </w:r>
      <w:r>
        <w:rPr>
          <w:spacing w:val="-4"/>
        </w:rPr>
        <w:t xml:space="preserve">його </w:t>
      </w:r>
      <w:r>
        <w:rPr>
          <w:spacing w:val="-3"/>
        </w:rPr>
        <w:t xml:space="preserve">сторінки, </w:t>
      </w:r>
      <w:r>
        <w:t xml:space="preserve">і ця </w:t>
      </w:r>
      <w:r>
        <w:rPr>
          <w:spacing w:val="-3"/>
        </w:rPr>
        <w:t xml:space="preserve">навичка </w:t>
      </w:r>
      <w:r>
        <w:rPr>
          <w:spacing w:val="-6"/>
        </w:rPr>
        <w:t xml:space="preserve">також </w:t>
      </w:r>
      <w:r>
        <w:t xml:space="preserve">є </w:t>
      </w:r>
      <w:r>
        <w:rPr>
          <w:spacing w:val="-4"/>
        </w:rPr>
        <w:t xml:space="preserve">одним </w:t>
      </w:r>
      <w:r>
        <w:t xml:space="preserve">з </w:t>
      </w:r>
      <w:r>
        <w:rPr>
          <w:spacing w:val="-3"/>
        </w:rPr>
        <w:t xml:space="preserve">інструментів </w:t>
      </w:r>
      <w:r>
        <w:t>SMM.</w:t>
      </w:r>
    </w:p>
    <w:p w:rsidR="0030479D" w:rsidRDefault="00B15C35">
      <w:pPr>
        <w:spacing w:before="5" w:line="249" w:lineRule="auto"/>
        <w:ind w:left="140" w:right="38" w:firstLine="680"/>
        <w:jc w:val="both"/>
        <w:rPr>
          <w:sz w:val="28"/>
        </w:rPr>
      </w:pPr>
      <w:r>
        <w:rPr>
          <w:spacing w:val="-11"/>
          <w:sz w:val="28"/>
        </w:rPr>
        <w:t xml:space="preserve">Тож </w:t>
      </w:r>
      <w:r>
        <w:rPr>
          <w:spacing w:val="-6"/>
          <w:sz w:val="28"/>
        </w:rPr>
        <w:t xml:space="preserve">аудиторію </w:t>
      </w:r>
      <w:r>
        <w:rPr>
          <w:spacing w:val="-3"/>
          <w:sz w:val="28"/>
        </w:rPr>
        <w:t xml:space="preserve">шкільного медіа </w:t>
      </w:r>
      <w:r>
        <w:rPr>
          <w:sz w:val="28"/>
        </w:rPr>
        <w:t xml:space="preserve">в соціальній </w:t>
      </w:r>
      <w:r>
        <w:rPr>
          <w:spacing w:val="-2"/>
          <w:sz w:val="28"/>
        </w:rPr>
        <w:t xml:space="preserve">мережі </w:t>
      </w:r>
      <w:r>
        <w:rPr>
          <w:spacing w:val="-3"/>
          <w:sz w:val="28"/>
        </w:rPr>
        <w:t xml:space="preserve">можна </w:t>
      </w:r>
      <w:r>
        <w:rPr>
          <w:spacing w:val="-4"/>
          <w:sz w:val="28"/>
        </w:rPr>
        <w:t xml:space="preserve">формувати, вивчати, фільтрувати </w:t>
      </w:r>
      <w:r>
        <w:rPr>
          <w:sz w:val="28"/>
        </w:rPr>
        <w:t xml:space="preserve">та </w:t>
      </w:r>
      <w:r>
        <w:rPr>
          <w:spacing w:val="-3"/>
          <w:sz w:val="28"/>
        </w:rPr>
        <w:t xml:space="preserve">збільшувати, </w:t>
      </w:r>
      <w:r>
        <w:rPr>
          <w:spacing w:val="-5"/>
          <w:sz w:val="28"/>
        </w:rPr>
        <w:t xml:space="preserve">користуючись </w:t>
      </w:r>
      <w:r>
        <w:rPr>
          <w:spacing w:val="-3"/>
          <w:sz w:val="28"/>
        </w:rPr>
        <w:t xml:space="preserve">існуючими алгоритмами. </w:t>
      </w:r>
      <w:r>
        <w:rPr>
          <w:spacing w:val="-4"/>
          <w:sz w:val="28"/>
        </w:rPr>
        <w:t xml:space="preserve">Логіка підказує, </w:t>
      </w:r>
      <w:r>
        <w:rPr>
          <w:b/>
          <w:sz w:val="28"/>
        </w:rPr>
        <w:t xml:space="preserve">що до </w:t>
      </w:r>
      <w:r>
        <w:rPr>
          <w:b/>
          <w:spacing w:val="-6"/>
          <w:sz w:val="28"/>
        </w:rPr>
        <w:t xml:space="preserve">аудиторії </w:t>
      </w:r>
      <w:r>
        <w:rPr>
          <w:b/>
          <w:spacing w:val="-3"/>
          <w:sz w:val="28"/>
        </w:rPr>
        <w:t xml:space="preserve">вчителів, </w:t>
      </w:r>
      <w:r>
        <w:rPr>
          <w:b/>
          <w:sz w:val="28"/>
        </w:rPr>
        <w:t xml:space="preserve">учнів та їх </w:t>
      </w:r>
      <w:r>
        <w:rPr>
          <w:b/>
          <w:spacing w:val="-3"/>
          <w:sz w:val="28"/>
        </w:rPr>
        <w:t xml:space="preserve">батьків </w:t>
      </w:r>
      <w:r>
        <w:rPr>
          <w:b/>
          <w:sz w:val="28"/>
        </w:rPr>
        <w:t xml:space="preserve">в соцмере- жах </w:t>
      </w:r>
      <w:r>
        <w:rPr>
          <w:b/>
          <w:spacing w:val="-4"/>
          <w:sz w:val="28"/>
        </w:rPr>
        <w:t xml:space="preserve">можна </w:t>
      </w:r>
      <w:r>
        <w:rPr>
          <w:b/>
          <w:spacing w:val="-5"/>
          <w:sz w:val="28"/>
        </w:rPr>
        <w:t xml:space="preserve">додати </w:t>
      </w:r>
      <w:r>
        <w:rPr>
          <w:b/>
          <w:spacing w:val="-3"/>
          <w:sz w:val="28"/>
        </w:rPr>
        <w:t xml:space="preserve">випускників </w:t>
      </w:r>
      <w:r>
        <w:rPr>
          <w:b/>
          <w:spacing w:val="-4"/>
          <w:sz w:val="28"/>
        </w:rPr>
        <w:t xml:space="preserve">навчального </w:t>
      </w:r>
      <w:r>
        <w:rPr>
          <w:b/>
          <w:sz w:val="28"/>
        </w:rPr>
        <w:t xml:space="preserve">закладу і представників місцевої </w:t>
      </w:r>
      <w:r>
        <w:rPr>
          <w:b/>
          <w:spacing w:val="-3"/>
          <w:sz w:val="28"/>
        </w:rPr>
        <w:t xml:space="preserve">влади </w:t>
      </w:r>
      <w:r>
        <w:rPr>
          <w:b/>
          <w:sz w:val="28"/>
        </w:rPr>
        <w:t xml:space="preserve">та </w:t>
      </w:r>
      <w:r>
        <w:rPr>
          <w:b/>
          <w:spacing w:val="-3"/>
          <w:sz w:val="28"/>
        </w:rPr>
        <w:t xml:space="preserve">громадськості </w:t>
      </w:r>
      <w:r>
        <w:rPr>
          <w:sz w:val="28"/>
        </w:rPr>
        <w:t xml:space="preserve">(в разі, якщо вони </w:t>
      </w:r>
      <w:r>
        <w:rPr>
          <w:spacing w:val="-3"/>
          <w:sz w:val="28"/>
        </w:rPr>
        <w:t xml:space="preserve">представлені </w:t>
      </w:r>
      <w:r>
        <w:rPr>
          <w:sz w:val="28"/>
        </w:rPr>
        <w:t xml:space="preserve">на </w:t>
      </w:r>
      <w:r>
        <w:rPr>
          <w:spacing w:val="-3"/>
          <w:sz w:val="28"/>
        </w:rPr>
        <w:t xml:space="preserve">цьому </w:t>
      </w:r>
      <w:r>
        <w:rPr>
          <w:sz w:val="28"/>
        </w:rPr>
        <w:t>ресурсі).</w:t>
      </w:r>
    </w:p>
    <w:p w:rsidR="0030479D" w:rsidRDefault="00B15C35">
      <w:pPr>
        <w:pStyle w:val="a3"/>
        <w:spacing w:before="7"/>
        <w:rPr>
          <w:sz w:val="11"/>
        </w:rPr>
      </w:pPr>
      <w:r>
        <w:br w:type="column"/>
      </w:r>
    </w:p>
    <w:p w:rsidR="0030479D" w:rsidRDefault="00B15C35">
      <w:pPr>
        <w:pStyle w:val="a3"/>
        <w:ind w:left="1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01" style="width:347.55pt;height:57.55pt;mso-position-horizontal-relative:char;mso-position-vertical-relative:line" coordsize="6951,1151">
            <v:shape id="_x0000_s1104" style="position:absolute;top:543;width:6951;height:608" coordorigin=",543" coordsize="6951,608" path="m,543r6951,608l6951,809,,543xe" fillcolor="#68fe96" stroked="f">
              <v:path arrowok="t"/>
            </v:shape>
            <v:shape id="_x0000_s1103" style="position:absolute;width:6951;height:960" coordsize="6951,960" path="m6951,l,,,641,6951,959,6951,xe" fillcolor="#0095db" stroked="f">
              <v:path arrowok="t"/>
            </v:shape>
            <v:shape id="_x0000_s1102" type="#_x0000_t202" style="position:absolute;width:6951;height:1151" filled="f" stroked="f">
              <v:textbox inset="0,0,0,0">
                <w:txbxContent>
                  <w:p w:rsidR="00B15C35" w:rsidRDefault="00B15C35">
                    <w:pPr>
                      <w:spacing w:before="134"/>
                      <w:ind w:left="3373"/>
                      <w:rPr>
                        <w:rFonts w:ascii="Calibri" w:hAnsi="Calibri"/>
                        <w:b/>
                        <w:sz w:val="4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48"/>
                      </w:rPr>
                      <w:t>Про що писати?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0479D" w:rsidRDefault="0030479D">
      <w:pPr>
        <w:pStyle w:val="a3"/>
        <w:spacing w:before="6"/>
        <w:rPr>
          <w:sz w:val="32"/>
        </w:rPr>
      </w:pPr>
    </w:p>
    <w:p w:rsidR="0030479D" w:rsidRDefault="00B15C35">
      <w:pPr>
        <w:pStyle w:val="a3"/>
        <w:spacing w:line="249" w:lineRule="auto"/>
        <w:ind w:left="140" w:right="216" w:firstLine="680"/>
        <w:jc w:val="both"/>
      </w:pPr>
      <w:r>
        <w:rPr>
          <w:spacing w:val="-4"/>
        </w:rPr>
        <w:t xml:space="preserve">Школа </w:t>
      </w:r>
      <w:r>
        <w:t xml:space="preserve">— вічне поняття. Вона </w:t>
      </w:r>
      <w:r>
        <w:rPr>
          <w:spacing w:val="-7"/>
        </w:rPr>
        <w:t xml:space="preserve">була </w:t>
      </w:r>
      <w:r>
        <w:t xml:space="preserve">завжди і </w:t>
      </w:r>
      <w:r>
        <w:rPr>
          <w:spacing w:val="-3"/>
        </w:rPr>
        <w:t xml:space="preserve">завж- </w:t>
      </w:r>
      <w:r>
        <w:t xml:space="preserve">ди (сподіваємось) </w:t>
      </w:r>
      <w:r>
        <w:rPr>
          <w:spacing w:val="-6"/>
        </w:rPr>
        <w:t xml:space="preserve">буде, </w:t>
      </w:r>
      <w:r>
        <w:t xml:space="preserve">і </w:t>
      </w:r>
      <w:r>
        <w:rPr>
          <w:spacing w:val="-6"/>
        </w:rPr>
        <w:t xml:space="preserve">кожен </w:t>
      </w:r>
      <w:r>
        <w:t xml:space="preserve">наступний шкільний рік </w:t>
      </w:r>
      <w:r>
        <w:rPr>
          <w:spacing w:val="-4"/>
        </w:rPr>
        <w:t xml:space="preserve">схожий </w:t>
      </w:r>
      <w:r>
        <w:t xml:space="preserve">на попередній. Все розпочинається 1-го вересня з традиційного Дня знань, потім — День вчителя, День за- хисника Вітчизни, Новий рік та Різдво, День Соборності, День </w:t>
      </w:r>
      <w:r>
        <w:rPr>
          <w:spacing w:val="-3"/>
        </w:rPr>
        <w:t xml:space="preserve">закоханих, </w:t>
      </w:r>
      <w:r>
        <w:t xml:space="preserve">8 березня, Великдень, травневі свята — і нарешті — Останній дзвоник. Паралельно шкільний рік </w:t>
      </w:r>
      <w:r>
        <w:rPr>
          <w:spacing w:val="-3"/>
        </w:rPr>
        <w:t xml:space="preserve">чітко </w:t>
      </w:r>
      <w:r>
        <w:t xml:space="preserve">розподілений на семестри, чверті, навчальні тижні, </w:t>
      </w:r>
      <w:r>
        <w:rPr>
          <w:spacing w:val="-4"/>
        </w:rPr>
        <w:t xml:space="preserve">модульні </w:t>
      </w:r>
      <w:r>
        <w:t xml:space="preserve">блоки, пари чи уроки. Всім заздалегідь відомо, </w:t>
      </w:r>
      <w:r>
        <w:rPr>
          <w:spacing w:val="-5"/>
        </w:rPr>
        <w:t xml:space="preserve">коли </w:t>
      </w:r>
      <w:r>
        <w:t xml:space="preserve">час </w:t>
      </w:r>
      <w:r>
        <w:rPr>
          <w:spacing w:val="-3"/>
        </w:rPr>
        <w:t xml:space="preserve">готуватись </w:t>
      </w:r>
      <w:r>
        <w:t xml:space="preserve">до предметних олімпіад, </w:t>
      </w:r>
      <w:r>
        <w:rPr>
          <w:spacing w:val="-5"/>
        </w:rPr>
        <w:t xml:space="preserve">коли </w:t>
      </w:r>
      <w:r>
        <w:t>змага- тись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спорті</w:t>
      </w:r>
      <w:r>
        <w:rPr>
          <w:spacing w:val="-17"/>
        </w:rPr>
        <w:t xml:space="preserve"> </w:t>
      </w:r>
      <w:r>
        <w:t>чи</w:t>
      </w:r>
      <w:r>
        <w:rPr>
          <w:spacing w:val="-17"/>
        </w:rPr>
        <w:t xml:space="preserve"> </w:t>
      </w:r>
      <w:r>
        <w:t>творчості,</w:t>
      </w:r>
      <w:r>
        <w:rPr>
          <w:spacing w:val="-17"/>
        </w:rPr>
        <w:t xml:space="preserve"> </w:t>
      </w:r>
      <w:r>
        <w:rPr>
          <w:spacing w:val="-5"/>
        </w:rPr>
        <w:t>коли</w:t>
      </w:r>
      <w:r>
        <w:rPr>
          <w:spacing w:val="-17"/>
        </w:rPr>
        <w:t xml:space="preserve"> </w:t>
      </w:r>
      <w:r>
        <w:rPr>
          <w:spacing w:val="-3"/>
        </w:rPr>
        <w:t>готуватись</w:t>
      </w:r>
      <w:r>
        <w:rPr>
          <w:spacing w:val="-17"/>
        </w:rPr>
        <w:t xml:space="preserve"> </w:t>
      </w:r>
      <w:r>
        <w:t>до</w:t>
      </w:r>
      <w:r>
        <w:rPr>
          <w:spacing w:val="-17"/>
        </w:rPr>
        <w:t xml:space="preserve"> </w:t>
      </w:r>
      <w:r>
        <w:t xml:space="preserve">зовнішнього незалежного оцінювання… Здається — все як завжди, ні- чого нового! І одночасно все, що згадано (та </w:t>
      </w:r>
      <w:r>
        <w:rPr>
          <w:spacing w:val="-2"/>
        </w:rPr>
        <w:t xml:space="preserve">багато </w:t>
      </w:r>
      <w:r>
        <w:t>іншо- го),</w:t>
      </w:r>
      <w:r>
        <w:rPr>
          <w:spacing w:val="-14"/>
        </w:rPr>
        <w:t xml:space="preserve"> </w:t>
      </w:r>
      <w:r>
        <w:t>є</w:t>
      </w:r>
      <w:r>
        <w:rPr>
          <w:spacing w:val="-14"/>
        </w:rPr>
        <w:t xml:space="preserve"> </w:t>
      </w:r>
      <w:r>
        <w:t>традиційними,</w:t>
      </w:r>
      <w:r>
        <w:rPr>
          <w:spacing w:val="-14"/>
        </w:rPr>
        <w:t xml:space="preserve"> </w:t>
      </w:r>
      <w:r>
        <w:t>але,</w:t>
      </w:r>
      <w:r>
        <w:rPr>
          <w:spacing w:val="-14"/>
        </w:rPr>
        <w:t xml:space="preserve"> </w:t>
      </w:r>
      <w:r>
        <w:t>безумовно,</w:t>
      </w:r>
      <w:r>
        <w:rPr>
          <w:spacing w:val="-14"/>
        </w:rPr>
        <w:t xml:space="preserve"> </w:t>
      </w:r>
      <w:r>
        <w:t>інформаційними</w:t>
      </w:r>
      <w:r>
        <w:rPr>
          <w:spacing w:val="-14"/>
        </w:rPr>
        <w:t xml:space="preserve"> </w:t>
      </w:r>
      <w:r>
        <w:t>при- водами</w:t>
      </w:r>
      <w:r>
        <w:rPr>
          <w:spacing w:val="-19"/>
        </w:rPr>
        <w:t xml:space="preserve"> </w:t>
      </w:r>
      <w:r>
        <w:t>для</w:t>
      </w:r>
      <w:r>
        <w:rPr>
          <w:spacing w:val="-19"/>
        </w:rPr>
        <w:t xml:space="preserve"> </w:t>
      </w:r>
      <w:r>
        <w:rPr>
          <w:spacing w:val="-3"/>
        </w:rPr>
        <w:t>того,</w:t>
      </w:r>
      <w:r>
        <w:rPr>
          <w:spacing w:val="-19"/>
        </w:rPr>
        <w:t xml:space="preserve"> </w:t>
      </w:r>
      <w:r>
        <w:t>щоб</w:t>
      </w:r>
      <w:r>
        <w:rPr>
          <w:spacing w:val="-19"/>
        </w:rPr>
        <w:t xml:space="preserve"> </w:t>
      </w:r>
      <w:r>
        <w:t>написати</w:t>
      </w:r>
      <w:r>
        <w:rPr>
          <w:spacing w:val="-19"/>
        </w:rPr>
        <w:t xml:space="preserve"> </w:t>
      </w:r>
      <w:r>
        <w:t>про</w:t>
      </w:r>
      <w:r>
        <w:rPr>
          <w:spacing w:val="-19"/>
        </w:rPr>
        <w:t xml:space="preserve"> </w:t>
      </w:r>
      <w:r>
        <w:t>них</w:t>
      </w:r>
      <w:r>
        <w:rPr>
          <w:spacing w:val="-19"/>
        </w:rPr>
        <w:t xml:space="preserve"> </w:t>
      </w:r>
      <w:r>
        <w:t>в</w:t>
      </w:r>
      <w:r>
        <w:rPr>
          <w:spacing w:val="-19"/>
        </w:rPr>
        <w:t xml:space="preserve"> </w:t>
      </w:r>
      <w:r>
        <w:t>шкільному</w:t>
      </w:r>
      <w:r>
        <w:rPr>
          <w:spacing w:val="-19"/>
        </w:rPr>
        <w:t xml:space="preserve"> </w:t>
      </w:r>
      <w:r>
        <w:t>медіа.</w:t>
      </w:r>
    </w:p>
    <w:p w:rsidR="0030479D" w:rsidRDefault="0030479D">
      <w:pPr>
        <w:pStyle w:val="a3"/>
        <w:spacing w:before="8"/>
        <w:rPr>
          <w:sz w:val="30"/>
        </w:rPr>
      </w:pPr>
    </w:p>
    <w:p w:rsidR="0030479D" w:rsidRDefault="00B15C35">
      <w:pPr>
        <w:pStyle w:val="2"/>
        <w:spacing w:before="0"/>
        <w:rPr>
          <w:rFonts w:ascii="Calibri Light" w:hAnsi="Calibri Light"/>
        </w:rPr>
      </w:pPr>
      <w:r>
        <w:rPr>
          <w:rFonts w:ascii="Calibri Light" w:hAnsi="Calibri Light"/>
          <w:color w:val="000029"/>
        </w:rPr>
        <w:t>Пам</w:t>
      </w:r>
      <w:r>
        <w:rPr>
          <w:rFonts w:ascii="Calibri Light" w:hAnsi="Calibri Light"/>
        </w:rPr>
        <w:t>’ятні дати</w:t>
      </w:r>
    </w:p>
    <w:p w:rsidR="0030479D" w:rsidRDefault="00B15C35">
      <w:pPr>
        <w:pStyle w:val="a3"/>
        <w:spacing w:before="158" w:line="249" w:lineRule="auto"/>
        <w:ind w:left="140" w:right="216" w:firstLine="680"/>
        <w:jc w:val="both"/>
      </w:pPr>
      <w:r>
        <w:t xml:space="preserve">Не відкриємо </w:t>
      </w:r>
      <w:r>
        <w:rPr>
          <w:spacing w:val="-5"/>
        </w:rPr>
        <w:t xml:space="preserve">Америку, </w:t>
      </w:r>
      <w:r>
        <w:t xml:space="preserve">якщо нагадаємо, що звичай- ний календар та план </w:t>
      </w:r>
      <w:r>
        <w:rPr>
          <w:spacing w:val="-3"/>
        </w:rPr>
        <w:t xml:space="preserve">заходів, </w:t>
      </w:r>
      <w:r>
        <w:t xml:space="preserve">якi складаються на рік, — перші помічники в формуванні </w:t>
      </w:r>
      <w:r>
        <w:rPr>
          <w:spacing w:val="-3"/>
        </w:rPr>
        <w:t xml:space="preserve">контенту </w:t>
      </w:r>
      <w:r>
        <w:t xml:space="preserve">чи то газети, чи то сайту </w:t>
      </w:r>
      <w:r>
        <w:rPr>
          <w:spacing w:val="-3"/>
        </w:rPr>
        <w:t xml:space="preserve">навчального </w:t>
      </w:r>
      <w:r>
        <w:rPr>
          <w:spacing w:val="-5"/>
        </w:rPr>
        <w:t xml:space="preserve">закладу. </w:t>
      </w:r>
      <w:r>
        <w:t xml:space="preserve">Взагалі </w:t>
      </w:r>
      <w:r>
        <w:rPr>
          <w:spacing w:val="-4"/>
        </w:rPr>
        <w:t xml:space="preserve">будь-який </w:t>
      </w:r>
      <w:r>
        <w:t>заплано- ваний</w:t>
      </w:r>
      <w:r>
        <w:rPr>
          <w:spacing w:val="-10"/>
        </w:rPr>
        <w:t xml:space="preserve"> </w:t>
      </w:r>
      <w:r>
        <w:t>захід</w:t>
      </w:r>
      <w:r>
        <w:rPr>
          <w:spacing w:val="-10"/>
        </w:rPr>
        <w:t xml:space="preserve"> </w:t>
      </w:r>
      <w:r>
        <w:t>творча</w:t>
      </w:r>
      <w:r>
        <w:rPr>
          <w:spacing w:val="-10"/>
        </w:rPr>
        <w:t xml:space="preserve"> </w:t>
      </w:r>
      <w:r>
        <w:rPr>
          <w:spacing w:val="-3"/>
        </w:rPr>
        <w:t>людина</w:t>
      </w:r>
      <w:r>
        <w:rPr>
          <w:spacing w:val="-10"/>
        </w:rPr>
        <w:t xml:space="preserve"> </w:t>
      </w:r>
      <w:r>
        <w:t>з</w:t>
      </w:r>
      <w:r>
        <w:rPr>
          <w:spacing w:val="-10"/>
        </w:rPr>
        <w:t xml:space="preserve"> </w:t>
      </w:r>
      <w:r>
        <w:t>журналістським</w:t>
      </w:r>
      <w:r>
        <w:rPr>
          <w:spacing w:val="-10"/>
        </w:rPr>
        <w:t xml:space="preserve"> </w:t>
      </w:r>
      <w:r>
        <w:t>хистом</w:t>
      </w:r>
      <w:r>
        <w:rPr>
          <w:spacing w:val="-10"/>
        </w:rPr>
        <w:t xml:space="preserve"> </w:t>
      </w:r>
      <w:r>
        <w:rPr>
          <w:spacing w:val="-3"/>
        </w:rPr>
        <w:t xml:space="preserve">може </w:t>
      </w:r>
      <w:r>
        <w:t xml:space="preserve">зробити справжньою Подією — тобто чимось таким, про що слід </w:t>
      </w:r>
      <w:r>
        <w:rPr>
          <w:spacing w:val="-3"/>
        </w:rPr>
        <w:t xml:space="preserve">якомога скоріше </w:t>
      </w:r>
      <w:r>
        <w:t>та яскравіше розповісти (а іноді</w:t>
      </w:r>
      <w:r>
        <w:rPr>
          <w:spacing w:val="-23"/>
        </w:rPr>
        <w:t xml:space="preserve"> </w:t>
      </w:r>
      <w:r>
        <w:t xml:space="preserve">і показати) читачеві, бо це </w:t>
      </w:r>
      <w:r>
        <w:rPr>
          <w:spacing w:val="-8"/>
        </w:rPr>
        <w:t xml:space="preserve">йому, </w:t>
      </w:r>
      <w:r>
        <w:t xml:space="preserve">по-перше, </w:t>
      </w:r>
      <w:r>
        <w:rPr>
          <w:spacing w:val="-3"/>
        </w:rPr>
        <w:t xml:space="preserve">може бути </w:t>
      </w:r>
      <w:r>
        <w:t>ціка- во, а по-друге —</w:t>
      </w:r>
      <w:r>
        <w:rPr>
          <w:spacing w:val="-2"/>
        </w:rPr>
        <w:t xml:space="preserve"> </w:t>
      </w:r>
      <w:r>
        <w:t>корисно.</w:t>
      </w:r>
    </w:p>
    <w:p w:rsidR="0030479D" w:rsidRDefault="0030479D">
      <w:pPr>
        <w:spacing w:line="249" w:lineRule="auto"/>
        <w:jc w:val="both"/>
        <w:sectPr w:rsidR="0030479D">
          <w:footerReference w:type="default" r:id="rId28"/>
          <w:pgSz w:w="16790" w:h="11910" w:orient="landscape"/>
          <w:pgMar w:top="580" w:right="500" w:bottom="520" w:left="580" w:header="0" w:footer="330" w:gutter="0"/>
          <w:cols w:num="2" w:space="720" w:equalWidth="0">
            <w:col w:w="7132" w:space="1259"/>
            <w:col w:w="7319"/>
          </w:cols>
        </w:sectPr>
      </w:pPr>
    </w:p>
    <w:p w:rsidR="0030479D" w:rsidRDefault="00B15C35">
      <w:pPr>
        <w:pStyle w:val="a3"/>
        <w:spacing w:before="67" w:line="249" w:lineRule="auto"/>
        <w:ind w:left="139" w:right="38" w:firstLine="680"/>
        <w:jc w:val="both"/>
      </w:pPr>
      <w:r>
        <w:lastRenderedPageBreak/>
        <w:t xml:space="preserve">До речі, </w:t>
      </w:r>
      <w:r>
        <w:rPr>
          <w:spacing w:val="-3"/>
        </w:rPr>
        <w:t xml:space="preserve">щодо </w:t>
      </w:r>
      <w:r>
        <w:t>користі. Вважається, що для</w:t>
      </w:r>
      <w:r>
        <w:rPr>
          <w:spacing w:val="-27"/>
        </w:rPr>
        <w:t xml:space="preserve"> </w:t>
      </w:r>
      <w:r>
        <w:t xml:space="preserve">спожива- чів медіа найбільш корисним є інформування про те, що </w:t>
      </w:r>
      <w:r>
        <w:rPr>
          <w:spacing w:val="-6"/>
        </w:rPr>
        <w:t xml:space="preserve">буде, </w:t>
      </w:r>
      <w:r>
        <w:t xml:space="preserve">тобто повідомлення в формі </w:t>
      </w:r>
      <w:r>
        <w:rPr>
          <w:spacing w:val="-5"/>
        </w:rPr>
        <w:t xml:space="preserve">анонсу. </w:t>
      </w:r>
      <w:r>
        <w:t xml:space="preserve">Бо в </w:t>
      </w:r>
      <w:r>
        <w:rPr>
          <w:spacing w:val="-4"/>
        </w:rPr>
        <w:t xml:space="preserve">такому </w:t>
      </w:r>
      <w:r>
        <w:t xml:space="preserve">разі читач отримує </w:t>
      </w:r>
      <w:r>
        <w:rPr>
          <w:spacing w:val="-5"/>
        </w:rPr>
        <w:t xml:space="preserve">хоча </w:t>
      </w:r>
      <w:r>
        <w:t>б теоретичну можливість взяти</w:t>
      </w:r>
      <w:r>
        <w:rPr>
          <w:spacing w:val="-51"/>
        </w:rPr>
        <w:t xml:space="preserve"> </w:t>
      </w:r>
      <w:r>
        <w:t xml:space="preserve">участь чи </w:t>
      </w:r>
      <w:r>
        <w:rPr>
          <w:spacing w:val="-3"/>
        </w:rPr>
        <w:t xml:space="preserve">бути </w:t>
      </w:r>
      <w:r>
        <w:t xml:space="preserve">присутнім на </w:t>
      </w:r>
      <w:r>
        <w:rPr>
          <w:spacing w:val="-4"/>
        </w:rPr>
        <w:t xml:space="preserve">заході </w:t>
      </w:r>
      <w:r>
        <w:t>(святі, відкритому уроці, зма- ганні тощо) і побачити все на власні очі. При цьому факт оприлюднення</w:t>
      </w:r>
      <w:r>
        <w:rPr>
          <w:spacing w:val="-17"/>
        </w:rPr>
        <w:t xml:space="preserve"> </w:t>
      </w:r>
      <w:r>
        <w:t>анонсу</w:t>
      </w:r>
      <w:r>
        <w:rPr>
          <w:spacing w:val="-17"/>
        </w:rPr>
        <w:t xml:space="preserve"> </w:t>
      </w:r>
      <w:r>
        <w:rPr>
          <w:spacing w:val="-4"/>
        </w:rPr>
        <w:t>заходу</w:t>
      </w:r>
      <w:r>
        <w:rPr>
          <w:spacing w:val="-17"/>
        </w:rPr>
        <w:t xml:space="preserve"> </w:t>
      </w:r>
      <w:r>
        <w:t>(не</w:t>
      </w:r>
      <w:r>
        <w:rPr>
          <w:spacing w:val="-17"/>
        </w:rPr>
        <w:t xml:space="preserve"> </w:t>
      </w:r>
      <w:r>
        <w:t>плутати</w:t>
      </w:r>
      <w:r>
        <w:rPr>
          <w:spacing w:val="-17"/>
        </w:rPr>
        <w:t xml:space="preserve"> </w:t>
      </w:r>
      <w:r>
        <w:t>з</w:t>
      </w:r>
      <w:r>
        <w:rPr>
          <w:spacing w:val="-17"/>
        </w:rPr>
        <w:t xml:space="preserve"> </w:t>
      </w:r>
      <w:r>
        <w:t xml:space="preserve">оголошенням!) не відміняє можливості потім розповісти </w:t>
      </w:r>
      <w:r>
        <w:rPr>
          <w:spacing w:val="-5"/>
        </w:rPr>
        <w:t xml:space="preserve">аудиторії </w:t>
      </w:r>
      <w:r>
        <w:t xml:space="preserve">про </w:t>
      </w:r>
      <w:r>
        <w:rPr>
          <w:spacing w:val="-3"/>
        </w:rPr>
        <w:t xml:space="preserve">його </w:t>
      </w:r>
      <w:r>
        <w:rPr>
          <w:spacing w:val="-4"/>
        </w:rPr>
        <w:t xml:space="preserve">результати </w:t>
      </w:r>
      <w:r>
        <w:t>чи перебіг подій в іншій, більш докладній та ґрунтовній</w:t>
      </w:r>
      <w:r>
        <w:rPr>
          <w:spacing w:val="-1"/>
        </w:rPr>
        <w:t xml:space="preserve"> </w:t>
      </w:r>
      <w:r>
        <w:t>публікації.</w:t>
      </w:r>
    </w:p>
    <w:p w:rsidR="0030479D" w:rsidRDefault="00B15C35">
      <w:pPr>
        <w:pStyle w:val="2"/>
        <w:spacing w:before="267"/>
        <w:rPr>
          <w:rFonts w:ascii="Calibri Light" w:hAnsi="Calibri Light"/>
        </w:rPr>
      </w:pPr>
      <w:r>
        <w:rPr>
          <w:rFonts w:ascii="Calibri Light" w:hAnsi="Calibri Light"/>
          <w:color w:val="000029"/>
        </w:rPr>
        <w:t xml:space="preserve">Правила наближення </w:t>
      </w:r>
      <w:r>
        <w:rPr>
          <w:rFonts w:ascii="Calibri Light" w:hAnsi="Calibri Light"/>
        </w:rPr>
        <w:t>інтересів</w:t>
      </w:r>
    </w:p>
    <w:p w:rsidR="0030479D" w:rsidRDefault="00B15C35">
      <w:pPr>
        <w:pStyle w:val="a3"/>
        <w:spacing w:before="138" w:line="249" w:lineRule="auto"/>
        <w:ind w:left="140" w:right="38"/>
        <w:jc w:val="both"/>
      </w:pPr>
      <w:r>
        <w:t xml:space="preserve">Взагалі існує </w:t>
      </w:r>
      <w:r>
        <w:rPr>
          <w:spacing w:val="-2"/>
        </w:rPr>
        <w:t xml:space="preserve">багато </w:t>
      </w:r>
      <w:r>
        <w:t xml:space="preserve">досліджень </w:t>
      </w:r>
      <w:r>
        <w:rPr>
          <w:spacing w:val="-3"/>
        </w:rPr>
        <w:t xml:space="preserve">щодо </w:t>
      </w:r>
      <w:r>
        <w:t>інтересів та прагнень</w:t>
      </w:r>
      <w:r>
        <w:rPr>
          <w:spacing w:val="-25"/>
        </w:rPr>
        <w:t xml:space="preserve"> </w:t>
      </w:r>
      <w:r>
        <w:rPr>
          <w:spacing w:val="-4"/>
        </w:rPr>
        <w:t>аудиторії,</w:t>
      </w:r>
      <w:r>
        <w:rPr>
          <w:spacing w:val="-25"/>
        </w:rPr>
        <w:t xml:space="preserve"> </w:t>
      </w:r>
      <w:r>
        <w:t>і</w:t>
      </w:r>
      <w:r>
        <w:rPr>
          <w:spacing w:val="-25"/>
        </w:rPr>
        <w:t xml:space="preserve"> </w:t>
      </w:r>
      <w:r>
        <w:t>чим</w:t>
      </w:r>
      <w:r>
        <w:rPr>
          <w:spacing w:val="-25"/>
        </w:rPr>
        <w:t xml:space="preserve"> </w:t>
      </w:r>
      <w:r>
        <w:t>краще</w:t>
      </w:r>
      <w:r>
        <w:rPr>
          <w:spacing w:val="-25"/>
        </w:rPr>
        <w:t xml:space="preserve"> </w:t>
      </w:r>
      <w:r>
        <w:t>ви</w:t>
      </w:r>
      <w:r>
        <w:rPr>
          <w:spacing w:val="-25"/>
        </w:rPr>
        <w:t xml:space="preserve"> </w:t>
      </w:r>
      <w:r>
        <w:t>знаєте</w:t>
      </w:r>
      <w:r>
        <w:rPr>
          <w:spacing w:val="-25"/>
        </w:rPr>
        <w:t xml:space="preserve"> </w:t>
      </w:r>
      <w:r>
        <w:t>свого</w:t>
      </w:r>
      <w:r>
        <w:rPr>
          <w:spacing w:val="-25"/>
        </w:rPr>
        <w:t xml:space="preserve"> </w:t>
      </w:r>
      <w:r>
        <w:t>читача,</w:t>
      </w:r>
      <w:r>
        <w:rPr>
          <w:spacing w:val="-25"/>
        </w:rPr>
        <w:t xml:space="preserve"> </w:t>
      </w:r>
      <w:r>
        <w:t xml:space="preserve">тим легше робити медіа цікавим та затребуваним. Найбільш універсальним </w:t>
      </w:r>
      <w:r>
        <w:rPr>
          <w:spacing w:val="-4"/>
        </w:rPr>
        <w:t>підходом</w:t>
      </w:r>
      <w:r>
        <w:rPr>
          <w:spacing w:val="61"/>
        </w:rPr>
        <w:t xml:space="preserve"> </w:t>
      </w:r>
      <w:r>
        <w:t xml:space="preserve">вважаємо так зване правило наближення інтересів, за яким </w:t>
      </w:r>
      <w:r>
        <w:rPr>
          <w:spacing w:val="-3"/>
        </w:rPr>
        <w:t xml:space="preserve">людина може </w:t>
      </w:r>
      <w:r>
        <w:t xml:space="preserve">зацікавитись написаним за однією з </w:t>
      </w:r>
      <w:r>
        <w:rPr>
          <w:spacing w:val="-3"/>
        </w:rPr>
        <w:t>декількох</w:t>
      </w:r>
      <w:r>
        <w:rPr>
          <w:spacing w:val="-4"/>
        </w:rPr>
        <w:t xml:space="preserve"> </w:t>
      </w:r>
      <w:r>
        <w:t>умов.</w:t>
      </w:r>
    </w:p>
    <w:p w:rsidR="0030479D" w:rsidRDefault="00B15C35">
      <w:pPr>
        <w:pStyle w:val="a3"/>
        <w:spacing w:before="7" w:line="249" w:lineRule="auto"/>
        <w:ind w:left="140" w:right="39" w:firstLine="680"/>
        <w:jc w:val="both"/>
      </w:pPr>
      <w:r>
        <w:rPr>
          <w:b/>
        </w:rPr>
        <w:t xml:space="preserve">Перший </w:t>
      </w:r>
      <w:r>
        <w:rPr>
          <w:b/>
          <w:spacing w:val="-3"/>
        </w:rPr>
        <w:t xml:space="preserve">фактор </w:t>
      </w:r>
      <w:r>
        <w:t xml:space="preserve">— </w:t>
      </w:r>
      <w:r>
        <w:rPr>
          <w:b/>
        </w:rPr>
        <w:t>відстань</w:t>
      </w:r>
      <w:r>
        <w:t xml:space="preserve">. Чим </w:t>
      </w:r>
      <w:r>
        <w:rPr>
          <w:spacing w:val="-4"/>
        </w:rPr>
        <w:t xml:space="preserve">ближче </w:t>
      </w:r>
      <w:r>
        <w:t xml:space="preserve">до </w:t>
      </w:r>
      <w:r>
        <w:rPr>
          <w:spacing w:val="-3"/>
        </w:rPr>
        <w:t xml:space="preserve">пред- </w:t>
      </w:r>
      <w:r>
        <w:t>ставника</w:t>
      </w:r>
      <w:r>
        <w:rPr>
          <w:spacing w:val="-19"/>
        </w:rPr>
        <w:t xml:space="preserve"> </w:t>
      </w:r>
      <w:r>
        <w:rPr>
          <w:spacing w:val="-6"/>
        </w:rPr>
        <w:t>аудиторії</w:t>
      </w:r>
      <w:r>
        <w:rPr>
          <w:spacing w:val="-19"/>
        </w:rPr>
        <w:t xml:space="preserve"> </w:t>
      </w:r>
      <w:r>
        <w:t>щось</w:t>
      </w:r>
      <w:r>
        <w:rPr>
          <w:spacing w:val="-19"/>
        </w:rPr>
        <w:t xml:space="preserve"> </w:t>
      </w:r>
      <w:r>
        <w:rPr>
          <w:spacing w:val="-3"/>
        </w:rPr>
        <w:t>відбувається,</w:t>
      </w:r>
      <w:r>
        <w:rPr>
          <w:spacing w:val="-19"/>
        </w:rPr>
        <w:t xml:space="preserve"> </w:t>
      </w:r>
      <w:r>
        <w:t>тим</w:t>
      </w:r>
      <w:r>
        <w:rPr>
          <w:spacing w:val="-19"/>
        </w:rPr>
        <w:t xml:space="preserve"> </w:t>
      </w:r>
      <w:r>
        <w:t>більшу</w:t>
      </w:r>
      <w:r>
        <w:rPr>
          <w:spacing w:val="-19"/>
        </w:rPr>
        <w:t xml:space="preserve"> </w:t>
      </w:r>
      <w:r>
        <w:rPr>
          <w:spacing w:val="-3"/>
        </w:rPr>
        <w:t xml:space="preserve">цікавість </w:t>
      </w:r>
      <w:r>
        <w:rPr>
          <w:spacing w:val="-4"/>
        </w:rPr>
        <w:t xml:space="preserve">подія </w:t>
      </w:r>
      <w:r>
        <w:rPr>
          <w:spacing w:val="-5"/>
        </w:rPr>
        <w:t xml:space="preserve">може </w:t>
      </w:r>
      <w:r>
        <w:rPr>
          <w:spacing w:val="-3"/>
        </w:rPr>
        <w:t xml:space="preserve">викликати. Одночасно </w:t>
      </w:r>
      <w:r>
        <w:rPr>
          <w:spacing w:val="-4"/>
        </w:rPr>
        <w:t xml:space="preserve">зауважимо, </w:t>
      </w:r>
      <w:r>
        <w:t xml:space="preserve">що </w:t>
      </w:r>
      <w:r>
        <w:rPr>
          <w:spacing w:val="-3"/>
        </w:rPr>
        <w:t xml:space="preserve">події, </w:t>
      </w:r>
      <w:r>
        <w:rPr>
          <w:spacing w:val="-2"/>
        </w:rPr>
        <w:t xml:space="preserve">які </w:t>
      </w:r>
      <w:r>
        <w:rPr>
          <w:spacing w:val="-4"/>
        </w:rPr>
        <w:t xml:space="preserve">відбуваються далеко, </w:t>
      </w:r>
      <w:r>
        <w:t xml:space="preserve">але </w:t>
      </w:r>
      <w:r>
        <w:rPr>
          <w:spacing w:val="-3"/>
        </w:rPr>
        <w:t xml:space="preserve">мають </w:t>
      </w:r>
      <w:r>
        <w:t>масштабні (зазвичай тра- гічні)</w:t>
      </w:r>
      <w:r>
        <w:rPr>
          <w:spacing w:val="-17"/>
        </w:rPr>
        <w:t xml:space="preserve"> </w:t>
      </w:r>
      <w:r>
        <w:t>наслідки,</w:t>
      </w:r>
      <w:r>
        <w:rPr>
          <w:spacing w:val="-17"/>
        </w:rPr>
        <w:t xml:space="preserve"> </w:t>
      </w:r>
      <w:r>
        <w:rPr>
          <w:spacing w:val="-6"/>
        </w:rPr>
        <w:t>також</w:t>
      </w:r>
      <w:r>
        <w:rPr>
          <w:spacing w:val="-17"/>
        </w:rPr>
        <w:t xml:space="preserve"> </w:t>
      </w:r>
      <w:r>
        <w:rPr>
          <w:spacing w:val="-3"/>
        </w:rPr>
        <w:t>цікавлять</w:t>
      </w:r>
      <w:r>
        <w:rPr>
          <w:spacing w:val="-17"/>
        </w:rPr>
        <w:t xml:space="preserve"> </w:t>
      </w:r>
      <w:r>
        <w:rPr>
          <w:spacing w:val="-5"/>
        </w:rPr>
        <w:t>споживача</w:t>
      </w:r>
      <w:r>
        <w:rPr>
          <w:spacing w:val="-17"/>
        </w:rPr>
        <w:t xml:space="preserve"> </w:t>
      </w:r>
      <w:r>
        <w:t>(так</w:t>
      </w:r>
      <w:r>
        <w:rPr>
          <w:spacing w:val="-17"/>
        </w:rPr>
        <w:t xml:space="preserve"> </w:t>
      </w:r>
      <w:r>
        <w:rPr>
          <w:spacing w:val="-3"/>
        </w:rPr>
        <w:t>зване</w:t>
      </w:r>
      <w:r>
        <w:rPr>
          <w:spacing w:val="-17"/>
        </w:rPr>
        <w:t xml:space="preserve"> </w:t>
      </w:r>
      <w:r>
        <w:t>«пра- вило</w:t>
      </w:r>
      <w:r>
        <w:rPr>
          <w:spacing w:val="-12"/>
        </w:rPr>
        <w:t xml:space="preserve"> </w:t>
      </w:r>
      <w:r>
        <w:rPr>
          <w:spacing w:val="-4"/>
        </w:rPr>
        <w:t>вбивчих</w:t>
      </w:r>
      <w:r>
        <w:rPr>
          <w:spacing w:val="-11"/>
        </w:rPr>
        <w:t xml:space="preserve"> </w:t>
      </w:r>
      <w:r>
        <w:t>кілометрів»).</w:t>
      </w:r>
      <w:r>
        <w:rPr>
          <w:spacing w:val="-11"/>
        </w:rPr>
        <w:t xml:space="preserve"> </w:t>
      </w:r>
      <w:r>
        <w:t>Отже,</w:t>
      </w:r>
      <w:r>
        <w:rPr>
          <w:spacing w:val="-11"/>
        </w:rPr>
        <w:t xml:space="preserve"> </w:t>
      </w:r>
      <w:r>
        <w:t>пишіть</w:t>
      </w:r>
      <w:r>
        <w:rPr>
          <w:spacing w:val="-12"/>
        </w:rPr>
        <w:t xml:space="preserve"> </w:t>
      </w:r>
      <w:r>
        <w:t>про</w:t>
      </w:r>
      <w:r>
        <w:rPr>
          <w:spacing w:val="-12"/>
        </w:rPr>
        <w:t xml:space="preserve"> </w:t>
      </w:r>
      <w:r>
        <w:t>те,</w:t>
      </w:r>
      <w:r>
        <w:rPr>
          <w:spacing w:val="-11"/>
        </w:rPr>
        <w:t xml:space="preserve"> </w:t>
      </w:r>
      <w:r>
        <w:t>що</w:t>
      </w:r>
      <w:r>
        <w:rPr>
          <w:spacing w:val="-11"/>
        </w:rPr>
        <w:t xml:space="preserve"> </w:t>
      </w:r>
      <w:r>
        <w:rPr>
          <w:spacing w:val="-4"/>
        </w:rPr>
        <w:t xml:space="preserve">відбу- </w:t>
      </w:r>
      <w:r>
        <w:rPr>
          <w:spacing w:val="-3"/>
        </w:rPr>
        <w:t xml:space="preserve">вається поруч </w:t>
      </w:r>
      <w:r>
        <w:t xml:space="preserve">— в класі, </w:t>
      </w:r>
      <w:r>
        <w:rPr>
          <w:spacing w:val="-5"/>
        </w:rPr>
        <w:t xml:space="preserve">школі, </w:t>
      </w:r>
      <w:r>
        <w:t>мікрорайоні,</w:t>
      </w:r>
      <w:r>
        <w:rPr>
          <w:spacing w:val="-18"/>
        </w:rPr>
        <w:t xml:space="preserve"> </w:t>
      </w:r>
      <w:r>
        <w:rPr>
          <w:spacing w:val="-2"/>
        </w:rPr>
        <w:t>місті.</w:t>
      </w:r>
    </w:p>
    <w:p w:rsidR="0030479D" w:rsidRDefault="00B15C35">
      <w:pPr>
        <w:pStyle w:val="a3"/>
        <w:spacing w:before="8" w:line="249" w:lineRule="auto"/>
        <w:ind w:left="140" w:right="38" w:firstLine="680"/>
        <w:jc w:val="both"/>
      </w:pPr>
      <w:r>
        <w:rPr>
          <w:b/>
        </w:rPr>
        <w:t xml:space="preserve">Другий фактор </w:t>
      </w:r>
      <w:r>
        <w:t xml:space="preserve">— </w:t>
      </w:r>
      <w:r>
        <w:rPr>
          <w:b/>
        </w:rPr>
        <w:t>час</w:t>
      </w:r>
      <w:r>
        <w:t>. Не дивлячись на корисність анонсування</w:t>
      </w:r>
      <w:r>
        <w:rPr>
          <w:spacing w:val="-18"/>
        </w:rPr>
        <w:t xml:space="preserve"> </w:t>
      </w:r>
      <w:r>
        <w:t>(тобто</w:t>
      </w:r>
      <w:r>
        <w:rPr>
          <w:spacing w:val="-18"/>
        </w:rPr>
        <w:t xml:space="preserve"> </w:t>
      </w:r>
      <w:r>
        <w:t>повідомлень</w:t>
      </w:r>
      <w:r>
        <w:rPr>
          <w:spacing w:val="-18"/>
        </w:rPr>
        <w:t xml:space="preserve"> </w:t>
      </w:r>
      <w:r>
        <w:t>про</w:t>
      </w:r>
      <w:r>
        <w:rPr>
          <w:spacing w:val="-18"/>
        </w:rPr>
        <w:t xml:space="preserve"> </w:t>
      </w:r>
      <w:r>
        <w:t>майбутні</w:t>
      </w:r>
      <w:r>
        <w:rPr>
          <w:spacing w:val="-18"/>
        </w:rPr>
        <w:t xml:space="preserve"> </w:t>
      </w:r>
      <w:r>
        <w:t>події),</w:t>
      </w:r>
      <w:r>
        <w:rPr>
          <w:spacing w:val="-18"/>
        </w:rPr>
        <w:t xml:space="preserve"> </w:t>
      </w:r>
      <w:r>
        <w:t xml:space="preserve">біль- шість </w:t>
      </w:r>
      <w:r>
        <w:rPr>
          <w:spacing w:val="-3"/>
        </w:rPr>
        <w:t xml:space="preserve">контенту </w:t>
      </w:r>
      <w:r>
        <w:t xml:space="preserve">сучасних медіа становлять матеріали про </w:t>
      </w:r>
      <w:r>
        <w:rPr>
          <w:spacing w:val="-3"/>
        </w:rPr>
        <w:t xml:space="preserve">минуле, </w:t>
      </w:r>
      <w:r>
        <w:t xml:space="preserve">те, що </w:t>
      </w:r>
      <w:r>
        <w:rPr>
          <w:spacing w:val="-5"/>
        </w:rPr>
        <w:t xml:space="preserve">вже </w:t>
      </w:r>
      <w:r>
        <w:rPr>
          <w:spacing w:val="-3"/>
        </w:rPr>
        <w:t xml:space="preserve">відбулося </w:t>
      </w:r>
      <w:r>
        <w:t xml:space="preserve">(тобто факти). Писати про теперішній час взагалі неможливо, і лише такий сучасний вид репортажу як </w:t>
      </w:r>
      <w:r>
        <w:rPr>
          <w:i/>
        </w:rPr>
        <w:t xml:space="preserve">стрім </w:t>
      </w:r>
      <w:r>
        <w:t>дозволяє інформувати</w:t>
      </w:r>
      <w:r>
        <w:rPr>
          <w:spacing w:val="40"/>
        </w:rPr>
        <w:t xml:space="preserve"> </w:t>
      </w:r>
      <w:r>
        <w:rPr>
          <w:spacing w:val="-5"/>
        </w:rPr>
        <w:t>аудиторію</w:t>
      </w:r>
    </w:p>
    <w:p w:rsidR="0030479D" w:rsidRDefault="00B15C35">
      <w:pPr>
        <w:pStyle w:val="a3"/>
        <w:spacing w:before="67" w:line="249" w:lineRule="auto"/>
        <w:ind w:left="139" w:right="216"/>
        <w:jc w:val="both"/>
      </w:pPr>
      <w:r>
        <w:br w:type="column"/>
      </w:r>
      <w:r>
        <w:t>он-лайн.</w:t>
      </w:r>
      <w:r>
        <w:rPr>
          <w:spacing w:val="-12"/>
        </w:rPr>
        <w:t xml:space="preserve"> </w:t>
      </w:r>
      <w:r>
        <w:t>Але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rPr>
          <w:spacing w:val="-5"/>
        </w:rPr>
        <w:t>будь-якому</w:t>
      </w:r>
      <w:r>
        <w:rPr>
          <w:spacing w:val="-12"/>
        </w:rPr>
        <w:t xml:space="preserve"> </w:t>
      </w:r>
      <w:r>
        <w:t>разі</w:t>
      </w:r>
      <w:r>
        <w:rPr>
          <w:spacing w:val="-12"/>
        </w:rPr>
        <w:t xml:space="preserve"> </w:t>
      </w:r>
      <w:r>
        <w:rPr>
          <w:spacing w:val="-3"/>
        </w:rPr>
        <w:t>людину</w:t>
      </w:r>
      <w:r>
        <w:rPr>
          <w:spacing w:val="-12"/>
        </w:rPr>
        <w:t xml:space="preserve"> </w:t>
      </w:r>
      <w:r>
        <w:t>більше</w:t>
      </w:r>
      <w:r>
        <w:rPr>
          <w:spacing w:val="-12"/>
        </w:rPr>
        <w:t xml:space="preserve"> </w:t>
      </w:r>
      <w:r>
        <w:t>цікавить</w:t>
      </w:r>
      <w:r>
        <w:rPr>
          <w:spacing w:val="-12"/>
        </w:rPr>
        <w:t xml:space="preserve"> </w:t>
      </w:r>
      <w:r>
        <w:t xml:space="preserve">те, що </w:t>
      </w:r>
      <w:r>
        <w:rPr>
          <w:spacing w:val="-3"/>
        </w:rPr>
        <w:t xml:space="preserve">відбулося </w:t>
      </w:r>
      <w:r>
        <w:t>нещодавно, тобто «свіжі» новини. До речі, час</w:t>
      </w:r>
      <w:r>
        <w:rPr>
          <w:spacing w:val="-11"/>
        </w:rPr>
        <w:t xml:space="preserve"> </w:t>
      </w:r>
      <w:r>
        <w:t>життя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rPr>
          <w:spacing w:val="-4"/>
        </w:rPr>
        <w:t>кожної</w:t>
      </w:r>
      <w:r>
        <w:rPr>
          <w:spacing w:val="-11"/>
        </w:rPr>
        <w:t xml:space="preserve"> </w:t>
      </w:r>
      <w:r>
        <w:t>події</w:t>
      </w:r>
      <w:r>
        <w:rPr>
          <w:spacing w:val="-11"/>
        </w:rPr>
        <w:t xml:space="preserve"> </w:t>
      </w:r>
      <w:r>
        <w:t>свій</w:t>
      </w:r>
      <w:r>
        <w:rPr>
          <w:spacing w:val="-11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дещо</w:t>
      </w:r>
      <w:r>
        <w:rPr>
          <w:spacing w:val="-11"/>
        </w:rPr>
        <w:t xml:space="preserve"> </w:t>
      </w:r>
      <w:r>
        <w:t>актуальне</w:t>
      </w:r>
      <w:r>
        <w:rPr>
          <w:spacing w:val="-11"/>
        </w:rPr>
        <w:t xml:space="preserve"> </w:t>
      </w:r>
      <w:r>
        <w:rPr>
          <w:spacing w:val="-3"/>
        </w:rPr>
        <w:t>години</w:t>
      </w:r>
      <w:r>
        <w:rPr>
          <w:spacing w:val="-11"/>
        </w:rPr>
        <w:t xml:space="preserve"> </w:t>
      </w:r>
      <w:r>
        <w:t>чи навіть хвилини (наприклад, новина про те, що в шкільній їдальні</w:t>
      </w:r>
      <w:r>
        <w:rPr>
          <w:spacing w:val="-14"/>
        </w:rPr>
        <w:t xml:space="preserve"> </w:t>
      </w:r>
      <w:r>
        <w:t>сьогодні</w:t>
      </w:r>
      <w:r>
        <w:rPr>
          <w:spacing w:val="-14"/>
        </w:rPr>
        <w:t xml:space="preserve"> </w:t>
      </w:r>
      <w:r>
        <w:rPr>
          <w:spacing w:val="-7"/>
        </w:rPr>
        <w:t>були</w:t>
      </w:r>
      <w:r>
        <w:rPr>
          <w:spacing w:val="-14"/>
        </w:rPr>
        <w:t xml:space="preserve"> </w:t>
      </w:r>
      <w:r>
        <w:rPr>
          <w:spacing w:val="-3"/>
        </w:rPr>
        <w:t>смачні</w:t>
      </w:r>
      <w:r>
        <w:rPr>
          <w:spacing w:val="-14"/>
        </w:rPr>
        <w:t xml:space="preserve"> </w:t>
      </w:r>
      <w:r>
        <w:t>пиріжки</w:t>
      </w:r>
      <w:r>
        <w:rPr>
          <w:spacing w:val="-14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поки</w:t>
      </w:r>
      <w:r>
        <w:rPr>
          <w:spacing w:val="-14"/>
        </w:rPr>
        <w:t xml:space="preserve"> </w:t>
      </w:r>
      <w:r>
        <w:t>ви</w:t>
      </w:r>
      <w:r>
        <w:rPr>
          <w:spacing w:val="-14"/>
        </w:rPr>
        <w:t xml:space="preserve"> </w:t>
      </w:r>
      <w:r>
        <w:t xml:space="preserve">напишете про це, їх </w:t>
      </w:r>
      <w:r>
        <w:rPr>
          <w:spacing w:val="-5"/>
        </w:rPr>
        <w:t xml:space="preserve">вже </w:t>
      </w:r>
      <w:r>
        <w:t xml:space="preserve">давно з’їдять </w:t>
      </w:r>
      <w:r>
        <w:rPr>
          <w:rFonts w:ascii="Arial" w:hAnsi="Arial"/>
        </w:rPr>
        <w:t>J</w:t>
      </w:r>
      <w:r>
        <w:t xml:space="preserve">), а дещо </w:t>
      </w:r>
      <w:r>
        <w:rPr>
          <w:spacing w:val="-3"/>
        </w:rPr>
        <w:t xml:space="preserve">може </w:t>
      </w:r>
      <w:r>
        <w:t xml:space="preserve">вважатися важливою новиною </w:t>
      </w:r>
      <w:r>
        <w:rPr>
          <w:spacing w:val="-3"/>
        </w:rPr>
        <w:t xml:space="preserve">протягом </w:t>
      </w:r>
      <w:r>
        <w:t xml:space="preserve">тижнів чи місяців (напри- клад, </w:t>
      </w:r>
      <w:r>
        <w:rPr>
          <w:spacing w:val="-3"/>
        </w:rPr>
        <w:t xml:space="preserve">поява </w:t>
      </w:r>
      <w:r>
        <w:t xml:space="preserve">в </w:t>
      </w:r>
      <w:r>
        <w:rPr>
          <w:spacing w:val="-5"/>
        </w:rPr>
        <w:t xml:space="preserve">школі </w:t>
      </w:r>
      <w:r>
        <w:rPr>
          <w:spacing w:val="-3"/>
        </w:rPr>
        <w:t xml:space="preserve">комп’ютерного </w:t>
      </w:r>
      <w:r>
        <w:t xml:space="preserve">класу з інтерактивною </w:t>
      </w:r>
      <w:r>
        <w:rPr>
          <w:spacing w:val="-3"/>
        </w:rPr>
        <w:t xml:space="preserve">дошкою </w:t>
      </w:r>
      <w:r>
        <w:t>чи реконструкція спортивного майданчика).</w:t>
      </w:r>
      <w:r>
        <w:rPr>
          <w:spacing w:val="-44"/>
        </w:rPr>
        <w:t xml:space="preserve"> </w:t>
      </w:r>
      <w:r>
        <w:rPr>
          <w:spacing w:val="-6"/>
        </w:rPr>
        <w:t xml:space="preserve">Кож- </w:t>
      </w:r>
      <w:r>
        <w:rPr>
          <w:spacing w:val="-3"/>
        </w:rPr>
        <w:t>ного</w:t>
      </w:r>
      <w:r>
        <w:rPr>
          <w:spacing w:val="-14"/>
        </w:rPr>
        <w:t xml:space="preserve"> </w:t>
      </w:r>
      <w:r>
        <w:rPr>
          <w:spacing w:val="-7"/>
        </w:rPr>
        <w:t>разу,</w:t>
      </w:r>
      <w:r>
        <w:rPr>
          <w:spacing w:val="-14"/>
        </w:rPr>
        <w:t xml:space="preserve"> </w:t>
      </w:r>
      <w:r>
        <w:t>приймаючи</w:t>
      </w:r>
      <w:r>
        <w:rPr>
          <w:spacing w:val="-14"/>
        </w:rPr>
        <w:t xml:space="preserve"> </w:t>
      </w:r>
      <w:r>
        <w:t>рішення</w:t>
      </w:r>
      <w:r>
        <w:rPr>
          <w:spacing w:val="-14"/>
        </w:rPr>
        <w:t xml:space="preserve"> </w:t>
      </w:r>
      <w:r>
        <w:t>писати</w:t>
      </w:r>
      <w:r>
        <w:rPr>
          <w:spacing w:val="-14"/>
        </w:rPr>
        <w:t xml:space="preserve"> </w:t>
      </w:r>
      <w:r>
        <w:t>про</w:t>
      </w:r>
      <w:r>
        <w:rPr>
          <w:spacing w:val="-14"/>
        </w:rPr>
        <w:t xml:space="preserve"> </w:t>
      </w:r>
      <w:r>
        <w:t>щось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газеті</w:t>
      </w:r>
      <w:r>
        <w:rPr>
          <w:spacing w:val="-14"/>
        </w:rPr>
        <w:t xml:space="preserve"> </w:t>
      </w:r>
      <w:r>
        <w:t>чи ні, слід спрогнозувати довжину життя обраного інформа- ційного</w:t>
      </w:r>
      <w:r>
        <w:rPr>
          <w:spacing w:val="-1"/>
        </w:rPr>
        <w:t xml:space="preserve"> </w:t>
      </w:r>
      <w:r>
        <w:rPr>
          <w:spacing w:val="-6"/>
        </w:rPr>
        <w:t>приводу.</w:t>
      </w:r>
    </w:p>
    <w:p w:rsidR="0030479D" w:rsidRDefault="00B15C35">
      <w:pPr>
        <w:pStyle w:val="a3"/>
        <w:spacing w:before="4"/>
        <w:rPr>
          <w:sz w:val="9"/>
        </w:rPr>
      </w:pPr>
      <w:r>
        <w:pict>
          <v:group id="_x0000_s1097" style="position:absolute;margin-left:455.55pt;margin-top:7.35pt;width:347.55pt;height:140.35pt;z-index:1768;mso-wrap-distance-left:0;mso-wrap-distance-right:0;mso-position-horizontal-relative:page" coordorigin="9111,147" coordsize="6951,2807">
            <v:rect id="_x0000_s1100" style="position:absolute;left:9125;top:402;width:6921;height:2536" filled="f" strokecolor="#ffa100" strokeweight="1.5pt"/>
            <v:rect id="_x0000_s1099" style="position:absolute;left:9666;top:146;width:1446;height:511" stroked="f"/>
            <v:shape id="_x0000_s1098" type="#_x0000_t202" style="position:absolute;left:9110;top:146;width:6951;height:2807" filled="f" stroked="f">
              <v:textbox inset="0,0,0,0">
                <w:txbxContent>
                  <w:p w:rsidR="00B15C35" w:rsidRDefault="00B15C35">
                    <w:pPr>
                      <w:spacing w:before="66"/>
                      <w:ind w:left="68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A100"/>
                        <w:sz w:val="28"/>
                      </w:rPr>
                      <w:t>Life Story</w:t>
                    </w:r>
                  </w:p>
                  <w:p w:rsidR="00B15C35" w:rsidRDefault="00B15C35">
                    <w:pPr>
                      <w:spacing w:before="174" w:line="249" w:lineRule="auto"/>
                      <w:ind w:left="113" w:right="110" w:firstLine="680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В травневому випуску </w:t>
                    </w:r>
                    <w:r>
                      <w:rPr>
                        <w:spacing w:val="-3"/>
                        <w:sz w:val="28"/>
                      </w:rPr>
                      <w:t xml:space="preserve">одного </w:t>
                    </w:r>
                    <w:r>
                      <w:rPr>
                        <w:spacing w:val="-4"/>
                        <w:sz w:val="28"/>
                      </w:rPr>
                      <w:t xml:space="preserve">студентського </w:t>
                    </w:r>
                    <w:r>
                      <w:rPr>
                        <w:sz w:val="28"/>
                      </w:rPr>
                      <w:t xml:space="preserve">жур- налу Маріуполя </w:t>
                    </w:r>
                    <w:r>
                      <w:rPr>
                        <w:spacing w:val="-3"/>
                        <w:sz w:val="28"/>
                      </w:rPr>
                      <w:t xml:space="preserve">опублікована </w:t>
                    </w:r>
                    <w:r>
                      <w:rPr>
                        <w:sz w:val="28"/>
                      </w:rPr>
                      <w:t>новина про візит до вишу лідера гурту «Океан Ельзи» В’ячеслава Вакарчука. І привід дійсно цікавий та важливий, і написано непога- но,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і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фотографій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pacing w:val="-2"/>
                        <w:sz w:val="28"/>
                      </w:rPr>
                      <w:t>багато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—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але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ж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візит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відбувся…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восени попереднього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року!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0479D" w:rsidRDefault="00B15C35">
      <w:pPr>
        <w:pStyle w:val="a3"/>
        <w:spacing w:before="222" w:line="249" w:lineRule="auto"/>
        <w:ind w:left="139" w:right="157" w:firstLine="680"/>
      </w:pPr>
      <w:r>
        <w:rPr>
          <w:b/>
          <w:spacing w:val="-5"/>
        </w:rPr>
        <w:t xml:space="preserve">Третій </w:t>
      </w:r>
      <w:r>
        <w:rPr>
          <w:b/>
          <w:spacing w:val="-3"/>
        </w:rPr>
        <w:t xml:space="preserve">фактор </w:t>
      </w:r>
      <w:r>
        <w:t xml:space="preserve">— </w:t>
      </w:r>
      <w:r>
        <w:rPr>
          <w:b/>
          <w:spacing w:val="-3"/>
        </w:rPr>
        <w:t>емоції</w:t>
      </w:r>
      <w:r>
        <w:rPr>
          <w:spacing w:val="-3"/>
        </w:rPr>
        <w:t xml:space="preserve">, </w:t>
      </w:r>
      <w:r>
        <w:t xml:space="preserve">які </w:t>
      </w:r>
      <w:r>
        <w:rPr>
          <w:spacing w:val="-4"/>
        </w:rPr>
        <w:t xml:space="preserve">викликає повідомлен- </w:t>
      </w:r>
      <w:r>
        <w:t xml:space="preserve">ня. Чим </w:t>
      </w:r>
      <w:r>
        <w:rPr>
          <w:spacing w:val="-3"/>
        </w:rPr>
        <w:t xml:space="preserve">вони сильніші </w:t>
      </w:r>
      <w:r>
        <w:rPr>
          <w:spacing w:val="-4"/>
        </w:rPr>
        <w:t xml:space="preserve">(неважливо, </w:t>
      </w:r>
      <w:r>
        <w:rPr>
          <w:spacing w:val="-3"/>
        </w:rPr>
        <w:t xml:space="preserve">позитивні </w:t>
      </w:r>
      <w:r>
        <w:t xml:space="preserve">чи </w:t>
      </w:r>
      <w:r>
        <w:rPr>
          <w:spacing w:val="-4"/>
        </w:rPr>
        <w:t>негативні)</w:t>
      </w:r>
    </w:p>
    <w:p w:rsidR="0030479D" w:rsidRDefault="00B15C35">
      <w:pPr>
        <w:pStyle w:val="a4"/>
        <w:numPr>
          <w:ilvl w:val="0"/>
          <w:numId w:val="9"/>
        </w:numPr>
        <w:tabs>
          <w:tab w:val="left" w:pos="493"/>
        </w:tabs>
        <w:spacing w:before="3" w:line="249" w:lineRule="auto"/>
        <w:ind w:left="139" w:right="215" w:firstLine="0"/>
        <w:rPr>
          <w:sz w:val="28"/>
        </w:rPr>
      </w:pPr>
      <w:r>
        <w:rPr>
          <w:sz w:val="28"/>
        </w:rPr>
        <w:t xml:space="preserve">тим </w:t>
      </w:r>
      <w:r>
        <w:rPr>
          <w:spacing w:val="-3"/>
          <w:sz w:val="28"/>
        </w:rPr>
        <w:t xml:space="preserve">більше шансів, </w:t>
      </w:r>
      <w:r>
        <w:rPr>
          <w:sz w:val="28"/>
        </w:rPr>
        <w:t xml:space="preserve">що </w:t>
      </w:r>
      <w:r>
        <w:rPr>
          <w:spacing w:val="-7"/>
          <w:sz w:val="28"/>
        </w:rPr>
        <w:t xml:space="preserve">аудиторія </w:t>
      </w:r>
      <w:r>
        <w:rPr>
          <w:spacing w:val="-3"/>
          <w:sz w:val="28"/>
        </w:rPr>
        <w:t xml:space="preserve">сприйме написане. До </w:t>
      </w:r>
      <w:r>
        <w:rPr>
          <w:spacing w:val="-5"/>
          <w:sz w:val="28"/>
        </w:rPr>
        <w:t xml:space="preserve">того </w:t>
      </w:r>
      <w:r>
        <w:rPr>
          <w:sz w:val="28"/>
        </w:rPr>
        <w:t xml:space="preserve">ж, </w:t>
      </w:r>
      <w:r>
        <w:rPr>
          <w:spacing w:val="-3"/>
          <w:sz w:val="28"/>
        </w:rPr>
        <w:t xml:space="preserve">бажано, </w:t>
      </w:r>
      <w:r>
        <w:rPr>
          <w:sz w:val="28"/>
        </w:rPr>
        <w:t xml:space="preserve">щоб </w:t>
      </w:r>
      <w:r>
        <w:rPr>
          <w:spacing w:val="-3"/>
          <w:sz w:val="28"/>
        </w:rPr>
        <w:t xml:space="preserve">емоційність </w:t>
      </w:r>
      <w:r>
        <w:rPr>
          <w:spacing w:val="-5"/>
          <w:sz w:val="28"/>
        </w:rPr>
        <w:t xml:space="preserve">тексту </w:t>
      </w:r>
      <w:r>
        <w:rPr>
          <w:spacing w:val="-3"/>
          <w:sz w:val="28"/>
        </w:rPr>
        <w:t xml:space="preserve">співпадала </w:t>
      </w:r>
      <w:r>
        <w:rPr>
          <w:sz w:val="28"/>
        </w:rPr>
        <w:t xml:space="preserve">з </w:t>
      </w:r>
      <w:r>
        <w:rPr>
          <w:spacing w:val="-3"/>
          <w:sz w:val="28"/>
        </w:rPr>
        <w:t xml:space="preserve">емо- ційним </w:t>
      </w:r>
      <w:r>
        <w:rPr>
          <w:spacing w:val="-4"/>
          <w:sz w:val="28"/>
        </w:rPr>
        <w:t xml:space="preserve">фоном </w:t>
      </w:r>
      <w:r>
        <w:rPr>
          <w:spacing w:val="-7"/>
          <w:sz w:val="28"/>
        </w:rPr>
        <w:t xml:space="preserve">аудиторії. </w:t>
      </w:r>
      <w:r>
        <w:rPr>
          <w:spacing w:val="-4"/>
          <w:sz w:val="28"/>
        </w:rPr>
        <w:t xml:space="preserve">Наприклад, </w:t>
      </w:r>
      <w:r>
        <w:rPr>
          <w:spacing w:val="-3"/>
          <w:sz w:val="28"/>
        </w:rPr>
        <w:t xml:space="preserve">якщо </w:t>
      </w:r>
      <w:r>
        <w:rPr>
          <w:sz w:val="28"/>
        </w:rPr>
        <w:t xml:space="preserve">ви </w:t>
      </w:r>
      <w:r>
        <w:rPr>
          <w:spacing w:val="-5"/>
          <w:sz w:val="28"/>
        </w:rPr>
        <w:t xml:space="preserve">напередодні </w:t>
      </w:r>
      <w:r>
        <w:rPr>
          <w:spacing w:val="-4"/>
          <w:sz w:val="28"/>
        </w:rPr>
        <w:t xml:space="preserve">проведення </w:t>
      </w:r>
      <w:r>
        <w:rPr>
          <w:sz w:val="28"/>
        </w:rPr>
        <w:t xml:space="preserve">семестрових </w:t>
      </w:r>
      <w:r>
        <w:rPr>
          <w:spacing w:val="-4"/>
          <w:sz w:val="28"/>
        </w:rPr>
        <w:t xml:space="preserve">контрольних </w:t>
      </w:r>
      <w:r>
        <w:rPr>
          <w:sz w:val="28"/>
        </w:rPr>
        <w:t xml:space="preserve">чи </w:t>
      </w:r>
      <w:r>
        <w:rPr>
          <w:spacing w:val="-3"/>
          <w:sz w:val="28"/>
        </w:rPr>
        <w:t xml:space="preserve">екзаменів </w:t>
      </w:r>
      <w:r>
        <w:rPr>
          <w:spacing w:val="-5"/>
          <w:sz w:val="28"/>
        </w:rPr>
        <w:t xml:space="preserve">захоче- </w:t>
      </w:r>
      <w:r>
        <w:rPr>
          <w:sz w:val="28"/>
        </w:rPr>
        <w:t xml:space="preserve">те </w:t>
      </w:r>
      <w:r>
        <w:rPr>
          <w:spacing w:val="-4"/>
          <w:sz w:val="28"/>
        </w:rPr>
        <w:t xml:space="preserve">написати </w:t>
      </w:r>
      <w:r>
        <w:rPr>
          <w:sz w:val="28"/>
        </w:rPr>
        <w:t xml:space="preserve">про </w:t>
      </w:r>
      <w:r>
        <w:rPr>
          <w:spacing w:val="-3"/>
          <w:sz w:val="28"/>
        </w:rPr>
        <w:t xml:space="preserve">якісь розважальні </w:t>
      </w:r>
      <w:r>
        <w:rPr>
          <w:spacing w:val="-6"/>
          <w:sz w:val="28"/>
        </w:rPr>
        <w:t xml:space="preserve">заходи </w:t>
      </w:r>
      <w:r>
        <w:rPr>
          <w:sz w:val="28"/>
        </w:rPr>
        <w:t xml:space="preserve">— </w:t>
      </w:r>
      <w:r>
        <w:rPr>
          <w:spacing w:val="-9"/>
          <w:sz w:val="28"/>
        </w:rPr>
        <w:t xml:space="preserve">будьте </w:t>
      </w:r>
      <w:r>
        <w:rPr>
          <w:spacing w:val="-3"/>
          <w:sz w:val="28"/>
        </w:rPr>
        <w:t xml:space="preserve">впев- нені, </w:t>
      </w:r>
      <w:r>
        <w:rPr>
          <w:sz w:val="28"/>
        </w:rPr>
        <w:t xml:space="preserve">що ті, </w:t>
      </w:r>
      <w:r>
        <w:rPr>
          <w:spacing w:val="-6"/>
          <w:sz w:val="28"/>
        </w:rPr>
        <w:t xml:space="preserve">хто </w:t>
      </w:r>
      <w:r>
        <w:rPr>
          <w:spacing w:val="-5"/>
          <w:sz w:val="28"/>
        </w:rPr>
        <w:t xml:space="preserve">готуються </w:t>
      </w:r>
      <w:r>
        <w:rPr>
          <w:sz w:val="28"/>
        </w:rPr>
        <w:t xml:space="preserve">до </w:t>
      </w:r>
      <w:r>
        <w:rPr>
          <w:spacing w:val="-3"/>
          <w:sz w:val="28"/>
        </w:rPr>
        <w:t xml:space="preserve">іспитів, </w:t>
      </w:r>
      <w:r>
        <w:rPr>
          <w:spacing w:val="-5"/>
          <w:sz w:val="28"/>
        </w:rPr>
        <w:t xml:space="preserve">точно </w:t>
      </w:r>
      <w:r>
        <w:rPr>
          <w:spacing w:val="-3"/>
          <w:sz w:val="28"/>
        </w:rPr>
        <w:t xml:space="preserve">вам </w:t>
      </w:r>
      <w:r>
        <w:rPr>
          <w:sz w:val="28"/>
        </w:rPr>
        <w:t xml:space="preserve">не </w:t>
      </w:r>
      <w:r>
        <w:rPr>
          <w:spacing w:val="-4"/>
          <w:sz w:val="28"/>
        </w:rPr>
        <w:t>подя-</w:t>
      </w:r>
      <w:r>
        <w:rPr>
          <w:spacing w:val="61"/>
          <w:sz w:val="28"/>
        </w:rPr>
        <w:t xml:space="preserve"> </w:t>
      </w:r>
      <w:r>
        <w:rPr>
          <w:spacing w:val="-4"/>
          <w:sz w:val="28"/>
        </w:rPr>
        <w:t xml:space="preserve">кують, </w:t>
      </w:r>
      <w:r>
        <w:rPr>
          <w:sz w:val="28"/>
        </w:rPr>
        <w:t xml:space="preserve">бо </w:t>
      </w:r>
      <w:r>
        <w:rPr>
          <w:spacing w:val="-3"/>
          <w:sz w:val="28"/>
        </w:rPr>
        <w:t xml:space="preserve">зараз налаштовані зовсім </w:t>
      </w:r>
      <w:r>
        <w:rPr>
          <w:sz w:val="28"/>
        </w:rPr>
        <w:t xml:space="preserve">не на веселощі… І на- </w:t>
      </w:r>
      <w:r>
        <w:rPr>
          <w:spacing w:val="-3"/>
          <w:sz w:val="28"/>
        </w:rPr>
        <w:t xml:space="preserve">впаки, </w:t>
      </w:r>
      <w:r>
        <w:rPr>
          <w:sz w:val="28"/>
        </w:rPr>
        <w:t xml:space="preserve">в </w:t>
      </w:r>
      <w:r>
        <w:rPr>
          <w:spacing w:val="-4"/>
          <w:sz w:val="28"/>
        </w:rPr>
        <w:t xml:space="preserve">період загального </w:t>
      </w:r>
      <w:r>
        <w:rPr>
          <w:sz w:val="28"/>
        </w:rPr>
        <w:t xml:space="preserve">піднесення, </w:t>
      </w:r>
      <w:r>
        <w:rPr>
          <w:spacing w:val="-5"/>
          <w:sz w:val="28"/>
        </w:rPr>
        <w:t xml:space="preserve">очікування </w:t>
      </w:r>
      <w:r>
        <w:rPr>
          <w:spacing w:val="-3"/>
          <w:sz w:val="28"/>
        </w:rPr>
        <w:t>свята</w:t>
      </w:r>
      <w:r>
        <w:rPr>
          <w:spacing w:val="5"/>
          <w:sz w:val="28"/>
        </w:rPr>
        <w:t xml:space="preserve"> </w:t>
      </w:r>
      <w:r>
        <w:rPr>
          <w:spacing w:val="-3"/>
          <w:sz w:val="28"/>
        </w:rPr>
        <w:t>чи</w:t>
      </w:r>
    </w:p>
    <w:p w:rsidR="0030479D" w:rsidRDefault="0030479D">
      <w:pPr>
        <w:spacing w:line="249" w:lineRule="auto"/>
        <w:jc w:val="both"/>
        <w:rPr>
          <w:sz w:val="28"/>
        </w:rPr>
        <w:sectPr w:rsidR="0030479D">
          <w:footerReference w:type="default" r:id="rId29"/>
          <w:pgSz w:w="16790" w:h="11910" w:orient="landscape"/>
          <w:pgMar w:top="580" w:right="500" w:bottom="520" w:left="580" w:header="0" w:footer="330" w:gutter="0"/>
          <w:cols w:num="2" w:space="720" w:equalWidth="0">
            <w:col w:w="7133" w:space="1258"/>
            <w:col w:w="7319"/>
          </w:cols>
        </w:sectPr>
      </w:pPr>
    </w:p>
    <w:p w:rsidR="0030479D" w:rsidRDefault="00B15C35">
      <w:pPr>
        <w:pStyle w:val="a3"/>
        <w:spacing w:before="67" w:line="249" w:lineRule="auto"/>
        <w:ind w:left="140" w:right="41"/>
        <w:jc w:val="both"/>
      </w:pPr>
      <w:r>
        <w:rPr>
          <w:spacing w:val="-3"/>
        </w:rPr>
        <w:lastRenderedPageBreak/>
        <w:t xml:space="preserve">закінчення </w:t>
      </w:r>
      <w:r>
        <w:rPr>
          <w:spacing w:val="-4"/>
        </w:rPr>
        <w:t xml:space="preserve">навчального року </w:t>
      </w:r>
      <w:r>
        <w:t xml:space="preserve">не </w:t>
      </w:r>
      <w:r>
        <w:rPr>
          <w:spacing w:val="-4"/>
        </w:rPr>
        <w:t xml:space="preserve">доречно писати </w:t>
      </w:r>
      <w:r>
        <w:t xml:space="preserve">про щось </w:t>
      </w:r>
      <w:r>
        <w:rPr>
          <w:spacing w:val="-4"/>
        </w:rPr>
        <w:t xml:space="preserve">сумне </w:t>
      </w:r>
      <w:r>
        <w:t xml:space="preserve">чи </w:t>
      </w:r>
      <w:r>
        <w:rPr>
          <w:spacing w:val="-3"/>
        </w:rPr>
        <w:t xml:space="preserve">трагічне. Звісно </w:t>
      </w:r>
      <w:r>
        <w:t xml:space="preserve">ж, це не </w:t>
      </w:r>
      <w:r>
        <w:rPr>
          <w:spacing w:val="-5"/>
        </w:rPr>
        <w:t xml:space="preserve">жорстке </w:t>
      </w:r>
      <w:r>
        <w:rPr>
          <w:spacing w:val="-3"/>
        </w:rPr>
        <w:t xml:space="preserve">правило, </w:t>
      </w:r>
      <w:r>
        <w:t xml:space="preserve">і </w:t>
      </w:r>
      <w:r>
        <w:rPr>
          <w:spacing w:val="-5"/>
        </w:rPr>
        <w:t xml:space="preserve">може бути </w:t>
      </w:r>
      <w:r>
        <w:rPr>
          <w:spacing w:val="-3"/>
        </w:rPr>
        <w:t xml:space="preserve">навпаки, </w:t>
      </w:r>
      <w:r>
        <w:t xml:space="preserve">але </w:t>
      </w:r>
      <w:r>
        <w:rPr>
          <w:spacing w:val="-3"/>
        </w:rPr>
        <w:t xml:space="preserve">емоційний </w:t>
      </w:r>
      <w:r>
        <w:rPr>
          <w:spacing w:val="-4"/>
        </w:rPr>
        <w:t xml:space="preserve">фактор </w:t>
      </w:r>
      <w:r>
        <w:rPr>
          <w:spacing w:val="-3"/>
        </w:rPr>
        <w:t xml:space="preserve">слід </w:t>
      </w:r>
      <w:r>
        <w:rPr>
          <w:spacing w:val="-5"/>
        </w:rPr>
        <w:t xml:space="preserve">мати </w:t>
      </w:r>
      <w:r>
        <w:t xml:space="preserve">на </w:t>
      </w:r>
      <w:r>
        <w:rPr>
          <w:spacing w:val="-4"/>
        </w:rPr>
        <w:t>увазі.</w:t>
      </w:r>
    </w:p>
    <w:p w:rsidR="0030479D" w:rsidRDefault="00B15C35">
      <w:pPr>
        <w:pStyle w:val="a3"/>
        <w:spacing w:before="3" w:line="249" w:lineRule="auto"/>
        <w:ind w:left="140" w:right="38" w:firstLine="680"/>
        <w:jc w:val="both"/>
      </w:pPr>
      <w:r>
        <w:rPr>
          <w:b/>
        </w:rPr>
        <w:t xml:space="preserve">Четвертий фактор </w:t>
      </w:r>
      <w:r>
        <w:t xml:space="preserve">— </w:t>
      </w:r>
      <w:r>
        <w:rPr>
          <w:b/>
        </w:rPr>
        <w:t>специфічні інтереси</w:t>
      </w:r>
      <w:r>
        <w:t>. На- скільки</w:t>
      </w:r>
      <w:r>
        <w:rPr>
          <w:spacing w:val="-10"/>
        </w:rPr>
        <w:t xml:space="preserve"> </w:t>
      </w:r>
      <w:r>
        <w:t>б</w:t>
      </w:r>
      <w:r>
        <w:rPr>
          <w:spacing w:val="-10"/>
        </w:rPr>
        <w:t xml:space="preserve"> </w:t>
      </w:r>
      <w:r>
        <w:t>однорідною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rPr>
          <w:spacing w:val="-6"/>
        </w:rPr>
        <w:t>була</w:t>
      </w:r>
      <w:r>
        <w:rPr>
          <w:spacing w:val="-10"/>
        </w:rPr>
        <w:t xml:space="preserve"> </w:t>
      </w:r>
      <w:r>
        <w:t>ваша</w:t>
      </w:r>
      <w:r>
        <w:rPr>
          <w:spacing w:val="-10"/>
        </w:rPr>
        <w:t xml:space="preserve"> </w:t>
      </w:r>
      <w:r>
        <w:rPr>
          <w:spacing w:val="-4"/>
        </w:rPr>
        <w:t>аудиторія,</w:t>
      </w:r>
      <w:r>
        <w:rPr>
          <w:spacing w:val="-10"/>
        </w:rPr>
        <w:t xml:space="preserve"> </w:t>
      </w:r>
      <w:r>
        <w:t>навіть</w:t>
      </w:r>
      <w:r>
        <w:rPr>
          <w:spacing w:val="-10"/>
        </w:rPr>
        <w:t xml:space="preserve"> </w:t>
      </w:r>
      <w:r>
        <w:t xml:space="preserve">серед учнів однієї </w:t>
      </w:r>
      <w:r>
        <w:rPr>
          <w:spacing w:val="-4"/>
        </w:rPr>
        <w:t xml:space="preserve">школи </w:t>
      </w:r>
      <w:r>
        <w:t xml:space="preserve">чи класу є спортсмени та «ботани», фанати певного музичного гурту та ті, </w:t>
      </w:r>
      <w:r>
        <w:rPr>
          <w:spacing w:val="-3"/>
        </w:rPr>
        <w:t xml:space="preserve">хто </w:t>
      </w:r>
      <w:r>
        <w:t xml:space="preserve">захоплюються, скажімо, аніме. Зрозуміло, що ці підгрупи </w:t>
      </w:r>
      <w:r>
        <w:rPr>
          <w:spacing w:val="-4"/>
        </w:rPr>
        <w:t xml:space="preserve">аудиторії </w:t>
      </w:r>
      <w:r>
        <w:t xml:space="preserve">за- цікавить різний </w:t>
      </w:r>
      <w:r>
        <w:rPr>
          <w:spacing w:val="-5"/>
        </w:rPr>
        <w:t xml:space="preserve">контент, </w:t>
      </w:r>
      <w:r>
        <w:t xml:space="preserve">в залежності від специфіки їхніх вподобань. Але, звісно, є те, що цікавить всіх мешканців </w:t>
      </w:r>
      <w:r>
        <w:rPr>
          <w:spacing w:val="-3"/>
        </w:rPr>
        <w:t xml:space="preserve">школи, </w:t>
      </w:r>
      <w:r>
        <w:t>— організація навчального процесу чи проведен- ня</w:t>
      </w:r>
      <w:r>
        <w:rPr>
          <w:spacing w:val="-9"/>
        </w:rPr>
        <w:t xml:space="preserve"> </w:t>
      </w:r>
      <w:r>
        <w:t>дозвілля,</w:t>
      </w:r>
      <w:r>
        <w:rPr>
          <w:spacing w:val="-9"/>
        </w:rPr>
        <w:t xml:space="preserve"> </w:t>
      </w:r>
      <w:r>
        <w:t>питання</w:t>
      </w:r>
      <w:r>
        <w:rPr>
          <w:spacing w:val="-9"/>
        </w:rPr>
        <w:t xml:space="preserve"> </w:t>
      </w:r>
      <w:r>
        <w:rPr>
          <w:spacing w:val="-6"/>
        </w:rPr>
        <w:t>побуту,</w:t>
      </w:r>
      <w:r>
        <w:rPr>
          <w:spacing w:val="-9"/>
        </w:rPr>
        <w:t xml:space="preserve"> </w:t>
      </w:r>
      <w:r>
        <w:t>шкільної</w:t>
      </w:r>
      <w:r>
        <w:rPr>
          <w:spacing w:val="-9"/>
        </w:rPr>
        <w:t xml:space="preserve"> </w:t>
      </w:r>
      <w:r>
        <w:t>форми,</w:t>
      </w:r>
      <w:r>
        <w:rPr>
          <w:spacing w:val="-9"/>
        </w:rPr>
        <w:t xml:space="preserve"> </w:t>
      </w:r>
      <w:r>
        <w:t>змагань</w:t>
      </w:r>
      <w:r>
        <w:rPr>
          <w:spacing w:val="-9"/>
        </w:rPr>
        <w:t xml:space="preserve"> </w:t>
      </w:r>
      <w:r>
        <w:t xml:space="preserve">між класами тощо. До речі, такі матеріали навряд чи виклика- ють велику зацікавленість у читачів </w:t>
      </w:r>
      <w:r>
        <w:rPr>
          <w:spacing w:val="-3"/>
        </w:rPr>
        <w:t xml:space="preserve">міського </w:t>
      </w:r>
      <w:r>
        <w:t xml:space="preserve">сайту або, скажімо, газети для пенсіонерів. Саме </w:t>
      </w:r>
      <w:r>
        <w:rPr>
          <w:spacing w:val="-7"/>
        </w:rPr>
        <w:t xml:space="preserve">тому, </w:t>
      </w:r>
      <w:r>
        <w:t>що специфіка інтересів</w:t>
      </w:r>
      <w:r>
        <w:rPr>
          <w:spacing w:val="1"/>
        </w:rPr>
        <w:t xml:space="preserve"> </w:t>
      </w:r>
      <w:r>
        <w:t>інша.</w:t>
      </w:r>
    </w:p>
    <w:p w:rsidR="0030479D" w:rsidRDefault="00B15C35">
      <w:pPr>
        <w:pStyle w:val="a3"/>
        <w:spacing w:before="15" w:line="249" w:lineRule="auto"/>
        <w:ind w:left="140" w:right="39" w:firstLine="680"/>
        <w:jc w:val="both"/>
      </w:pPr>
      <w:r>
        <w:pict>
          <v:group id="_x0000_s1093" style="position:absolute;left:0;text-align:left;margin-left:455.55pt;margin-top:16.8pt;width:347.55pt;height:241.8pt;z-index:1864;mso-position-horizontal-relative:page" coordorigin="9111,336" coordsize="6951,4836">
            <v:rect id="_x0000_s1096" style="position:absolute;left:9125;top:577;width:6921;height:4580" filled="f" strokecolor="#ffa100" strokeweight="1.5pt"/>
            <v:rect id="_x0000_s1095" style="position:absolute;left:9637;top:335;width:1503;height:823" stroked="f"/>
            <v:shape id="_x0000_s1094" type="#_x0000_t202" style="position:absolute;left:9110;top:335;width:6951;height:4836" filled="f" stroked="f">
              <v:textbox inset="0,0,0,0">
                <w:txbxContent>
                  <w:p w:rsidR="00B15C35" w:rsidRDefault="00B15C35">
                    <w:pPr>
                      <w:spacing w:before="67"/>
                      <w:ind w:left="68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A100"/>
                        <w:sz w:val="28"/>
                      </w:rPr>
                      <w:t>Life story</w:t>
                    </w:r>
                  </w:p>
                  <w:p w:rsidR="00B15C35" w:rsidRDefault="00B15C35">
                    <w:pPr>
                      <w:spacing w:before="174" w:line="249" w:lineRule="auto"/>
                      <w:ind w:left="113" w:right="110" w:firstLine="680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Відомо, що 1-го вересня в школах проводять уро- чисті лінійки — відмічають початок навчального року. Діти, батьки, педагоги, адміністрація, музика, промови,</w:t>
                    </w:r>
                  </w:p>
                  <w:p w:rsidR="00B15C35" w:rsidRDefault="00B15C35">
                    <w:pPr>
                      <w:numPr>
                        <w:ilvl w:val="0"/>
                        <w:numId w:val="3"/>
                      </w:numPr>
                      <w:tabs>
                        <w:tab w:val="left" w:pos="457"/>
                      </w:tabs>
                      <w:spacing w:before="3" w:line="249" w:lineRule="auto"/>
                      <w:ind w:right="109" w:firstLine="0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все, як </w:t>
                    </w:r>
                    <w:r>
                      <w:rPr>
                        <w:spacing w:val="-4"/>
                        <w:sz w:val="28"/>
                      </w:rPr>
                      <w:t xml:space="preserve">завжди. </w:t>
                    </w:r>
                    <w:r>
                      <w:rPr>
                        <w:sz w:val="28"/>
                      </w:rPr>
                      <w:t xml:space="preserve">І </w:t>
                    </w:r>
                    <w:r>
                      <w:rPr>
                        <w:spacing w:val="-3"/>
                        <w:sz w:val="28"/>
                      </w:rPr>
                      <w:t xml:space="preserve">нарешті, </w:t>
                    </w:r>
                    <w:r>
                      <w:rPr>
                        <w:sz w:val="28"/>
                      </w:rPr>
                      <w:t xml:space="preserve">в </w:t>
                    </w:r>
                    <w:r>
                      <w:rPr>
                        <w:spacing w:val="-5"/>
                        <w:sz w:val="28"/>
                      </w:rPr>
                      <w:t xml:space="preserve">одному </w:t>
                    </w:r>
                    <w:r>
                      <w:rPr>
                        <w:sz w:val="28"/>
                      </w:rPr>
                      <w:t xml:space="preserve">з </w:t>
                    </w:r>
                    <w:r>
                      <w:rPr>
                        <w:spacing w:val="-6"/>
                        <w:sz w:val="28"/>
                      </w:rPr>
                      <w:t>коледжів</w:t>
                    </w:r>
                    <w:r>
                      <w:rPr>
                        <w:spacing w:val="-49"/>
                        <w:sz w:val="28"/>
                      </w:rPr>
                      <w:t xml:space="preserve"> </w:t>
                    </w:r>
                    <w:r>
                      <w:rPr>
                        <w:spacing w:val="-3"/>
                        <w:sz w:val="28"/>
                      </w:rPr>
                      <w:t xml:space="preserve">Донець- </w:t>
                    </w:r>
                    <w:r>
                      <w:rPr>
                        <w:spacing w:val="-7"/>
                        <w:sz w:val="28"/>
                      </w:rPr>
                      <w:t xml:space="preserve">кої </w:t>
                    </w:r>
                    <w:r>
                      <w:rPr>
                        <w:spacing w:val="-4"/>
                        <w:sz w:val="28"/>
                      </w:rPr>
                      <w:t xml:space="preserve">області </w:t>
                    </w:r>
                    <w:r>
                      <w:rPr>
                        <w:sz w:val="28"/>
                      </w:rPr>
                      <w:t xml:space="preserve">в </w:t>
                    </w:r>
                    <w:r>
                      <w:rPr>
                        <w:spacing w:val="-3"/>
                        <w:sz w:val="28"/>
                      </w:rPr>
                      <w:t xml:space="preserve">2017 році замість лінійки всіх запросили… </w:t>
                    </w:r>
                    <w:r>
                      <w:rPr>
                        <w:sz w:val="28"/>
                      </w:rPr>
                      <w:t>до</w:t>
                    </w:r>
                    <w:r>
                      <w:rPr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spacing w:val="-4"/>
                        <w:sz w:val="28"/>
                      </w:rPr>
                      <w:t>кінотеатру!</w:t>
                    </w:r>
                    <w:r>
                      <w:rPr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spacing w:val="-3"/>
                        <w:sz w:val="28"/>
                      </w:rPr>
                      <w:t>Учні</w:t>
                    </w:r>
                    <w:r>
                      <w:rPr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spacing w:val="-3"/>
                        <w:sz w:val="28"/>
                      </w:rPr>
                      <w:t>всіх</w:t>
                    </w:r>
                    <w:r>
                      <w:rPr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spacing w:val="-3"/>
                        <w:sz w:val="28"/>
                      </w:rPr>
                      <w:t>класів</w:t>
                    </w:r>
                    <w:r>
                      <w:rPr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spacing w:val="-4"/>
                        <w:sz w:val="28"/>
                      </w:rPr>
                      <w:t>разом</w:t>
                    </w:r>
                    <w:r>
                      <w:rPr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</w:t>
                    </w:r>
                    <w:r>
                      <w:rPr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spacing w:val="-4"/>
                        <w:sz w:val="28"/>
                      </w:rPr>
                      <w:t>керівниками</w:t>
                    </w:r>
                    <w:r>
                      <w:rPr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spacing w:val="-4"/>
                        <w:sz w:val="28"/>
                      </w:rPr>
                      <w:t xml:space="preserve">поди- </w:t>
                    </w:r>
                    <w:r>
                      <w:rPr>
                        <w:spacing w:val="-3"/>
                        <w:sz w:val="28"/>
                      </w:rPr>
                      <w:t>вились</w:t>
                    </w:r>
                    <w:r>
                      <w:rPr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spacing w:val="-4"/>
                        <w:sz w:val="28"/>
                      </w:rPr>
                      <w:t>цікавий</w:t>
                    </w:r>
                    <w:r>
                      <w:rPr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та</w:t>
                    </w:r>
                    <w:r>
                      <w:rPr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t>корисний</w:t>
                    </w:r>
                    <w:r>
                      <w:rPr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spacing w:val="-3"/>
                        <w:sz w:val="28"/>
                      </w:rPr>
                      <w:t>фільм,</w:t>
                    </w:r>
                    <w:r>
                      <w:rPr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spacing w:val="-4"/>
                        <w:sz w:val="28"/>
                      </w:rPr>
                      <w:t>потім</w:t>
                    </w:r>
                    <w:r>
                      <w:rPr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spacing w:val="-4"/>
                        <w:sz w:val="28"/>
                      </w:rPr>
                      <w:t>його</w:t>
                    </w:r>
                    <w:r>
                      <w:rPr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spacing w:val="-4"/>
                        <w:sz w:val="28"/>
                      </w:rPr>
                      <w:t>обговорили</w:t>
                    </w:r>
                  </w:p>
                  <w:p w:rsidR="00B15C35" w:rsidRDefault="00B15C35">
                    <w:pPr>
                      <w:numPr>
                        <w:ilvl w:val="0"/>
                        <w:numId w:val="3"/>
                      </w:numPr>
                      <w:tabs>
                        <w:tab w:val="left" w:pos="496"/>
                      </w:tabs>
                      <w:spacing w:before="5" w:line="249" w:lineRule="auto"/>
                      <w:ind w:right="111" w:firstLine="0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і таким </w:t>
                    </w:r>
                    <w:r>
                      <w:rPr>
                        <w:spacing w:val="-3"/>
                        <w:sz w:val="28"/>
                      </w:rPr>
                      <w:t xml:space="preserve">особливим </w:t>
                    </w:r>
                    <w:r>
                      <w:rPr>
                        <w:spacing w:val="-4"/>
                        <w:sz w:val="28"/>
                      </w:rPr>
                      <w:t xml:space="preserve">чином відсвяткували </w:t>
                    </w:r>
                    <w:r>
                      <w:rPr>
                        <w:spacing w:val="-6"/>
                        <w:sz w:val="28"/>
                      </w:rPr>
                      <w:t xml:space="preserve">початок </w:t>
                    </w:r>
                    <w:r>
                      <w:rPr>
                        <w:sz w:val="28"/>
                      </w:rPr>
                      <w:t xml:space="preserve">но- </w:t>
                    </w:r>
                    <w:r>
                      <w:rPr>
                        <w:spacing w:val="-5"/>
                        <w:sz w:val="28"/>
                      </w:rPr>
                      <w:t xml:space="preserve">вого навчального </w:t>
                    </w:r>
                    <w:r>
                      <w:rPr>
                        <w:spacing w:val="-9"/>
                        <w:sz w:val="28"/>
                      </w:rPr>
                      <w:t xml:space="preserve">року. </w:t>
                    </w:r>
                    <w:r>
                      <w:rPr>
                        <w:spacing w:val="-3"/>
                        <w:sz w:val="28"/>
                      </w:rPr>
                      <w:t xml:space="preserve">Дописами </w:t>
                    </w:r>
                    <w:r>
                      <w:rPr>
                        <w:sz w:val="28"/>
                      </w:rPr>
                      <w:t xml:space="preserve">про цей </w:t>
                    </w:r>
                    <w:r>
                      <w:rPr>
                        <w:spacing w:val="-3"/>
                        <w:sz w:val="28"/>
                      </w:rPr>
                      <w:t xml:space="preserve">нестандартний підхід жителі </w:t>
                    </w:r>
                    <w:r>
                      <w:rPr>
                        <w:sz w:val="28"/>
                      </w:rPr>
                      <w:t xml:space="preserve">міста </w:t>
                    </w:r>
                    <w:r>
                      <w:rPr>
                        <w:spacing w:val="-3"/>
                        <w:sz w:val="28"/>
                      </w:rPr>
                      <w:t xml:space="preserve">миттєво </w:t>
                    </w:r>
                    <w:r>
                      <w:rPr>
                        <w:spacing w:val="-4"/>
                        <w:sz w:val="28"/>
                      </w:rPr>
                      <w:t xml:space="preserve">поділилися </w:t>
                    </w:r>
                    <w:r>
                      <w:rPr>
                        <w:sz w:val="28"/>
                      </w:rPr>
                      <w:t xml:space="preserve">у </w:t>
                    </w:r>
                    <w:r>
                      <w:rPr>
                        <w:spacing w:val="-4"/>
                        <w:sz w:val="28"/>
                      </w:rPr>
                      <w:t xml:space="preserve">Фейсбуці, </w:t>
                    </w:r>
                    <w:r>
                      <w:rPr>
                        <w:spacing w:val="-3"/>
                        <w:sz w:val="28"/>
                      </w:rPr>
                      <w:t xml:space="preserve">цим </w:t>
                    </w:r>
                    <w:r>
                      <w:rPr>
                        <w:spacing w:val="-5"/>
                        <w:sz w:val="28"/>
                      </w:rPr>
                      <w:t>фактом</w:t>
                    </w:r>
                    <w:r>
                      <w:rPr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spacing w:val="-4"/>
                        <w:sz w:val="28"/>
                      </w:rPr>
                      <w:t>зацікавились</w:t>
                    </w:r>
                    <w:r>
                      <w:rPr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spacing w:val="-3"/>
                        <w:sz w:val="28"/>
                      </w:rPr>
                      <w:t>місцеві</w:t>
                    </w:r>
                    <w:r>
                      <w:rPr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spacing w:val="-3"/>
                        <w:sz w:val="28"/>
                      </w:rPr>
                      <w:t>газети</w:t>
                    </w:r>
                    <w:r>
                      <w:rPr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та</w:t>
                    </w:r>
                    <w:r>
                      <w:rPr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сайти,</w:t>
                    </w:r>
                    <w:r>
                      <w:rPr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і</w:t>
                    </w:r>
                    <w:r>
                      <w:rPr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spacing w:val="-7"/>
                        <w:sz w:val="28"/>
                      </w:rPr>
                      <w:t xml:space="preserve">результаті </w:t>
                    </w:r>
                    <w:r>
                      <w:rPr>
                        <w:spacing w:val="-3"/>
                        <w:sz w:val="28"/>
                      </w:rPr>
                      <w:t xml:space="preserve">з’явилась </w:t>
                    </w:r>
                    <w:r>
                      <w:rPr>
                        <w:spacing w:val="-4"/>
                        <w:sz w:val="28"/>
                      </w:rPr>
                      <w:t xml:space="preserve">низка </w:t>
                    </w:r>
                    <w:r>
                      <w:rPr>
                        <w:spacing w:val="-5"/>
                        <w:sz w:val="28"/>
                      </w:rPr>
                      <w:t xml:space="preserve">неочікуваних публікацій </w:t>
                    </w:r>
                    <w:r>
                      <w:rPr>
                        <w:sz w:val="28"/>
                      </w:rPr>
                      <w:t xml:space="preserve">з </w:t>
                    </w:r>
                    <w:r>
                      <w:rPr>
                        <w:spacing w:val="-4"/>
                        <w:sz w:val="28"/>
                      </w:rPr>
                      <w:t>цього</w:t>
                    </w:r>
                    <w:r>
                      <w:rPr>
                        <w:spacing w:val="5"/>
                        <w:sz w:val="28"/>
                      </w:rPr>
                      <w:t xml:space="preserve"> </w:t>
                    </w:r>
                    <w:r>
                      <w:rPr>
                        <w:spacing w:val="-8"/>
                        <w:sz w:val="28"/>
                      </w:rPr>
                      <w:t>приводу.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</w:rPr>
        <w:t>П’ятий</w:t>
      </w:r>
      <w:r>
        <w:rPr>
          <w:b/>
          <w:spacing w:val="-19"/>
        </w:rPr>
        <w:t xml:space="preserve"> </w:t>
      </w:r>
      <w:r>
        <w:rPr>
          <w:b/>
        </w:rPr>
        <w:t>фактор</w:t>
      </w:r>
      <w:r>
        <w:rPr>
          <w:b/>
          <w:spacing w:val="-19"/>
        </w:rPr>
        <w:t xml:space="preserve"> </w:t>
      </w:r>
      <w:r>
        <w:rPr>
          <w:b/>
        </w:rPr>
        <w:t>—</w:t>
      </w:r>
      <w:r>
        <w:rPr>
          <w:b/>
          <w:spacing w:val="-19"/>
        </w:rPr>
        <w:t xml:space="preserve"> </w:t>
      </w:r>
      <w:r>
        <w:rPr>
          <w:b/>
        </w:rPr>
        <w:t>популярність.</w:t>
      </w:r>
      <w:r>
        <w:rPr>
          <w:b/>
          <w:spacing w:val="-19"/>
        </w:rPr>
        <w:t xml:space="preserve"> </w:t>
      </w:r>
      <w:r>
        <w:t>Популярними</w:t>
      </w:r>
      <w:r>
        <w:rPr>
          <w:spacing w:val="-19"/>
        </w:rPr>
        <w:t xml:space="preserve"> </w:t>
      </w:r>
      <w:r>
        <w:t xml:space="preserve">мо- жуть </w:t>
      </w:r>
      <w:r>
        <w:rPr>
          <w:spacing w:val="-3"/>
        </w:rPr>
        <w:t xml:space="preserve">бути </w:t>
      </w:r>
      <w:r>
        <w:t xml:space="preserve">не тільки </w:t>
      </w:r>
      <w:r>
        <w:rPr>
          <w:spacing w:val="-4"/>
        </w:rPr>
        <w:t xml:space="preserve">люди, </w:t>
      </w:r>
      <w:r>
        <w:t xml:space="preserve">а й теми для обговорення чи ідеї. Сьогодні активно вживається слово «тренд», і, якщо ви пишете про те, що в тренді, можете </w:t>
      </w:r>
      <w:r>
        <w:rPr>
          <w:spacing w:val="-3"/>
        </w:rPr>
        <w:t xml:space="preserve">бути </w:t>
      </w:r>
      <w:r>
        <w:t xml:space="preserve">впевненими, що текст знайде свого читача. Якщо ваша потенційна </w:t>
      </w:r>
      <w:r>
        <w:rPr>
          <w:spacing w:val="-5"/>
        </w:rPr>
        <w:t xml:space="preserve">ау- </w:t>
      </w:r>
      <w:r>
        <w:t xml:space="preserve">диторія захоплюється певними ідеями, має конкретних кумирів чи дотримується якихось модних тенденцій — пишіть про них! Але зауважимо, що в ідеалі такі матеріа- ли повинні </w:t>
      </w:r>
      <w:r>
        <w:rPr>
          <w:spacing w:val="-3"/>
        </w:rPr>
        <w:t xml:space="preserve">бути </w:t>
      </w:r>
      <w:r>
        <w:t xml:space="preserve">близькими </w:t>
      </w:r>
      <w:r>
        <w:rPr>
          <w:spacing w:val="-5"/>
        </w:rPr>
        <w:t xml:space="preserve">аудиторії </w:t>
      </w:r>
      <w:r>
        <w:t xml:space="preserve">(правила відстані та часу), </w:t>
      </w:r>
      <w:r>
        <w:rPr>
          <w:spacing w:val="-4"/>
        </w:rPr>
        <w:t xml:space="preserve">тож </w:t>
      </w:r>
      <w:r>
        <w:t xml:space="preserve">намагайтеся </w:t>
      </w:r>
      <w:r>
        <w:rPr>
          <w:spacing w:val="-3"/>
        </w:rPr>
        <w:t xml:space="preserve">використовувати </w:t>
      </w:r>
      <w:r>
        <w:t xml:space="preserve">в текстах та ор- ганічно </w:t>
      </w:r>
      <w:r>
        <w:rPr>
          <w:spacing w:val="-3"/>
        </w:rPr>
        <w:t xml:space="preserve">прив’язувати </w:t>
      </w:r>
      <w:r>
        <w:t>до теми факти з життя саме вашої локальної</w:t>
      </w:r>
      <w:r>
        <w:rPr>
          <w:spacing w:val="-2"/>
        </w:rPr>
        <w:t xml:space="preserve"> </w:t>
      </w:r>
      <w:r>
        <w:t>громади!</w:t>
      </w:r>
    </w:p>
    <w:p w:rsidR="0030479D" w:rsidRDefault="00B15C35">
      <w:pPr>
        <w:spacing w:before="14" w:line="249" w:lineRule="auto"/>
        <w:ind w:left="140" w:right="41" w:firstLine="680"/>
        <w:jc w:val="both"/>
        <w:rPr>
          <w:sz w:val="28"/>
        </w:rPr>
      </w:pPr>
      <w:r>
        <w:rPr>
          <w:b/>
          <w:sz w:val="28"/>
        </w:rPr>
        <w:t>Шостий фактор — рідкісність факту</w:t>
      </w:r>
      <w:r>
        <w:rPr>
          <w:sz w:val="28"/>
        </w:rPr>
        <w:t>. Є дуже по- ширена журналістська байка про те, що не є новиною факт, що собака покусав людину, а от навпаки — то май-</w:t>
      </w:r>
    </w:p>
    <w:p w:rsidR="0030479D" w:rsidRDefault="00B15C35">
      <w:pPr>
        <w:pStyle w:val="a3"/>
        <w:spacing w:before="67" w:line="249" w:lineRule="auto"/>
        <w:ind w:left="140" w:right="216"/>
        <w:jc w:val="both"/>
      </w:pPr>
      <w:r>
        <w:br w:type="column"/>
      </w:r>
      <w:r>
        <w:t xml:space="preserve">же сенсація! Йдеться про те, що чим менш тривіальною є подія, чим оригінальнішим є інформаційний привід, чим нестандартнішим — герой публікації, тим більше читаць- </w:t>
      </w:r>
      <w:r>
        <w:rPr>
          <w:spacing w:val="-5"/>
        </w:rPr>
        <w:t xml:space="preserve">кої </w:t>
      </w:r>
      <w:r>
        <w:t xml:space="preserve">уваги гарантовано </w:t>
      </w:r>
      <w:r>
        <w:rPr>
          <w:spacing w:val="-5"/>
        </w:rPr>
        <w:t xml:space="preserve">матеріалу. </w:t>
      </w:r>
      <w:r>
        <w:t xml:space="preserve">Наприклад, </w:t>
      </w:r>
      <w:r>
        <w:rPr>
          <w:spacing w:val="-6"/>
        </w:rPr>
        <w:t xml:space="preserve">кожен </w:t>
      </w:r>
      <w:r>
        <w:t xml:space="preserve">знає, що традиційно в </w:t>
      </w:r>
      <w:r>
        <w:rPr>
          <w:spacing w:val="-4"/>
        </w:rPr>
        <w:t xml:space="preserve">початковій </w:t>
      </w:r>
      <w:r>
        <w:rPr>
          <w:spacing w:val="-5"/>
        </w:rPr>
        <w:t xml:space="preserve">школі </w:t>
      </w:r>
      <w:r>
        <w:t xml:space="preserve">працюють вчительки, тобто жінки. І якщо у вас вчителем </w:t>
      </w:r>
      <w:r>
        <w:rPr>
          <w:spacing w:val="-4"/>
        </w:rPr>
        <w:t xml:space="preserve">початкової </w:t>
      </w:r>
      <w:r>
        <w:t>ланки є чо- ловік — це привід для публікації, і не тільки в шкільному медіа, бо — рідкість!</w:t>
      </w:r>
    </w:p>
    <w:p w:rsidR="0030479D" w:rsidRDefault="00B15C35">
      <w:pPr>
        <w:pStyle w:val="a3"/>
        <w:spacing w:before="6"/>
        <w:rPr>
          <w:sz w:val="12"/>
        </w:rPr>
      </w:pPr>
      <w:r>
        <w:pict>
          <v:group id="_x0000_s1089" style="position:absolute;margin-left:455.55pt;margin-top:9.2pt;width:347.55pt;height:136.1pt;z-index:1816;mso-wrap-distance-left:0;mso-wrap-distance-right:0;mso-position-horizontal-relative:page" coordorigin="9111,184" coordsize="6951,2722">
            <v:rect id="_x0000_s1092" style="position:absolute;left:9125;top:397;width:6921;height:2493" filled="f" strokecolor="#3fa535" strokeweight="1.5pt"/>
            <v:rect id="_x0000_s1091" style="position:absolute;left:9637;top:183;width:1399;height:539" stroked="f"/>
            <v:shape id="_x0000_s1090" type="#_x0000_t202" style="position:absolute;left:9110;top:183;width:6951;height:2722" filled="f" stroked="f">
              <v:textbox inset="0,0,0,0">
                <w:txbxContent>
                  <w:p w:rsidR="00B15C35" w:rsidRDefault="00B15C35">
                    <w:pPr>
                      <w:spacing w:before="25"/>
                      <w:ind w:left="68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3FA535"/>
                        <w:sz w:val="28"/>
                      </w:rPr>
                      <w:t>Лайфхак</w:t>
                    </w:r>
                  </w:p>
                  <w:p w:rsidR="00B15C35" w:rsidRDefault="00B15C35">
                    <w:pPr>
                      <w:spacing w:before="174" w:line="249" w:lineRule="auto"/>
                      <w:ind w:left="113" w:right="111" w:firstLine="680"/>
                      <w:jc w:val="both"/>
                      <w:rPr>
                        <w:sz w:val="28"/>
                      </w:rPr>
                    </w:pPr>
                    <w:r>
                      <w:rPr>
                        <w:spacing w:val="-3"/>
                        <w:sz w:val="28"/>
                      </w:rPr>
                      <w:t>Традиційно</w:t>
                    </w:r>
                    <w:r>
                      <w:rPr>
                        <w:spacing w:val="-22"/>
                        <w:sz w:val="28"/>
                      </w:rPr>
                      <w:t xml:space="preserve"> </w:t>
                    </w:r>
                    <w:r>
                      <w:rPr>
                        <w:spacing w:val="-6"/>
                        <w:sz w:val="28"/>
                      </w:rPr>
                      <w:t>нудне</w:t>
                    </w:r>
                    <w:r>
                      <w:rPr>
                        <w:spacing w:val="-22"/>
                        <w:sz w:val="28"/>
                      </w:rPr>
                      <w:t xml:space="preserve"> </w:t>
                    </w:r>
                    <w:r>
                      <w:rPr>
                        <w:spacing w:val="-3"/>
                        <w:sz w:val="28"/>
                      </w:rPr>
                      <w:t>«свято»</w:t>
                    </w:r>
                    <w:r>
                      <w:rPr>
                        <w:spacing w:val="-2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(а</w:t>
                    </w:r>
                    <w:r>
                      <w:rPr>
                        <w:spacing w:val="-22"/>
                        <w:sz w:val="28"/>
                      </w:rPr>
                      <w:t xml:space="preserve"> </w:t>
                    </w:r>
                    <w:r>
                      <w:rPr>
                        <w:spacing w:val="-4"/>
                        <w:sz w:val="28"/>
                      </w:rPr>
                      <w:t>скоріше</w:t>
                    </w:r>
                    <w:r>
                      <w:rPr>
                        <w:spacing w:val="-2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—</w:t>
                    </w:r>
                    <w:r>
                      <w:rPr>
                        <w:spacing w:val="-2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«захід»,</w:t>
                    </w:r>
                    <w:r>
                      <w:rPr>
                        <w:spacing w:val="-2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 xml:space="preserve">що </w:t>
                    </w:r>
                    <w:r>
                      <w:rPr>
                        <w:spacing w:val="-4"/>
                        <w:sz w:val="28"/>
                      </w:rPr>
                      <w:t xml:space="preserve">відбувається </w:t>
                    </w:r>
                    <w:r>
                      <w:rPr>
                        <w:sz w:val="28"/>
                      </w:rPr>
                      <w:t xml:space="preserve">за тим самим сценарієм, що і </w:t>
                    </w:r>
                    <w:r>
                      <w:rPr>
                        <w:spacing w:val="-3"/>
                        <w:sz w:val="28"/>
                      </w:rPr>
                      <w:t xml:space="preserve">торік, </w:t>
                    </w:r>
                    <w:r>
                      <w:rPr>
                        <w:sz w:val="28"/>
                      </w:rPr>
                      <w:t>і п’ять років</w:t>
                    </w:r>
                    <w:r>
                      <w:rPr>
                        <w:spacing w:val="21"/>
                        <w:sz w:val="28"/>
                      </w:rPr>
                      <w:t xml:space="preserve"> </w:t>
                    </w:r>
                    <w:r>
                      <w:rPr>
                        <w:spacing w:val="-4"/>
                        <w:sz w:val="28"/>
                      </w:rPr>
                      <w:t>тому)</w:t>
                    </w:r>
                    <w:r>
                      <w:rPr>
                        <w:spacing w:val="21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t>нікому</w:t>
                    </w:r>
                    <w:r>
                      <w:rPr>
                        <w:spacing w:val="2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не</w:t>
                    </w:r>
                    <w:r>
                      <w:rPr>
                        <w:spacing w:val="21"/>
                        <w:sz w:val="28"/>
                      </w:rPr>
                      <w:t xml:space="preserve"> </w:t>
                    </w:r>
                    <w:r>
                      <w:rPr>
                        <w:spacing w:val="-3"/>
                        <w:sz w:val="28"/>
                      </w:rPr>
                      <w:t>цікаве.</w:t>
                    </w:r>
                    <w:r>
                      <w:rPr>
                        <w:spacing w:val="21"/>
                        <w:sz w:val="28"/>
                      </w:rPr>
                      <w:t xml:space="preserve"> </w:t>
                    </w:r>
                    <w:r>
                      <w:rPr>
                        <w:spacing w:val="-4"/>
                        <w:sz w:val="28"/>
                      </w:rPr>
                      <w:t>Рекомендуємо</w:t>
                    </w:r>
                    <w:r>
                      <w:rPr>
                        <w:spacing w:val="21"/>
                        <w:sz w:val="28"/>
                      </w:rPr>
                      <w:t xml:space="preserve"> </w:t>
                    </w:r>
                    <w:r>
                      <w:rPr>
                        <w:spacing w:val="-3"/>
                        <w:sz w:val="28"/>
                      </w:rPr>
                      <w:t>розробляти</w:t>
                    </w:r>
                  </w:p>
                  <w:p w:rsidR="00B15C35" w:rsidRDefault="00B15C35">
                    <w:pPr>
                      <w:spacing w:before="4" w:line="249" w:lineRule="auto"/>
                      <w:ind w:left="113" w:right="111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— бажано залучаючи до процесу самих учнів — заходи у нових форматах, які були б цікаві школярам, батькам, громаді. Тоді й висвітлити їх яскраво — не проблема.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0479D" w:rsidRDefault="0030479D">
      <w:pPr>
        <w:rPr>
          <w:sz w:val="12"/>
        </w:rPr>
        <w:sectPr w:rsidR="0030479D">
          <w:footerReference w:type="default" r:id="rId30"/>
          <w:pgSz w:w="16790" w:h="11910" w:orient="landscape"/>
          <w:pgMar w:top="580" w:right="500" w:bottom="520" w:left="580" w:header="0" w:footer="330" w:gutter="0"/>
          <w:cols w:num="2" w:space="720" w:equalWidth="0">
            <w:col w:w="7134" w:space="1256"/>
            <w:col w:w="7320"/>
          </w:cols>
        </w:sectPr>
      </w:pPr>
    </w:p>
    <w:p w:rsidR="0030479D" w:rsidRDefault="00B15C35">
      <w:pPr>
        <w:pStyle w:val="2"/>
        <w:spacing w:before="74"/>
      </w:pPr>
      <w:r>
        <w:lastRenderedPageBreak/>
        <w:t>Хто може стати героєм публікації?</w:t>
      </w:r>
    </w:p>
    <w:p w:rsidR="0030479D" w:rsidRDefault="00B15C35">
      <w:pPr>
        <w:pStyle w:val="a3"/>
        <w:spacing w:before="138" w:line="244" w:lineRule="auto"/>
        <w:ind w:left="140" w:right="39" w:firstLine="680"/>
        <w:jc w:val="both"/>
      </w:pPr>
      <w:r>
        <w:t xml:space="preserve">Загальне питання, що неминуче постає перед редак- цією </w:t>
      </w:r>
      <w:r>
        <w:rPr>
          <w:spacing w:val="-6"/>
        </w:rPr>
        <w:t xml:space="preserve">будь-якого </w:t>
      </w:r>
      <w:r>
        <w:t xml:space="preserve">медіа — про що писати? — слід дещо пе- рефразувати. Бо </w:t>
      </w:r>
      <w:r>
        <w:rPr>
          <w:spacing w:val="-3"/>
        </w:rPr>
        <w:t xml:space="preserve">одне </w:t>
      </w:r>
      <w:r>
        <w:t xml:space="preserve">з визначень журналістики звучить так: «Журналістика — це розповідь про </w:t>
      </w:r>
      <w:r>
        <w:rPr>
          <w:spacing w:val="-3"/>
        </w:rPr>
        <w:t xml:space="preserve">людей, </w:t>
      </w:r>
      <w:r>
        <w:t>які в про- цесі своєї діяльності вирішують певні проблеми, у</w:t>
      </w:r>
      <w:r>
        <w:rPr>
          <w:spacing w:val="-42"/>
        </w:rPr>
        <w:t xml:space="preserve"> </w:t>
      </w:r>
      <w:r>
        <w:t xml:space="preserve">зв’язку з чим </w:t>
      </w:r>
      <w:r>
        <w:rPr>
          <w:spacing w:val="-3"/>
        </w:rPr>
        <w:t xml:space="preserve">відбуваються </w:t>
      </w:r>
      <w:r>
        <w:t>певні події».</w:t>
      </w:r>
    </w:p>
    <w:p w:rsidR="0030479D" w:rsidRDefault="00B15C35">
      <w:pPr>
        <w:pStyle w:val="a3"/>
        <w:spacing w:line="244" w:lineRule="auto"/>
        <w:ind w:left="140" w:right="38" w:firstLine="680"/>
        <w:jc w:val="both"/>
      </w:pPr>
      <w:r>
        <w:rPr>
          <w:spacing w:val="-10"/>
        </w:rPr>
        <w:t xml:space="preserve">Тож </w:t>
      </w:r>
      <w:r>
        <w:t xml:space="preserve">замислитесь не про що писати, а про </w:t>
      </w:r>
      <w:r>
        <w:rPr>
          <w:spacing w:val="-5"/>
        </w:rPr>
        <w:t xml:space="preserve">кого, </w:t>
      </w:r>
      <w:r>
        <w:t xml:space="preserve">адже ніщо в світі не </w:t>
      </w:r>
      <w:r>
        <w:rPr>
          <w:spacing w:val="-4"/>
        </w:rPr>
        <w:t xml:space="preserve">обходиться </w:t>
      </w:r>
      <w:r>
        <w:t xml:space="preserve">без участі </w:t>
      </w:r>
      <w:r>
        <w:rPr>
          <w:spacing w:val="-3"/>
        </w:rPr>
        <w:t xml:space="preserve">людини. Людина, </w:t>
      </w:r>
      <w:r>
        <w:t>її діяльність,</w:t>
      </w:r>
      <w:r>
        <w:rPr>
          <w:spacing w:val="-10"/>
        </w:rPr>
        <w:t xml:space="preserve"> </w:t>
      </w:r>
      <w:r>
        <w:t>життя,</w:t>
      </w:r>
      <w:r>
        <w:rPr>
          <w:spacing w:val="-10"/>
        </w:rPr>
        <w:t xml:space="preserve"> </w:t>
      </w:r>
      <w:r>
        <w:t>думки,</w:t>
      </w:r>
      <w:r>
        <w:rPr>
          <w:spacing w:val="-10"/>
        </w:rPr>
        <w:t xml:space="preserve"> </w:t>
      </w:r>
      <w:r>
        <w:t>мрії,</w:t>
      </w:r>
      <w:r>
        <w:rPr>
          <w:spacing w:val="-10"/>
        </w:rPr>
        <w:t xml:space="preserve"> </w:t>
      </w:r>
      <w:r>
        <w:t>наміри</w:t>
      </w:r>
      <w:r>
        <w:rPr>
          <w:spacing w:val="-11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завжди</w:t>
      </w:r>
      <w:r>
        <w:rPr>
          <w:spacing w:val="-10"/>
        </w:rPr>
        <w:t xml:space="preserve"> </w:t>
      </w:r>
      <w:r>
        <w:t>є</w:t>
      </w:r>
      <w:r>
        <w:rPr>
          <w:spacing w:val="-10"/>
        </w:rPr>
        <w:t xml:space="preserve"> </w:t>
      </w:r>
      <w:r>
        <w:t xml:space="preserve">предме- </w:t>
      </w:r>
      <w:r>
        <w:rPr>
          <w:spacing w:val="-4"/>
        </w:rPr>
        <w:t xml:space="preserve">том </w:t>
      </w:r>
      <w:r>
        <w:t>відображення в медіатексті.</w:t>
      </w:r>
    </w:p>
    <w:p w:rsidR="0030479D" w:rsidRDefault="00B15C35">
      <w:pPr>
        <w:spacing w:before="65"/>
        <w:ind w:left="140" w:right="217"/>
        <w:jc w:val="both"/>
        <w:rPr>
          <w:b/>
          <w:sz w:val="28"/>
        </w:rPr>
      </w:pPr>
      <w:r>
        <w:br w:type="column"/>
      </w:r>
      <w:r>
        <w:rPr>
          <w:sz w:val="28"/>
        </w:rPr>
        <w:t xml:space="preserve">можна і треба писати не тільки напередодні професійних </w:t>
      </w:r>
      <w:r>
        <w:rPr>
          <w:spacing w:val="-6"/>
          <w:sz w:val="28"/>
        </w:rPr>
        <w:t xml:space="preserve">свят, </w:t>
      </w:r>
      <w:r>
        <w:rPr>
          <w:spacing w:val="-4"/>
          <w:sz w:val="28"/>
        </w:rPr>
        <w:t xml:space="preserve">хоча, </w:t>
      </w:r>
      <w:r>
        <w:rPr>
          <w:sz w:val="28"/>
        </w:rPr>
        <w:t xml:space="preserve">звісно, </w:t>
      </w:r>
      <w:r>
        <w:rPr>
          <w:b/>
          <w:spacing w:val="-4"/>
          <w:sz w:val="28"/>
        </w:rPr>
        <w:t xml:space="preserve">будь-який </w:t>
      </w:r>
      <w:r>
        <w:rPr>
          <w:b/>
          <w:sz w:val="28"/>
        </w:rPr>
        <w:t xml:space="preserve">текст повинен розпочина- тись так, щоб читачеві </w:t>
      </w:r>
      <w:r>
        <w:rPr>
          <w:b/>
          <w:spacing w:val="-5"/>
          <w:sz w:val="28"/>
        </w:rPr>
        <w:t xml:space="preserve">було </w:t>
      </w:r>
      <w:r>
        <w:rPr>
          <w:b/>
          <w:sz w:val="28"/>
        </w:rPr>
        <w:t>зрозуміло, чому саме</w:t>
      </w:r>
      <w:r>
        <w:rPr>
          <w:b/>
          <w:spacing w:val="-46"/>
          <w:sz w:val="28"/>
        </w:rPr>
        <w:t xml:space="preserve"> </w:t>
      </w:r>
      <w:r>
        <w:rPr>
          <w:b/>
          <w:sz w:val="28"/>
        </w:rPr>
        <w:t xml:space="preserve">зараз і саме про цю </w:t>
      </w:r>
      <w:r>
        <w:rPr>
          <w:b/>
          <w:spacing w:val="-3"/>
          <w:sz w:val="28"/>
        </w:rPr>
        <w:t xml:space="preserve">людину </w:t>
      </w:r>
      <w:r>
        <w:rPr>
          <w:b/>
          <w:sz w:val="28"/>
        </w:rPr>
        <w:t>написано!</w:t>
      </w:r>
    </w:p>
    <w:p w:rsidR="0030479D" w:rsidRDefault="0030479D">
      <w:pPr>
        <w:jc w:val="both"/>
        <w:rPr>
          <w:sz w:val="28"/>
        </w:rPr>
        <w:sectPr w:rsidR="0030479D">
          <w:footerReference w:type="default" r:id="rId31"/>
          <w:pgSz w:w="16790" w:h="11910" w:orient="landscape"/>
          <w:pgMar w:top="580" w:right="500" w:bottom="520" w:left="580" w:header="0" w:footer="330" w:gutter="0"/>
          <w:cols w:num="2" w:space="720" w:equalWidth="0">
            <w:col w:w="7133" w:space="1258"/>
            <w:col w:w="7319"/>
          </w:cols>
        </w:sectPr>
      </w:pPr>
    </w:p>
    <w:p w:rsidR="0030479D" w:rsidRDefault="0030479D">
      <w:pPr>
        <w:pStyle w:val="a3"/>
        <w:spacing w:before="7"/>
        <w:rPr>
          <w:b/>
          <w:sz w:val="7"/>
        </w:rPr>
      </w:pPr>
    </w:p>
    <w:p w:rsidR="0030479D" w:rsidRDefault="00B15C35">
      <w:pPr>
        <w:pStyle w:val="a3"/>
        <w:ind w:left="1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5" style="width:347.55pt;height:131.85pt;mso-position-horizontal-relative:char;mso-position-vertical-relative:line" coordsize="6951,2637">
            <v:rect id="_x0000_s1088" style="position:absolute;left:15;top:275;width:6921;height:2346" filled="f" strokecolor="#3fa535" strokeweight="1.5pt"/>
            <v:rect id="_x0000_s1087" style="position:absolute;left:555;width:1399;height:539" stroked="f"/>
            <v:shape id="_x0000_s1086" type="#_x0000_t202" style="position:absolute;width:6951;height:2637" filled="f" stroked="f">
              <v:textbox inset="0,0,0,0">
                <w:txbxContent>
                  <w:p w:rsidR="00B15C35" w:rsidRDefault="00B15C35">
                    <w:pPr>
                      <w:spacing w:before="87"/>
                      <w:ind w:left="68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3FA535"/>
                        <w:sz w:val="28"/>
                      </w:rPr>
                      <w:t>Лайфхак</w:t>
                    </w:r>
                  </w:p>
                  <w:p w:rsidR="00B15C35" w:rsidRDefault="00B15C35">
                    <w:pPr>
                      <w:spacing w:before="126" w:line="242" w:lineRule="auto"/>
                      <w:ind w:left="113" w:right="109" w:firstLine="680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Якщо </w:t>
                    </w:r>
                    <w:r>
                      <w:rPr>
                        <w:spacing w:val="-3"/>
                        <w:sz w:val="28"/>
                      </w:rPr>
                      <w:t xml:space="preserve">дати </w:t>
                    </w:r>
                    <w:r>
                      <w:rPr>
                        <w:sz w:val="28"/>
                      </w:rPr>
                      <w:t xml:space="preserve">завдання </w:t>
                    </w:r>
                    <w:r>
                      <w:rPr>
                        <w:spacing w:val="-3"/>
                        <w:sz w:val="28"/>
                      </w:rPr>
                      <w:t xml:space="preserve">підготувати </w:t>
                    </w:r>
                    <w:r>
                      <w:rPr>
                        <w:sz w:val="28"/>
                      </w:rPr>
                      <w:t xml:space="preserve">реферати на пев- ну </w:t>
                    </w:r>
                    <w:r>
                      <w:rPr>
                        <w:spacing w:val="-7"/>
                        <w:sz w:val="28"/>
                      </w:rPr>
                      <w:t xml:space="preserve">тему, </w:t>
                    </w:r>
                    <w:r>
                      <w:rPr>
                        <w:sz w:val="28"/>
                      </w:rPr>
                      <w:t xml:space="preserve">і якщо учні справді знайдуть </w:t>
                    </w:r>
                    <w:r>
                      <w:rPr>
                        <w:spacing w:val="-3"/>
                        <w:sz w:val="28"/>
                      </w:rPr>
                      <w:t xml:space="preserve">альтернативну </w:t>
                    </w:r>
                    <w:r>
                      <w:rPr>
                        <w:sz w:val="28"/>
                      </w:rPr>
                      <w:t xml:space="preserve">ін- формацію </w:t>
                    </w:r>
                    <w:r>
                      <w:rPr>
                        <w:spacing w:val="-3"/>
                        <w:sz w:val="28"/>
                      </w:rPr>
                      <w:t xml:space="preserve">щодо </w:t>
                    </w:r>
                    <w:r>
                      <w:rPr>
                        <w:sz w:val="28"/>
                      </w:rPr>
                      <w:t xml:space="preserve">теми/проблеми, висвітлять різні думки, або </w:t>
                    </w:r>
                    <w:r>
                      <w:rPr>
                        <w:spacing w:val="-3"/>
                        <w:sz w:val="28"/>
                      </w:rPr>
                      <w:t xml:space="preserve">відбудуться </w:t>
                    </w:r>
                    <w:r>
                      <w:rPr>
                        <w:sz w:val="28"/>
                      </w:rPr>
                      <w:t xml:space="preserve">дебати, де </w:t>
                    </w:r>
                    <w:r>
                      <w:rPr>
                        <w:spacing w:val="-5"/>
                        <w:sz w:val="28"/>
                      </w:rPr>
                      <w:t xml:space="preserve">кожна </w:t>
                    </w:r>
                    <w:r>
                      <w:rPr>
                        <w:spacing w:val="-4"/>
                        <w:sz w:val="28"/>
                      </w:rPr>
                      <w:t xml:space="preserve">команда </w:t>
                    </w:r>
                    <w:r>
                      <w:rPr>
                        <w:spacing w:val="-3"/>
                        <w:sz w:val="28"/>
                      </w:rPr>
                      <w:t xml:space="preserve">підготує </w:t>
                    </w:r>
                    <w:r>
                      <w:rPr>
                        <w:sz w:val="28"/>
                      </w:rPr>
                      <w:t>аргу- менти</w:t>
                    </w:r>
                    <w:r>
                      <w:rPr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та</w:t>
                    </w:r>
                    <w:r>
                      <w:rPr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захищатиме</w:t>
                    </w:r>
                    <w:r>
                      <w:rPr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певну</w:t>
                    </w:r>
                    <w:r>
                      <w:rPr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позицію,</w:t>
                    </w:r>
                    <w:r>
                      <w:rPr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—</w:t>
                    </w:r>
                    <w:r>
                      <w:rPr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чим</w:t>
                    </w:r>
                    <w:r>
                      <w:rPr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це</w:t>
                    </w:r>
                    <w:r>
                      <w:rPr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не</w:t>
                    </w:r>
                    <w:r>
                      <w:rPr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spacing w:val="-4"/>
                        <w:sz w:val="28"/>
                      </w:rPr>
                      <w:t xml:space="preserve">готова </w:t>
                    </w:r>
                    <w:r>
                      <w:rPr>
                        <w:sz w:val="28"/>
                      </w:rPr>
                      <w:t>цікава аналітична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стаття?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0479D" w:rsidRDefault="0030479D">
      <w:pPr>
        <w:rPr>
          <w:sz w:val="20"/>
        </w:rPr>
        <w:sectPr w:rsidR="0030479D">
          <w:type w:val="continuous"/>
          <w:pgSz w:w="16790" w:h="11910" w:orient="landscape"/>
          <w:pgMar w:top="1100" w:right="500" w:bottom="280" w:left="580" w:header="720" w:footer="720" w:gutter="0"/>
          <w:cols w:space="720"/>
        </w:sectPr>
      </w:pPr>
    </w:p>
    <w:p w:rsidR="0030479D" w:rsidRDefault="00B15C35">
      <w:pPr>
        <w:pStyle w:val="a3"/>
        <w:spacing w:before="156"/>
        <w:ind w:left="140" w:right="38" w:firstLine="680"/>
        <w:jc w:val="both"/>
      </w:pPr>
      <w:r>
        <w:pict>
          <v:group id="_x0000_s1082" style="position:absolute;left:0;text-align:left;margin-left:450.05pt;margin-top:-249.9pt;width:358.5pt;height:248.95pt;z-index:1936;mso-position-horizontal-relative:page" coordorigin="9001,-4998" coordsize="7170,4979">
            <v:shape id="_x0000_s1084" type="#_x0000_t75" style="position:absolute;left:9094;top:-4915;width:7025;height:4877">
              <v:imagedata r:id="rId32" o:title=""/>
            </v:shape>
            <v:rect id="_x0000_s1083" style="position:absolute;left:9021;top:-4978;width:7130;height:4939" filled="f" strokecolor="#d3d6ff" strokeweight="2pt"/>
            <w10:wrap anchorx="page"/>
          </v:group>
        </w:pict>
      </w:r>
      <w:r>
        <w:t xml:space="preserve">Хто ж </w:t>
      </w:r>
      <w:r>
        <w:rPr>
          <w:spacing w:val="-3"/>
        </w:rPr>
        <w:t xml:space="preserve">може </w:t>
      </w:r>
      <w:r>
        <w:t xml:space="preserve">стати героєм публікації в шкільному медіа? Відповідь банальна і проста: </w:t>
      </w:r>
      <w:r>
        <w:rPr>
          <w:spacing w:val="-5"/>
        </w:rPr>
        <w:t xml:space="preserve">будь-хто, </w:t>
      </w:r>
      <w:r>
        <w:t xml:space="preserve">якщо має відношення до вашої </w:t>
      </w:r>
      <w:r>
        <w:rPr>
          <w:spacing w:val="-5"/>
        </w:rPr>
        <w:t xml:space="preserve">аудиторії </w:t>
      </w:r>
      <w:r>
        <w:t xml:space="preserve">та є цікавим їй. Відсутні </w:t>
      </w:r>
      <w:r>
        <w:rPr>
          <w:spacing w:val="-4"/>
        </w:rPr>
        <w:t xml:space="preserve">жодні </w:t>
      </w:r>
      <w:r>
        <w:rPr>
          <w:spacing w:val="-3"/>
        </w:rPr>
        <w:t xml:space="preserve">табу </w:t>
      </w:r>
      <w:r>
        <w:t xml:space="preserve">— від першокласника до випускника, від </w:t>
      </w:r>
      <w:r>
        <w:rPr>
          <w:spacing w:val="-5"/>
        </w:rPr>
        <w:t xml:space="preserve">охо- </w:t>
      </w:r>
      <w:r>
        <w:t xml:space="preserve">ронця до директора. Ті, </w:t>
      </w:r>
      <w:r>
        <w:rPr>
          <w:spacing w:val="-4"/>
        </w:rPr>
        <w:t xml:space="preserve">хто </w:t>
      </w:r>
      <w:r>
        <w:t xml:space="preserve">закінчив </w:t>
      </w:r>
      <w:r>
        <w:rPr>
          <w:spacing w:val="-9"/>
        </w:rPr>
        <w:t xml:space="preserve">школу, </w:t>
      </w:r>
      <w:r>
        <w:t xml:space="preserve">— просто Клондайк можливих історій </w:t>
      </w:r>
      <w:r>
        <w:rPr>
          <w:spacing w:val="-6"/>
        </w:rPr>
        <w:t xml:space="preserve">успіху, </w:t>
      </w:r>
      <w:r>
        <w:t xml:space="preserve">батьки учнів — не- вичерпне джерело корисних порад, нових знань! А чи не цікаво дізнатись, ким раніше </w:t>
      </w:r>
      <w:r>
        <w:rPr>
          <w:spacing w:val="-7"/>
        </w:rPr>
        <w:t xml:space="preserve">була </w:t>
      </w:r>
      <w:r>
        <w:t>старенька прибираль- ниця</w:t>
      </w:r>
      <w:r>
        <w:rPr>
          <w:spacing w:val="-12"/>
        </w:rPr>
        <w:t xml:space="preserve"> </w:t>
      </w:r>
      <w:r>
        <w:t>або</w:t>
      </w:r>
      <w:r>
        <w:rPr>
          <w:spacing w:val="-12"/>
        </w:rPr>
        <w:t xml:space="preserve"> </w:t>
      </w:r>
      <w:r>
        <w:t>про</w:t>
      </w:r>
      <w:r>
        <w:rPr>
          <w:spacing w:val="-12"/>
        </w:rPr>
        <w:t xml:space="preserve"> </w:t>
      </w:r>
      <w:r>
        <w:t>що</w:t>
      </w:r>
      <w:r>
        <w:rPr>
          <w:spacing w:val="-12"/>
        </w:rPr>
        <w:t xml:space="preserve"> </w:t>
      </w:r>
      <w:r>
        <w:t>мріяла</w:t>
      </w:r>
      <w:r>
        <w:rPr>
          <w:spacing w:val="-12"/>
        </w:rPr>
        <w:t xml:space="preserve"> </w:t>
      </w:r>
      <w:r>
        <w:t>свого</w:t>
      </w:r>
      <w:r>
        <w:rPr>
          <w:spacing w:val="-12"/>
        </w:rPr>
        <w:t xml:space="preserve"> </w:t>
      </w:r>
      <w:r>
        <w:t>часу</w:t>
      </w:r>
      <w:r>
        <w:rPr>
          <w:spacing w:val="-12"/>
        </w:rPr>
        <w:t xml:space="preserve"> </w:t>
      </w:r>
      <w:r>
        <w:t>шкільна</w:t>
      </w:r>
      <w:r>
        <w:rPr>
          <w:spacing w:val="-12"/>
        </w:rPr>
        <w:t xml:space="preserve"> </w:t>
      </w:r>
      <w:r>
        <w:t xml:space="preserve">бібліотекарка? А </w:t>
      </w:r>
      <w:r>
        <w:rPr>
          <w:spacing w:val="-4"/>
        </w:rPr>
        <w:t xml:space="preserve">хто побудував школу? </w:t>
      </w:r>
      <w:r>
        <w:rPr>
          <w:spacing w:val="-3"/>
        </w:rPr>
        <w:t xml:space="preserve">Яке прізвисько </w:t>
      </w:r>
      <w:r>
        <w:t xml:space="preserve">мав вчитель фіз- </w:t>
      </w:r>
      <w:r>
        <w:rPr>
          <w:spacing w:val="-4"/>
        </w:rPr>
        <w:t xml:space="preserve">культури, </w:t>
      </w:r>
      <w:r>
        <w:rPr>
          <w:spacing w:val="-5"/>
        </w:rPr>
        <w:t xml:space="preserve">коли </w:t>
      </w:r>
      <w:r>
        <w:rPr>
          <w:spacing w:val="-3"/>
        </w:rPr>
        <w:t xml:space="preserve">вчився </w:t>
      </w:r>
      <w:r>
        <w:t xml:space="preserve">у </w:t>
      </w:r>
      <w:r>
        <w:rPr>
          <w:spacing w:val="-4"/>
        </w:rPr>
        <w:t xml:space="preserve">школі? </w:t>
      </w:r>
      <w:r>
        <w:t xml:space="preserve">Що відчуває перша кра- суня </w:t>
      </w:r>
      <w:r>
        <w:rPr>
          <w:spacing w:val="-4"/>
        </w:rPr>
        <w:t xml:space="preserve">школи, </w:t>
      </w:r>
      <w:r>
        <w:rPr>
          <w:spacing w:val="-5"/>
        </w:rPr>
        <w:t xml:space="preserve">коли </w:t>
      </w:r>
      <w:r>
        <w:rPr>
          <w:spacing w:val="-3"/>
        </w:rPr>
        <w:t xml:space="preserve">виходить </w:t>
      </w:r>
      <w:r>
        <w:t>відповідати до дошки? Про</w:t>
      </w:r>
      <w:r>
        <w:rPr>
          <w:spacing w:val="40"/>
        </w:rPr>
        <w:t xml:space="preserve"> </w:t>
      </w:r>
      <w:r>
        <w:t>це</w:t>
      </w:r>
    </w:p>
    <w:p w:rsidR="0030479D" w:rsidRDefault="00B15C35">
      <w:pPr>
        <w:spacing w:before="65"/>
        <w:ind w:left="2356"/>
        <w:rPr>
          <w:sz w:val="24"/>
        </w:rPr>
      </w:pPr>
      <w:r>
        <w:br w:type="column"/>
      </w:r>
      <w:r>
        <w:rPr>
          <w:spacing w:val="-8"/>
          <w:sz w:val="24"/>
        </w:rPr>
        <w:t xml:space="preserve">Публiкацiя </w:t>
      </w:r>
      <w:r>
        <w:rPr>
          <w:spacing w:val="-5"/>
          <w:sz w:val="24"/>
        </w:rPr>
        <w:t xml:space="preserve">про </w:t>
      </w:r>
      <w:r>
        <w:rPr>
          <w:spacing w:val="-7"/>
          <w:sz w:val="24"/>
        </w:rPr>
        <w:t xml:space="preserve">Афганiстан </w:t>
      </w:r>
      <w:r>
        <w:rPr>
          <w:spacing w:val="-9"/>
          <w:sz w:val="24"/>
        </w:rPr>
        <w:t xml:space="preserve">студії </w:t>
      </w:r>
      <w:r>
        <w:rPr>
          <w:spacing w:val="-8"/>
          <w:sz w:val="24"/>
        </w:rPr>
        <w:t xml:space="preserve">«Рожевий </w:t>
      </w:r>
      <w:r>
        <w:rPr>
          <w:spacing w:val="-6"/>
          <w:sz w:val="24"/>
        </w:rPr>
        <w:t>слон»</w:t>
      </w:r>
    </w:p>
    <w:p w:rsidR="0030479D" w:rsidRDefault="00B15C35">
      <w:pPr>
        <w:pStyle w:val="a3"/>
        <w:spacing w:before="211" w:line="249" w:lineRule="auto"/>
        <w:ind w:left="140" w:right="216" w:firstLine="680"/>
        <w:jc w:val="both"/>
      </w:pPr>
      <w:r>
        <w:rPr>
          <w:spacing w:val="-10"/>
        </w:rPr>
        <w:t xml:space="preserve">Тож </w:t>
      </w:r>
      <w:r>
        <w:t xml:space="preserve">можна писати з </w:t>
      </w:r>
      <w:r>
        <w:rPr>
          <w:spacing w:val="-3"/>
        </w:rPr>
        <w:t xml:space="preserve">подієвого </w:t>
      </w:r>
      <w:r>
        <w:t xml:space="preserve">приводу (тобто </w:t>
      </w:r>
      <w:r>
        <w:rPr>
          <w:spacing w:val="-6"/>
        </w:rPr>
        <w:t xml:space="preserve">коли </w:t>
      </w:r>
      <w:r>
        <w:rPr>
          <w:spacing w:val="-3"/>
        </w:rPr>
        <w:t>поштовхом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матеріалу</w:t>
      </w:r>
      <w:r>
        <w:rPr>
          <w:spacing w:val="-15"/>
        </w:rPr>
        <w:t xml:space="preserve"> </w:t>
      </w:r>
      <w:r>
        <w:t>стає</w:t>
      </w:r>
      <w:r>
        <w:rPr>
          <w:spacing w:val="-15"/>
        </w:rPr>
        <w:t xml:space="preserve"> </w:t>
      </w:r>
      <w:r>
        <w:t>певна</w:t>
      </w:r>
      <w:r>
        <w:rPr>
          <w:spacing w:val="-15"/>
        </w:rPr>
        <w:t xml:space="preserve"> </w:t>
      </w:r>
      <w:r>
        <w:t>подія),</w:t>
      </w:r>
      <w:r>
        <w:rPr>
          <w:spacing w:val="-15"/>
        </w:rPr>
        <w:t xml:space="preserve"> </w:t>
      </w:r>
      <w:r>
        <w:t>можна</w:t>
      </w:r>
      <w:r>
        <w:rPr>
          <w:spacing w:val="-15"/>
        </w:rPr>
        <w:t xml:space="preserve"> </w:t>
      </w:r>
      <w:r>
        <w:rPr>
          <w:spacing w:val="-3"/>
        </w:rPr>
        <w:t xml:space="preserve">шукати </w:t>
      </w:r>
      <w:r>
        <w:t xml:space="preserve">інформаційний привід </w:t>
      </w:r>
      <w:r>
        <w:rPr>
          <w:spacing w:val="-3"/>
        </w:rPr>
        <w:t xml:space="preserve">(«підлаштовувати» цікаву </w:t>
      </w:r>
      <w:r>
        <w:t>історію під</w:t>
      </w:r>
      <w:r>
        <w:rPr>
          <w:spacing w:val="-22"/>
        </w:rPr>
        <w:t xml:space="preserve"> </w:t>
      </w:r>
      <w:r>
        <w:t>сьогодення,</w:t>
      </w:r>
      <w:r>
        <w:rPr>
          <w:spacing w:val="-22"/>
        </w:rPr>
        <w:t xml:space="preserve"> </w:t>
      </w:r>
      <w:r>
        <w:t>робити</w:t>
      </w:r>
      <w:r>
        <w:rPr>
          <w:spacing w:val="-22"/>
        </w:rPr>
        <w:t xml:space="preserve"> </w:t>
      </w:r>
      <w:r>
        <w:t>її</w:t>
      </w:r>
      <w:r>
        <w:rPr>
          <w:spacing w:val="-22"/>
        </w:rPr>
        <w:t xml:space="preserve"> </w:t>
      </w:r>
      <w:r>
        <w:t>актуальною),</w:t>
      </w:r>
      <w:r>
        <w:rPr>
          <w:spacing w:val="-22"/>
        </w:rPr>
        <w:t xml:space="preserve"> </w:t>
      </w:r>
      <w:r>
        <w:t>а</w:t>
      </w:r>
      <w:r>
        <w:rPr>
          <w:spacing w:val="-22"/>
        </w:rPr>
        <w:t xml:space="preserve"> </w:t>
      </w:r>
      <w:r>
        <w:t>можна</w:t>
      </w:r>
      <w:r>
        <w:rPr>
          <w:spacing w:val="-22"/>
        </w:rPr>
        <w:t xml:space="preserve"> </w:t>
      </w:r>
      <w:r>
        <w:t xml:space="preserve">самостійно створювати привід, при чому як для окремого </w:t>
      </w:r>
      <w:r>
        <w:rPr>
          <w:spacing w:val="-5"/>
        </w:rPr>
        <w:t xml:space="preserve">матеріалу, </w:t>
      </w:r>
      <w:r>
        <w:t xml:space="preserve">так і для випуску в </w:t>
      </w:r>
      <w:r>
        <w:rPr>
          <w:spacing w:val="-6"/>
        </w:rPr>
        <w:t xml:space="preserve">цілому, </w:t>
      </w:r>
      <w:r>
        <w:t xml:space="preserve">для підбірки (низки) матеріа- лів, об’єднаних загальною темою. Йдеться про </w:t>
      </w:r>
      <w:r>
        <w:rPr>
          <w:spacing w:val="-3"/>
        </w:rPr>
        <w:t xml:space="preserve">популярну </w:t>
      </w:r>
      <w:r>
        <w:t>сьогодні модель так званих</w:t>
      </w:r>
      <w:r>
        <w:rPr>
          <w:spacing w:val="-4"/>
        </w:rPr>
        <w:t xml:space="preserve"> </w:t>
      </w:r>
      <w:r>
        <w:t>спецпроектів.</w:t>
      </w:r>
    </w:p>
    <w:p w:rsidR="0030479D" w:rsidRDefault="00B15C35">
      <w:pPr>
        <w:pStyle w:val="a3"/>
        <w:spacing w:before="9" w:line="249" w:lineRule="auto"/>
        <w:ind w:left="140" w:right="219" w:firstLine="680"/>
        <w:jc w:val="both"/>
      </w:pPr>
      <w:r>
        <w:t>Наприклад, історії випускників можна об’єднати в спецпроект на тему «Життя після школи».</w:t>
      </w:r>
    </w:p>
    <w:p w:rsidR="0030479D" w:rsidRDefault="0030479D">
      <w:pPr>
        <w:spacing w:line="249" w:lineRule="auto"/>
        <w:jc w:val="both"/>
        <w:sectPr w:rsidR="0030479D">
          <w:type w:val="continuous"/>
          <w:pgSz w:w="16790" w:h="11910" w:orient="landscape"/>
          <w:pgMar w:top="1100" w:right="500" w:bottom="280" w:left="580" w:header="720" w:footer="720" w:gutter="0"/>
          <w:cols w:num="2" w:space="720" w:equalWidth="0">
            <w:col w:w="7132" w:space="1258"/>
            <w:col w:w="7320"/>
          </w:cols>
        </w:sectPr>
      </w:pPr>
    </w:p>
    <w:p w:rsidR="0030479D" w:rsidRDefault="00B15C35">
      <w:pPr>
        <w:pStyle w:val="a3"/>
        <w:spacing w:before="67" w:line="247" w:lineRule="auto"/>
        <w:ind w:left="139" w:right="38" w:firstLine="680"/>
        <w:jc w:val="both"/>
      </w:pPr>
      <w:r>
        <w:rPr>
          <w:spacing w:val="-3"/>
        </w:rPr>
        <w:lastRenderedPageBreak/>
        <w:t xml:space="preserve">Можна </w:t>
      </w:r>
      <w:r>
        <w:rPr>
          <w:spacing w:val="-4"/>
        </w:rPr>
        <w:t xml:space="preserve">також </w:t>
      </w:r>
      <w:r>
        <w:t xml:space="preserve">робити рейтинги — класів, досягнень, певних особистостей, вчителів, творчих ідей чи </w:t>
      </w:r>
      <w:r>
        <w:rPr>
          <w:spacing w:val="-3"/>
        </w:rPr>
        <w:t xml:space="preserve">заходів, </w:t>
      </w:r>
      <w:r>
        <w:t xml:space="preserve">влаштованих </w:t>
      </w:r>
      <w:r>
        <w:rPr>
          <w:spacing w:val="-3"/>
        </w:rPr>
        <w:t xml:space="preserve">протягом </w:t>
      </w:r>
      <w:r>
        <w:rPr>
          <w:spacing w:val="-7"/>
        </w:rPr>
        <w:t xml:space="preserve">року. </w:t>
      </w:r>
      <w:r>
        <w:t xml:space="preserve">Зауважимо, що це дуже не- </w:t>
      </w:r>
      <w:r>
        <w:rPr>
          <w:spacing w:val="-4"/>
        </w:rPr>
        <w:t>легко</w:t>
      </w:r>
      <w:r>
        <w:rPr>
          <w:spacing w:val="-20"/>
        </w:rPr>
        <w:t xml:space="preserve"> </w:t>
      </w:r>
      <w:r>
        <w:t>і</w:t>
      </w:r>
      <w:r>
        <w:rPr>
          <w:spacing w:val="-20"/>
        </w:rPr>
        <w:t xml:space="preserve"> </w:t>
      </w:r>
      <w:r>
        <w:t>задля</w:t>
      </w:r>
      <w:r>
        <w:rPr>
          <w:spacing w:val="-20"/>
        </w:rPr>
        <w:t xml:space="preserve"> </w:t>
      </w:r>
      <w:r>
        <w:t>справжнього</w:t>
      </w:r>
      <w:r>
        <w:rPr>
          <w:spacing w:val="-20"/>
        </w:rPr>
        <w:t xml:space="preserve"> </w:t>
      </w:r>
      <w:r>
        <w:t>редакційного</w:t>
      </w:r>
      <w:r>
        <w:rPr>
          <w:spacing w:val="-20"/>
        </w:rPr>
        <w:t xml:space="preserve"> </w:t>
      </w:r>
      <w:r>
        <w:t>рейтингу</w:t>
      </w:r>
      <w:r>
        <w:rPr>
          <w:spacing w:val="-20"/>
        </w:rPr>
        <w:t xml:space="preserve"> </w:t>
      </w:r>
      <w:r>
        <w:t>потрібно добре</w:t>
      </w:r>
      <w:r>
        <w:rPr>
          <w:spacing w:val="-10"/>
        </w:rPr>
        <w:t xml:space="preserve"> </w:t>
      </w:r>
      <w:r>
        <w:t>попрацювати:</w:t>
      </w:r>
      <w:r>
        <w:rPr>
          <w:spacing w:val="-10"/>
        </w:rPr>
        <w:t xml:space="preserve"> </w:t>
      </w:r>
      <w:r>
        <w:t>виокремити</w:t>
      </w:r>
      <w:r>
        <w:rPr>
          <w:spacing w:val="-10"/>
        </w:rPr>
        <w:t xml:space="preserve"> </w:t>
      </w:r>
      <w:r>
        <w:rPr>
          <w:spacing w:val="-3"/>
        </w:rPr>
        <w:t>коректні</w:t>
      </w:r>
      <w:r>
        <w:rPr>
          <w:spacing w:val="-10"/>
        </w:rPr>
        <w:t xml:space="preserve"> </w:t>
      </w:r>
      <w:r>
        <w:t>критерії,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 xml:space="preserve">яки- ми </w:t>
      </w:r>
      <w:r>
        <w:rPr>
          <w:spacing w:val="-8"/>
        </w:rPr>
        <w:t xml:space="preserve">буде </w:t>
      </w:r>
      <w:r>
        <w:t>проводитись співставлення, провести анкетуван- ня, опитування, отримати статистичні дані, іноді — ство- рити групу експертів, що допоможуть розподілити міста</w:t>
      </w:r>
      <w:r>
        <w:rPr>
          <w:spacing w:val="-46"/>
        </w:rPr>
        <w:t xml:space="preserve"> </w:t>
      </w:r>
      <w:r>
        <w:t xml:space="preserve">в </w:t>
      </w:r>
      <w:r>
        <w:rPr>
          <w:spacing w:val="-4"/>
        </w:rPr>
        <w:t xml:space="preserve">рейтингу. </w:t>
      </w:r>
      <w:r>
        <w:t xml:space="preserve">Але </w:t>
      </w:r>
      <w:r>
        <w:rPr>
          <w:spacing w:val="-4"/>
        </w:rPr>
        <w:t xml:space="preserve">результат </w:t>
      </w:r>
      <w:r>
        <w:rPr>
          <w:spacing w:val="-8"/>
        </w:rPr>
        <w:t xml:space="preserve">буде </w:t>
      </w:r>
      <w:r>
        <w:t>дуже</w:t>
      </w:r>
      <w:r>
        <w:rPr>
          <w:spacing w:val="15"/>
        </w:rPr>
        <w:t xml:space="preserve"> </w:t>
      </w:r>
      <w:r>
        <w:t>крутим!</w:t>
      </w:r>
    </w:p>
    <w:p w:rsidR="0030479D" w:rsidRDefault="00B15C35">
      <w:pPr>
        <w:pStyle w:val="a3"/>
        <w:spacing w:line="247" w:lineRule="auto"/>
        <w:ind w:left="139" w:right="38" w:firstLine="680"/>
        <w:jc w:val="both"/>
      </w:pPr>
      <w:r>
        <w:t xml:space="preserve">Ви </w:t>
      </w:r>
      <w:r>
        <w:rPr>
          <w:spacing w:val="-5"/>
        </w:rPr>
        <w:t xml:space="preserve">можете </w:t>
      </w:r>
      <w:r>
        <w:rPr>
          <w:spacing w:val="-6"/>
        </w:rPr>
        <w:t xml:space="preserve">використовувати </w:t>
      </w:r>
      <w:r>
        <w:t xml:space="preserve">для </w:t>
      </w:r>
      <w:r>
        <w:rPr>
          <w:spacing w:val="-3"/>
        </w:rPr>
        <w:t xml:space="preserve">створення </w:t>
      </w:r>
      <w:r>
        <w:rPr>
          <w:spacing w:val="-4"/>
        </w:rPr>
        <w:t xml:space="preserve">якісного </w:t>
      </w:r>
      <w:r>
        <w:rPr>
          <w:spacing w:val="-5"/>
        </w:rPr>
        <w:t xml:space="preserve">контенту </w:t>
      </w:r>
      <w:r>
        <w:rPr>
          <w:spacing w:val="-3"/>
        </w:rPr>
        <w:t xml:space="preserve">журналістські </w:t>
      </w:r>
      <w:r>
        <w:rPr>
          <w:spacing w:val="-4"/>
        </w:rPr>
        <w:t xml:space="preserve">розслідування </w:t>
      </w:r>
      <w:r>
        <w:t xml:space="preserve">і </w:t>
      </w:r>
      <w:r>
        <w:rPr>
          <w:spacing w:val="-3"/>
        </w:rPr>
        <w:t xml:space="preserve">таку новітню </w:t>
      </w:r>
      <w:r>
        <w:rPr>
          <w:spacing w:val="-4"/>
        </w:rPr>
        <w:t>мето- дику</w:t>
      </w:r>
      <w:r>
        <w:rPr>
          <w:spacing w:val="-20"/>
        </w:rPr>
        <w:t xml:space="preserve"> </w:t>
      </w:r>
      <w:r>
        <w:rPr>
          <w:spacing w:val="-3"/>
        </w:rPr>
        <w:t>створення</w:t>
      </w:r>
      <w:r>
        <w:rPr>
          <w:spacing w:val="-20"/>
        </w:rPr>
        <w:t xml:space="preserve"> </w:t>
      </w:r>
      <w:r>
        <w:rPr>
          <w:spacing w:val="-7"/>
        </w:rPr>
        <w:t>медіатексту,</w:t>
      </w:r>
      <w:r>
        <w:rPr>
          <w:spacing w:val="-20"/>
        </w:rPr>
        <w:t xml:space="preserve"> </w:t>
      </w:r>
      <w:r>
        <w:t>як</w:t>
      </w:r>
      <w:r>
        <w:rPr>
          <w:spacing w:val="-21"/>
        </w:rPr>
        <w:t xml:space="preserve"> </w:t>
      </w:r>
      <w:r>
        <w:rPr>
          <w:i/>
          <w:spacing w:val="-4"/>
        </w:rPr>
        <w:t>факт-чек</w:t>
      </w:r>
      <w:r>
        <w:rPr>
          <w:i/>
          <w:spacing w:val="-20"/>
        </w:rPr>
        <w:t xml:space="preserve"> </w:t>
      </w:r>
      <w:r>
        <w:rPr>
          <w:spacing w:val="-4"/>
        </w:rPr>
        <w:t>(перевірка</w:t>
      </w:r>
      <w:r>
        <w:rPr>
          <w:spacing w:val="-20"/>
        </w:rPr>
        <w:t xml:space="preserve"> </w:t>
      </w:r>
      <w:r>
        <w:rPr>
          <w:spacing w:val="-4"/>
        </w:rPr>
        <w:t xml:space="preserve">фактів), </w:t>
      </w:r>
      <w:r>
        <w:rPr>
          <w:spacing w:val="-3"/>
        </w:rPr>
        <w:t xml:space="preserve">дізнавшись, </w:t>
      </w:r>
      <w:r>
        <w:rPr>
          <w:spacing w:val="-4"/>
        </w:rPr>
        <w:t xml:space="preserve">наприклад, </w:t>
      </w:r>
      <w:r>
        <w:t xml:space="preserve">що з </w:t>
      </w:r>
      <w:r>
        <w:rPr>
          <w:spacing w:val="-5"/>
        </w:rPr>
        <w:t xml:space="preserve">того, </w:t>
      </w:r>
      <w:r>
        <w:t xml:space="preserve">що </w:t>
      </w:r>
      <w:r>
        <w:rPr>
          <w:spacing w:val="-3"/>
        </w:rPr>
        <w:t>обіцяла адміністра- ція,</w:t>
      </w:r>
      <w:r>
        <w:rPr>
          <w:spacing w:val="-11"/>
        </w:rPr>
        <w:t xml:space="preserve"> </w:t>
      </w:r>
      <w:r>
        <w:rPr>
          <w:spacing w:val="-3"/>
        </w:rPr>
        <w:t>здійснилося,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що</w:t>
      </w:r>
      <w:r>
        <w:rPr>
          <w:spacing w:val="-11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ні</w:t>
      </w:r>
      <w:r>
        <w:rPr>
          <w:spacing w:val="-11"/>
        </w:rPr>
        <w:t xml:space="preserve"> </w:t>
      </w:r>
      <w:r>
        <w:t>та</w:t>
      </w:r>
      <w:r>
        <w:rPr>
          <w:spacing w:val="-10"/>
        </w:rPr>
        <w:t xml:space="preserve"> чому. </w:t>
      </w:r>
      <w:r>
        <w:t>На</w:t>
      </w:r>
      <w:r>
        <w:rPr>
          <w:spacing w:val="-11"/>
        </w:rPr>
        <w:t xml:space="preserve"> </w:t>
      </w:r>
      <w:r>
        <w:rPr>
          <w:spacing w:val="-6"/>
        </w:rPr>
        <w:t>початку</w:t>
      </w:r>
      <w:r>
        <w:rPr>
          <w:spacing w:val="-10"/>
        </w:rPr>
        <w:t xml:space="preserve"> </w:t>
      </w:r>
      <w:r>
        <w:rPr>
          <w:spacing w:val="-4"/>
        </w:rPr>
        <w:t>року</w:t>
      </w:r>
      <w:r>
        <w:rPr>
          <w:spacing w:val="-10"/>
        </w:rPr>
        <w:t xml:space="preserve"> </w:t>
      </w:r>
      <w:r>
        <w:rPr>
          <w:spacing w:val="-5"/>
        </w:rPr>
        <w:t xml:space="preserve">можна </w:t>
      </w:r>
      <w:r>
        <w:rPr>
          <w:spacing w:val="-3"/>
        </w:rPr>
        <w:t xml:space="preserve">представити </w:t>
      </w:r>
      <w:r>
        <w:t xml:space="preserve">та </w:t>
      </w:r>
      <w:r>
        <w:rPr>
          <w:spacing w:val="-4"/>
        </w:rPr>
        <w:t xml:space="preserve">проаналізувати </w:t>
      </w:r>
      <w:r>
        <w:rPr>
          <w:spacing w:val="-6"/>
        </w:rPr>
        <w:t xml:space="preserve">заходи, </w:t>
      </w:r>
      <w:r>
        <w:t xml:space="preserve">якi </w:t>
      </w:r>
      <w:r>
        <w:rPr>
          <w:spacing w:val="-3"/>
        </w:rPr>
        <w:t xml:space="preserve">планується про- </w:t>
      </w:r>
      <w:r>
        <w:t xml:space="preserve">вести </w:t>
      </w:r>
      <w:r>
        <w:rPr>
          <w:spacing w:val="-6"/>
        </w:rPr>
        <w:t xml:space="preserve">протягом </w:t>
      </w:r>
      <w:r>
        <w:rPr>
          <w:spacing w:val="-9"/>
        </w:rPr>
        <w:t xml:space="preserve">року, </w:t>
      </w:r>
      <w:r>
        <w:t xml:space="preserve">а в </w:t>
      </w:r>
      <w:r>
        <w:rPr>
          <w:spacing w:val="-3"/>
        </w:rPr>
        <w:t xml:space="preserve">кінці </w:t>
      </w:r>
      <w:r>
        <w:t xml:space="preserve">— </w:t>
      </w:r>
      <w:r>
        <w:rPr>
          <w:spacing w:val="-3"/>
        </w:rPr>
        <w:t xml:space="preserve">підбити певні </w:t>
      </w:r>
      <w:r>
        <w:rPr>
          <w:spacing w:val="-4"/>
        </w:rPr>
        <w:t xml:space="preserve">підсумки: події </w:t>
      </w:r>
      <w:r>
        <w:rPr>
          <w:spacing w:val="-9"/>
        </w:rPr>
        <w:t xml:space="preserve">року, </w:t>
      </w:r>
      <w:r>
        <w:rPr>
          <w:spacing w:val="-6"/>
        </w:rPr>
        <w:t xml:space="preserve">люди </w:t>
      </w:r>
      <w:r>
        <w:rPr>
          <w:spacing w:val="-9"/>
        </w:rPr>
        <w:t xml:space="preserve">року, </w:t>
      </w:r>
      <w:r>
        <w:rPr>
          <w:spacing w:val="-3"/>
        </w:rPr>
        <w:t xml:space="preserve">мрії </w:t>
      </w:r>
      <w:r>
        <w:rPr>
          <w:spacing w:val="-9"/>
        </w:rPr>
        <w:t xml:space="preserve">року, </w:t>
      </w:r>
      <w:r>
        <w:rPr>
          <w:spacing w:val="-3"/>
        </w:rPr>
        <w:t xml:space="preserve">перемоги </w:t>
      </w:r>
      <w:r>
        <w:rPr>
          <w:spacing w:val="-4"/>
        </w:rPr>
        <w:t>року</w:t>
      </w:r>
      <w:r>
        <w:t xml:space="preserve"> </w:t>
      </w:r>
      <w:r>
        <w:rPr>
          <w:spacing w:val="-4"/>
        </w:rPr>
        <w:t>тощо.</w:t>
      </w:r>
    </w:p>
    <w:p w:rsidR="0030479D" w:rsidRDefault="0030479D">
      <w:pPr>
        <w:pStyle w:val="a3"/>
        <w:spacing w:before="7" w:after="39"/>
        <w:rPr>
          <w:sz w:val="11"/>
        </w:rPr>
      </w:pPr>
    </w:p>
    <w:p w:rsidR="0030479D" w:rsidRDefault="00B15C35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8" style="width:348.6pt;height:236.15pt;mso-position-horizontal-relative:char;mso-position-vertical-relative:line" coordsize="6972,4723">
            <v:rect id="_x0000_s1081" style="position:absolute;left:15;top:355;width:6942;height:4353" filled="f" strokecolor="#3fa535" strokeweight="1.5pt"/>
            <v:rect id="_x0000_s1080" style="position:absolute;left:576;width:1399;height:681" stroked="f"/>
            <v:shape id="_x0000_s1079" type="#_x0000_t202" style="position:absolute;width:6972;height:4723" filled="f" stroked="f">
              <v:textbox inset="0,0,0,0">
                <w:txbxContent>
                  <w:p w:rsidR="00B15C35" w:rsidRDefault="00B15C35">
                    <w:pPr>
                      <w:spacing w:before="149"/>
                      <w:ind w:left="70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3FA535"/>
                        <w:sz w:val="28"/>
                      </w:rPr>
                      <w:t>Лайфхак</w:t>
                    </w:r>
                  </w:p>
                  <w:p w:rsidR="00B15C35" w:rsidRDefault="00B15C35">
                    <w:pPr>
                      <w:spacing w:before="7"/>
                      <w:rPr>
                        <w:sz w:val="25"/>
                      </w:rPr>
                    </w:pPr>
                  </w:p>
                  <w:p w:rsidR="00B15C35" w:rsidRDefault="00B15C35">
                    <w:pPr>
                      <w:spacing w:line="247" w:lineRule="auto"/>
                      <w:ind w:left="134" w:right="109" w:firstLine="680"/>
                      <w:jc w:val="both"/>
                      <w:rPr>
                        <w:sz w:val="28"/>
                      </w:rPr>
                    </w:pPr>
                    <w:r>
                      <w:rPr>
                        <w:spacing w:val="-7"/>
                        <w:sz w:val="28"/>
                      </w:rPr>
                      <w:t xml:space="preserve">Цікавим </w:t>
                    </w:r>
                    <w:r>
                      <w:rPr>
                        <w:sz w:val="28"/>
                      </w:rPr>
                      <w:t xml:space="preserve">та </w:t>
                    </w:r>
                    <w:r>
                      <w:rPr>
                        <w:spacing w:val="-8"/>
                        <w:sz w:val="28"/>
                      </w:rPr>
                      <w:t xml:space="preserve">змістовним джерелом </w:t>
                    </w:r>
                    <w:r>
                      <w:rPr>
                        <w:spacing w:val="-6"/>
                        <w:sz w:val="28"/>
                      </w:rPr>
                      <w:t xml:space="preserve">ідей </w:t>
                    </w:r>
                    <w:r>
                      <w:rPr>
                        <w:spacing w:val="-9"/>
                        <w:sz w:val="28"/>
                      </w:rPr>
                      <w:t xml:space="preserve">можуть </w:t>
                    </w:r>
                    <w:r>
                      <w:rPr>
                        <w:spacing w:val="-8"/>
                        <w:sz w:val="28"/>
                      </w:rPr>
                      <w:t xml:space="preserve">слугувати </w:t>
                    </w:r>
                    <w:r>
                      <w:rPr>
                        <w:spacing w:val="-7"/>
                        <w:sz w:val="28"/>
                      </w:rPr>
                      <w:t xml:space="preserve">медіа </w:t>
                    </w:r>
                    <w:r>
                      <w:rPr>
                        <w:spacing w:val="-6"/>
                        <w:sz w:val="28"/>
                      </w:rPr>
                      <w:t xml:space="preserve">інших </w:t>
                    </w:r>
                    <w:r>
                      <w:rPr>
                        <w:spacing w:val="-7"/>
                        <w:sz w:val="28"/>
                      </w:rPr>
                      <w:t xml:space="preserve">закладів </w:t>
                    </w:r>
                    <w:r>
                      <w:rPr>
                        <w:spacing w:val="-6"/>
                        <w:sz w:val="28"/>
                      </w:rPr>
                      <w:t xml:space="preserve">освіти, </w:t>
                    </w:r>
                    <w:r>
                      <w:rPr>
                        <w:sz w:val="28"/>
                      </w:rPr>
                      <w:t xml:space="preserve">і </w:t>
                    </w:r>
                    <w:r>
                      <w:rPr>
                        <w:spacing w:val="-4"/>
                        <w:sz w:val="28"/>
                      </w:rPr>
                      <w:t xml:space="preserve">не </w:t>
                    </w:r>
                    <w:r>
                      <w:rPr>
                        <w:spacing w:val="-7"/>
                        <w:sz w:val="28"/>
                      </w:rPr>
                      <w:t xml:space="preserve">тільки </w:t>
                    </w:r>
                    <w:r>
                      <w:rPr>
                        <w:spacing w:val="-8"/>
                        <w:sz w:val="28"/>
                      </w:rPr>
                      <w:t xml:space="preserve">вашого </w:t>
                    </w:r>
                    <w:r>
                      <w:rPr>
                        <w:spacing w:val="-5"/>
                        <w:sz w:val="28"/>
                      </w:rPr>
                      <w:t>міста</w:t>
                    </w:r>
                    <w:r>
                      <w:rPr>
                        <w:spacing w:val="-26"/>
                        <w:sz w:val="28"/>
                      </w:rPr>
                      <w:t xml:space="preserve"> </w:t>
                    </w:r>
                    <w:r>
                      <w:rPr>
                        <w:spacing w:val="-4"/>
                        <w:sz w:val="28"/>
                      </w:rPr>
                      <w:t>чи</w:t>
                    </w:r>
                    <w:r>
                      <w:rPr>
                        <w:spacing w:val="-26"/>
                        <w:sz w:val="28"/>
                      </w:rPr>
                      <w:t xml:space="preserve"> </w:t>
                    </w:r>
                    <w:r>
                      <w:rPr>
                        <w:spacing w:val="-8"/>
                        <w:sz w:val="28"/>
                      </w:rPr>
                      <w:t>області.</w:t>
                    </w:r>
                    <w:r>
                      <w:rPr>
                        <w:spacing w:val="-26"/>
                        <w:sz w:val="28"/>
                      </w:rPr>
                      <w:t xml:space="preserve"> </w:t>
                    </w:r>
                    <w:r>
                      <w:rPr>
                        <w:spacing w:val="-7"/>
                        <w:sz w:val="28"/>
                      </w:rPr>
                      <w:t>Шукайте</w:t>
                    </w:r>
                    <w:r>
                      <w:rPr>
                        <w:spacing w:val="-26"/>
                        <w:sz w:val="28"/>
                      </w:rPr>
                      <w:t xml:space="preserve"> </w:t>
                    </w:r>
                    <w:r>
                      <w:rPr>
                        <w:spacing w:val="-7"/>
                        <w:sz w:val="28"/>
                      </w:rPr>
                      <w:t>шкільні</w:t>
                    </w:r>
                    <w:r>
                      <w:rPr>
                        <w:spacing w:val="-26"/>
                        <w:sz w:val="28"/>
                      </w:rPr>
                      <w:t xml:space="preserve"> </w:t>
                    </w:r>
                    <w:r>
                      <w:rPr>
                        <w:spacing w:val="-7"/>
                        <w:sz w:val="28"/>
                      </w:rPr>
                      <w:t>газети</w:t>
                    </w:r>
                    <w:r>
                      <w:rPr>
                        <w:spacing w:val="-26"/>
                        <w:sz w:val="28"/>
                      </w:rPr>
                      <w:t xml:space="preserve"> </w:t>
                    </w:r>
                    <w:r>
                      <w:rPr>
                        <w:spacing w:val="-4"/>
                        <w:sz w:val="28"/>
                      </w:rPr>
                      <w:t>чи</w:t>
                    </w:r>
                    <w:r>
                      <w:rPr>
                        <w:spacing w:val="-26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t>сайти</w:t>
                    </w:r>
                    <w:r>
                      <w:rPr>
                        <w:spacing w:val="-2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-26"/>
                        <w:sz w:val="28"/>
                      </w:rPr>
                      <w:t xml:space="preserve"> </w:t>
                    </w:r>
                    <w:r>
                      <w:rPr>
                        <w:spacing w:val="-7"/>
                        <w:sz w:val="28"/>
                      </w:rPr>
                      <w:t xml:space="preserve">мережі, знайомтеся </w:t>
                    </w:r>
                    <w:r>
                      <w:rPr>
                        <w:sz w:val="28"/>
                      </w:rPr>
                      <w:t xml:space="preserve">з </w:t>
                    </w:r>
                    <w:r>
                      <w:rPr>
                        <w:spacing w:val="-6"/>
                        <w:sz w:val="28"/>
                      </w:rPr>
                      <w:t xml:space="preserve">їхніми </w:t>
                    </w:r>
                    <w:r>
                      <w:rPr>
                        <w:spacing w:val="-8"/>
                        <w:sz w:val="28"/>
                      </w:rPr>
                      <w:t xml:space="preserve">матеріалами, </w:t>
                    </w:r>
                    <w:r>
                      <w:rPr>
                        <w:spacing w:val="-9"/>
                        <w:sz w:val="28"/>
                      </w:rPr>
                      <w:t xml:space="preserve">підходами </w:t>
                    </w:r>
                    <w:r>
                      <w:rPr>
                        <w:spacing w:val="-4"/>
                        <w:sz w:val="28"/>
                      </w:rPr>
                      <w:t xml:space="preserve">до </w:t>
                    </w:r>
                    <w:r>
                      <w:rPr>
                        <w:spacing w:val="-7"/>
                        <w:sz w:val="28"/>
                      </w:rPr>
                      <w:t xml:space="preserve">організації </w:t>
                    </w:r>
                    <w:r>
                      <w:rPr>
                        <w:spacing w:val="-9"/>
                        <w:sz w:val="28"/>
                      </w:rPr>
                      <w:t xml:space="preserve">контенту </w:t>
                    </w:r>
                    <w:r>
                      <w:rPr>
                        <w:sz w:val="28"/>
                      </w:rPr>
                      <w:t xml:space="preserve">— </w:t>
                    </w:r>
                    <w:r>
                      <w:rPr>
                        <w:spacing w:val="-4"/>
                        <w:sz w:val="28"/>
                      </w:rPr>
                      <w:t xml:space="preserve">і, </w:t>
                    </w:r>
                    <w:r>
                      <w:rPr>
                        <w:spacing w:val="-6"/>
                        <w:sz w:val="28"/>
                      </w:rPr>
                      <w:t xml:space="preserve">якщо </w:t>
                    </w:r>
                    <w:r>
                      <w:rPr>
                        <w:spacing w:val="-8"/>
                        <w:sz w:val="28"/>
                      </w:rPr>
                      <w:t xml:space="preserve">захопилися, </w:t>
                    </w:r>
                    <w:r>
                      <w:rPr>
                        <w:sz w:val="28"/>
                      </w:rPr>
                      <w:t xml:space="preserve">— </w:t>
                    </w:r>
                    <w:r>
                      <w:rPr>
                        <w:spacing w:val="-6"/>
                        <w:sz w:val="28"/>
                      </w:rPr>
                      <w:t xml:space="preserve">робіть своє! </w:t>
                    </w:r>
                    <w:r>
                      <w:rPr>
                        <w:spacing w:val="-4"/>
                        <w:sz w:val="28"/>
                      </w:rPr>
                      <w:t xml:space="preserve">Не </w:t>
                    </w:r>
                    <w:r>
                      <w:rPr>
                        <w:spacing w:val="-6"/>
                        <w:sz w:val="28"/>
                      </w:rPr>
                      <w:t xml:space="preserve">бійтеся </w:t>
                    </w:r>
                    <w:r>
                      <w:rPr>
                        <w:spacing w:val="-9"/>
                        <w:sz w:val="28"/>
                      </w:rPr>
                      <w:t xml:space="preserve">запозичувати </w:t>
                    </w:r>
                    <w:r>
                      <w:rPr>
                        <w:spacing w:val="-5"/>
                        <w:sz w:val="28"/>
                      </w:rPr>
                      <w:t xml:space="preserve">досвід, </w:t>
                    </w:r>
                    <w:r>
                      <w:rPr>
                        <w:spacing w:val="-4"/>
                        <w:sz w:val="28"/>
                      </w:rPr>
                      <w:t xml:space="preserve">бо </w:t>
                    </w:r>
                    <w:r>
                      <w:rPr>
                        <w:sz w:val="28"/>
                      </w:rPr>
                      <w:t xml:space="preserve">у </w:t>
                    </w:r>
                    <w:r>
                      <w:rPr>
                        <w:spacing w:val="-6"/>
                        <w:sz w:val="28"/>
                      </w:rPr>
                      <w:t xml:space="preserve">вас </w:t>
                    </w:r>
                    <w:r>
                      <w:rPr>
                        <w:spacing w:val="-8"/>
                        <w:sz w:val="28"/>
                      </w:rPr>
                      <w:t xml:space="preserve">своя, </w:t>
                    </w:r>
                    <w:r>
                      <w:rPr>
                        <w:spacing w:val="-7"/>
                        <w:sz w:val="28"/>
                      </w:rPr>
                      <w:t xml:space="preserve">унікальна, </w:t>
                    </w:r>
                    <w:r>
                      <w:rPr>
                        <w:spacing w:val="-8"/>
                        <w:sz w:val="28"/>
                      </w:rPr>
                      <w:t>історія, героями</w:t>
                    </w:r>
                    <w:r>
                      <w:rPr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spacing w:val="-9"/>
                        <w:sz w:val="28"/>
                      </w:rPr>
                      <w:t>якої</w:t>
                    </w:r>
                    <w:r>
                      <w:rPr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є</w:t>
                    </w:r>
                    <w:r>
                      <w:rPr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spacing w:val="-6"/>
                        <w:sz w:val="28"/>
                      </w:rPr>
                      <w:t>інші</w:t>
                    </w:r>
                    <w:r>
                      <w:rPr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spacing w:val="-9"/>
                        <w:sz w:val="28"/>
                      </w:rPr>
                      <w:t>люди,</w:t>
                    </w:r>
                    <w:r>
                      <w:rPr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t>які</w:t>
                    </w:r>
                    <w:r>
                      <w:rPr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spacing w:val="-7"/>
                        <w:sz w:val="28"/>
                      </w:rPr>
                      <w:t>діють</w:t>
                    </w:r>
                    <w:r>
                      <w:rPr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spacing w:val="-6"/>
                        <w:sz w:val="28"/>
                      </w:rPr>
                      <w:t>інших</w:t>
                    </w:r>
                    <w:r>
                      <w:rPr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spacing w:val="-7"/>
                        <w:sz w:val="28"/>
                      </w:rPr>
                      <w:t>обставинах.</w:t>
                    </w:r>
                  </w:p>
                  <w:p w:rsidR="00B15C35" w:rsidRDefault="00B15C35">
                    <w:pPr>
                      <w:spacing w:line="247" w:lineRule="auto"/>
                      <w:ind w:left="134" w:right="110" w:firstLine="680"/>
                      <w:jc w:val="both"/>
                      <w:rPr>
                        <w:sz w:val="28"/>
                      </w:rPr>
                    </w:pPr>
                    <w:r>
                      <w:rPr>
                        <w:spacing w:val="-12"/>
                        <w:sz w:val="28"/>
                      </w:rPr>
                      <w:t xml:space="preserve">Також </w:t>
                    </w:r>
                    <w:r>
                      <w:rPr>
                        <w:spacing w:val="-7"/>
                        <w:sz w:val="28"/>
                      </w:rPr>
                      <w:t xml:space="preserve">можна взяти </w:t>
                    </w:r>
                    <w:r>
                      <w:rPr>
                        <w:spacing w:val="-4"/>
                        <w:sz w:val="28"/>
                      </w:rPr>
                      <w:t xml:space="preserve">до </w:t>
                    </w:r>
                    <w:r>
                      <w:rPr>
                        <w:spacing w:val="-7"/>
                        <w:sz w:val="28"/>
                      </w:rPr>
                      <w:t xml:space="preserve">уваги іноземні ресурси, </w:t>
                    </w:r>
                    <w:r>
                      <w:rPr>
                        <w:spacing w:val="-8"/>
                        <w:sz w:val="28"/>
                      </w:rPr>
                      <w:t xml:space="preserve">передивлятись </w:t>
                    </w:r>
                    <w:r>
                      <w:rPr>
                        <w:spacing w:val="-6"/>
                        <w:sz w:val="28"/>
                      </w:rPr>
                      <w:t xml:space="preserve">їхній </w:t>
                    </w:r>
                    <w:r>
                      <w:rPr>
                        <w:spacing w:val="-9"/>
                        <w:sz w:val="28"/>
                      </w:rPr>
                      <w:t xml:space="preserve">контент </w:t>
                    </w:r>
                    <w:r>
                      <w:rPr>
                        <w:spacing w:val="-4"/>
                        <w:sz w:val="28"/>
                      </w:rPr>
                      <w:t xml:space="preserve">(та </w:t>
                    </w:r>
                    <w:r>
                      <w:rPr>
                        <w:spacing w:val="-9"/>
                        <w:sz w:val="28"/>
                      </w:rPr>
                      <w:t xml:space="preserve">одночасно покращувати </w:t>
                    </w:r>
                    <w:r>
                      <w:rPr>
                        <w:spacing w:val="-6"/>
                        <w:sz w:val="28"/>
                      </w:rPr>
                      <w:t xml:space="preserve">свою </w:t>
                    </w:r>
                    <w:r>
                      <w:rPr>
                        <w:spacing w:val="-9"/>
                        <w:sz w:val="28"/>
                      </w:rPr>
                      <w:t xml:space="preserve">англійську!). </w:t>
                    </w:r>
                    <w:r>
                      <w:rPr>
                        <w:spacing w:val="-7"/>
                        <w:sz w:val="28"/>
                      </w:rPr>
                      <w:t xml:space="preserve">Чому </w:t>
                    </w:r>
                    <w:r>
                      <w:rPr>
                        <w:sz w:val="28"/>
                      </w:rPr>
                      <w:t xml:space="preserve">б </w:t>
                    </w:r>
                    <w:r>
                      <w:rPr>
                        <w:spacing w:val="-4"/>
                        <w:sz w:val="28"/>
                      </w:rPr>
                      <w:t xml:space="preserve">не </w:t>
                    </w:r>
                    <w:r>
                      <w:rPr>
                        <w:spacing w:val="-9"/>
                        <w:sz w:val="28"/>
                      </w:rPr>
                      <w:t xml:space="preserve">скористатися </w:t>
                    </w:r>
                    <w:r>
                      <w:rPr>
                        <w:spacing w:val="-6"/>
                        <w:sz w:val="28"/>
                      </w:rPr>
                      <w:t xml:space="preserve">їхнім досвідом </w:t>
                    </w:r>
                    <w:r>
                      <w:rPr>
                        <w:spacing w:val="-8"/>
                        <w:sz w:val="28"/>
                      </w:rPr>
                      <w:t>висвітлення шкільного життя?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0479D" w:rsidRDefault="00B15C35">
      <w:pPr>
        <w:pStyle w:val="a3"/>
        <w:spacing w:before="7"/>
        <w:rPr>
          <w:sz w:val="11"/>
        </w:rPr>
      </w:pPr>
      <w:r>
        <w:br w:type="column"/>
      </w:r>
    </w:p>
    <w:p w:rsidR="0030479D" w:rsidRDefault="00B15C35">
      <w:pPr>
        <w:pStyle w:val="a3"/>
        <w:ind w:left="13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4" style="width:347.55pt;height:57.55pt;mso-position-horizontal-relative:char;mso-position-vertical-relative:line" coordsize="6951,1151">
            <v:shape id="_x0000_s1077" style="position:absolute;top:543;width:6951;height:608" coordorigin=",543" coordsize="6951,608" path="m,543r6951,608l6951,809,,543xe" fillcolor="#a162ff" stroked="f">
              <v:path arrowok="t"/>
            </v:shape>
            <v:shape id="_x0000_s1076" style="position:absolute;width:6951;height:960" coordsize="6951,960" path="m6951,l,,,641,6951,959,6951,xe" fillcolor="#ffd547" stroked="f">
              <v:path arrowok="t"/>
            </v:shape>
            <v:shape id="_x0000_s1075" type="#_x0000_t202" style="position:absolute;width:6951;height:1151" filled="f" stroked="f">
              <v:textbox inset="0,0,0,0">
                <w:txbxContent>
                  <w:p w:rsidR="00B15C35" w:rsidRDefault="00B15C35">
                    <w:pPr>
                      <w:spacing w:before="134"/>
                      <w:ind w:left="4479"/>
                      <w:rPr>
                        <w:rFonts w:ascii="Calibri" w:hAnsi="Calibri"/>
                        <w:b/>
                        <w:sz w:val="4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48"/>
                      </w:rPr>
                      <w:t>Як писати?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0479D" w:rsidRDefault="00B15C35">
      <w:pPr>
        <w:pStyle w:val="2"/>
        <w:spacing w:before="0"/>
        <w:ind w:left="139"/>
      </w:pPr>
      <w:r>
        <w:t>Журналістські жанри</w:t>
      </w:r>
    </w:p>
    <w:p w:rsidR="0030479D" w:rsidRDefault="00B15C35">
      <w:pPr>
        <w:pStyle w:val="a3"/>
        <w:spacing w:before="138" w:line="254" w:lineRule="auto"/>
        <w:ind w:left="70" w:right="217" w:firstLine="680"/>
        <w:jc w:val="right"/>
      </w:pPr>
      <w:r>
        <w:t xml:space="preserve">Існує думка, що журналіст — це така </w:t>
      </w:r>
      <w:r>
        <w:rPr>
          <w:spacing w:val="-3"/>
        </w:rPr>
        <w:t xml:space="preserve">людина, </w:t>
      </w:r>
      <w:r>
        <w:t xml:space="preserve">яка вміє писати «красиво». Звісно, індивідуальний стиль, </w:t>
      </w:r>
      <w:r>
        <w:rPr>
          <w:spacing w:val="-5"/>
        </w:rPr>
        <w:t>ко-</w:t>
      </w:r>
      <w:r>
        <w:t xml:space="preserve"> лоритна </w:t>
      </w:r>
      <w:r>
        <w:rPr>
          <w:spacing w:val="-3"/>
        </w:rPr>
        <w:t xml:space="preserve">лексика </w:t>
      </w:r>
      <w:r>
        <w:t xml:space="preserve">та використання мовного різнобарв’я журналістові не завадять, однак «краса» не є основною вимогою до текстів створювача </w:t>
      </w:r>
      <w:r>
        <w:rPr>
          <w:spacing w:val="-3"/>
        </w:rPr>
        <w:t xml:space="preserve">контенту </w:t>
      </w:r>
      <w:r>
        <w:t xml:space="preserve">сучасного медіа. Відомо </w:t>
      </w:r>
      <w:r>
        <w:rPr>
          <w:spacing w:val="-4"/>
        </w:rPr>
        <w:t xml:space="preserve">також, </w:t>
      </w:r>
      <w:r>
        <w:t xml:space="preserve">що </w:t>
      </w:r>
      <w:r>
        <w:rPr>
          <w:spacing w:val="-4"/>
        </w:rPr>
        <w:t xml:space="preserve">будь-який </w:t>
      </w:r>
      <w:r>
        <w:t xml:space="preserve">фахівець працює за пев- ними </w:t>
      </w:r>
      <w:r>
        <w:rPr>
          <w:spacing w:val="-1"/>
        </w:rPr>
        <w:t xml:space="preserve"> </w:t>
      </w:r>
      <w:r>
        <w:t>правилами: лікування відбувається за</w:t>
      </w:r>
      <w:r>
        <w:rPr>
          <w:spacing w:val="56"/>
        </w:rPr>
        <w:t xml:space="preserve"> </w:t>
      </w:r>
      <w:r>
        <w:t xml:space="preserve">медичними </w:t>
      </w:r>
      <w:r>
        <w:rPr>
          <w:spacing w:val="-3"/>
        </w:rPr>
        <w:t xml:space="preserve">протоколами, </w:t>
      </w:r>
      <w:r>
        <w:t xml:space="preserve">вчитель </w:t>
      </w:r>
      <w:r>
        <w:rPr>
          <w:spacing w:val="-3"/>
        </w:rPr>
        <w:t xml:space="preserve">навчає </w:t>
      </w:r>
      <w:r>
        <w:t xml:space="preserve">за методичними </w:t>
      </w:r>
      <w:r>
        <w:rPr>
          <w:spacing w:val="-3"/>
        </w:rPr>
        <w:t>рекоменда-</w:t>
      </w:r>
      <w:r>
        <w:t xml:space="preserve"> ціями та планом </w:t>
      </w:r>
      <w:r>
        <w:rPr>
          <w:spacing w:val="-6"/>
        </w:rPr>
        <w:t xml:space="preserve">уроку, </w:t>
      </w:r>
      <w:r>
        <w:rPr>
          <w:spacing w:val="-3"/>
        </w:rPr>
        <w:t xml:space="preserve">кулінар готує </w:t>
      </w:r>
      <w:r>
        <w:t>за рецептом, а сукню шиють за лекалом. Є такі правила, що стосуються зовніш-</w:t>
      </w:r>
    </w:p>
    <w:p w:rsidR="0030479D" w:rsidRDefault="00B15C35">
      <w:pPr>
        <w:pStyle w:val="a3"/>
        <w:spacing w:line="254" w:lineRule="auto"/>
        <w:ind w:left="820" w:right="157" w:hanging="681"/>
      </w:pPr>
      <w:r>
        <w:t xml:space="preserve">нього </w:t>
      </w:r>
      <w:r>
        <w:rPr>
          <w:spacing w:val="-3"/>
        </w:rPr>
        <w:t xml:space="preserve">вигляду </w:t>
      </w:r>
      <w:r>
        <w:t xml:space="preserve">та змісту </w:t>
      </w:r>
      <w:r>
        <w:rPr>
          <w:spacing w:val="-5"/>
        </w:rPr>
        <w:t xml:space="preserve">матеріалу, </w:t>
      </w:r>
      <w:r>
        <w:t xml:space="preserve">і в журналістиці… </w:t>
      </w:r>
      <w:r>
        <w:rPr>
          <w:spacing w:val="-3"/>
        </w:rPr>
        <w:t xml:space="preserve">Щодо </w:t>
      </w:r>
      <w:r>
        <w:t xml:space="preserve">форми журналістського </w:t>
      </w:r>
      <w:r>
        <w:rPr>
          <w:spacing w:val="-6"/>
        </w:rPr>
        <w:t xml:space="preserve">продукту, </w:t>
      </w:r>
      <w:r>
        <w:t>йдеться про</w:t>
      </w:r>
    </w:p>
    <w:p w:rsidR="0030479D" w:rsidRDefault="00B15C35">
      <w:pPr>
        <w:pStyle w:val="a3"/>
        <w:spacing w:line="254" w:lineRule="auto"/>
        <w:ind w:left="139" w:right="216"/>
        <w:jc w:val="both"/>
      </w:pPr>
      <w:r>
        <w:t>найвідоміше</w:t>
      </w:r>
      <w:r>
        <w:rPr>
          <w:spacing w:val="-23"/>
        </w:rPr>
        <w:t xml:space="preserve"> </w:t>
      </w:r>
      <w:r>
        <w:t>поняття</w:t>
      </w:r>
      <w:r>
        <w:rPr>
          <w:spacing w:val="-23"/>
        </w:rPr>
        <w:t xml:space="preserve"> </w:t>
      </w:r>
      <w:r>
        <w:t>журналістикознавства</w:t>
      </w:r>
      <w:r>
        <w:rPr>
          <w:spacing w:val="-23"/>
        </w:rPr>
        <w:t xml:space="preserve"> </w:t>
      </w:r>
      <w:r>
        <w:t>—</w:t>
      </w:r>
      <w:r>
        <w:rPr>
          <w:spacing w:val="-23"/>
        </w:rPr>
        <w:t xml:space="preserve"> </w:t>
      </w:r>
      <w:r>
        <w:t>жанр.</w:t>
      </w:r>
      <w:r>
        <w:rPr>
          <w:spacing w:val="-23"/>
        </w:rPr>
        <w:t xml:space="preserve"> </w:t>
      </w:r>
      <w:r>
        <w:t>Бо</w:t>
      </w:r>
      <w:r>
        <w:rPr>
          <w:spacing w:val="-23"/>
        </w:rPr>
        <w:t xml:space="preserve"> </w:t>
      </w:r>
      <w:r>
        <w:t xml:space="preserve">не </w:t>
      </w:r>
      <w:r>
        <w:rPr>
          <w:spacing w:val="-3"/>
        </w:rPr>
        <w:t>випадково</w:t>
      </w:r>
      <w:r>
        <w:rPr>
          <w:spacing w:val="-13"/>
        </w:rPr>
        <w:t xml:space="preserve"> </w:t>
      </w:r>
      <w:r>
        <w:t>найстисліше</w:t>
      </w:r>
      <w:r>
        <w:rPr>
          <w:spacing w:val="-13"/>
        </w:rPr>
        <w:t xml:space="preserve"> </w:t>
      </w:r>
      <w:r>
        <w:t>визначення:</w:t>
      </w:r>
      <w:r>
        <w:rPr>
          <w:spacing w:val="-11"/>
        </w:rPr>
        <w:t xml:space="preserve"> </w:t>
      </w:r>
      <w:r>
        <w:rPr>
          <w:b/>
        </w:rPr>
        <w:t>жанр</w:t>
      </w:r>
      <w:r>
        <w:rPr>
          <w:b/>
          <w:spacing w:val="-13"/>
        </w:rPr>
        <w:t xml:space="preserve"> </w:t>
      </w:r>
      <w:r>
        <w:rPr>
          <w:b/>
        </w:rPr>
        <w:t>—</w:t>
      </w:r>
      <w:r>
        <w:rPr>
          <w:b/>
          <w:spacing w:val="-13"/>
        </w:rPr>
        <w:t xml:space="preserve"> </w:t>
      </w:r>
      <w:r>
        <w:rPr>
          <w:b/>
        </w:rPr>
        <w:t>це</w:t>
      </w:r>
      <w:r>
        <w:rPr>
          <w:b/>
          <w:spacing w:val="-13"/>
        </w:rPr>
        <w:t xml:space="preserve"> </w:t>
      </w:r>
      <w:r>
        <w:rPr>
          <w:b/>
        </w:rPr>
        <w:t xml:space="preserve">впізнава- на форма, в якій представлено </w:t>
      </w:r>
      <w:r>
        <w:rPr>
          <w:b/>
          <w:spacing w:val="-4"/>
        </w:rPr>
        <w:t xml:space="preserve">контент, </w:t>
      </w:r>
      <w:r>
        <w:rPr>
          <w:b/>
        </w:rPr>
        <w:t>зокрема, тек- стовий</w:t>
      </w:r>
      <w:r>
        <w:t>.</w:t>
      </w:r>
      <w:r>
        <w:rPr>
          <w:spacing w:val="-19"/>
        </w:rPr>
        <w:t xml:space="preserve"> </w:t>
      </w:r>
      <w:r>
        <w:t>На</w:t>
      </w:r>
      <w:r>
        <w:rPr>
          <w:spacing w:val="-19"/>
        </w:rPr>
        <w:t xml:space="preserve"> </w:t>
      </w:r>
      <w:r>
        <w:t>пострадянському</w:t>
      </w:r>
      <w:r>
        <w:rPr>
          <w:spacing w:val="-19"/>
        </w:rPr>
        <w:t xml:space="preserve"> </w:t>
      </w:r>
      <w:r>
        <w:t>просторі</w:t>
      </w:r>
      <w:r>
        <w:rPr>
          <w:spacing w:val="-19"/>
        </w:rPr>
        <w:t xml:space="preserve"> </w:t>
      </w:r>
      <w:r>
        <w:t xml:space="preserve">загальноприйнятим є розподіл на три групи жанрів — інформаційні, аналі- тичні та </w:t>
      </w:r>
      <w:r>
        <w:rPr>
          <w:spacing w:val="-3"/>
        </w:rPr>
        <w:t xml:space="preserve">художньо-публіцистичні, </w:t>
      </w:r>
      <w:r>
        <w:t xml:space="preserve">і </w:t>
      </w:r>
      <w:r>
        <w:rPr>
          <w:spacing w:val="-5"/>
        </w:rPr>
        <w:t xml:space="preserve">кожна </w:t>
      </w:r>
      <w:r>
        <w:t xml:space="preserve">з цих груп має свій перелік окремих жанрових форм, </w:t>
      </w:r>
      <w:r>
        <w:rPr>
          <w:spacing w:val="-5"/>
        </w:rPr>
        <w:t xml:space="preserve">хоча </w:t>
      </w:r>
      <w:r>
        <w:t xml:space="preserve">деякі з жанрів в залежності від змісту повідомлення можуть </w:t>
      </w:r>
      <w:r>
        <w:rPr>
          <w:spacing w:val="-3"/>
        </w:rPr>
        <w:t xml:space="preserve">бути </w:t>
      </w:r>
      <w:r>
        <w:t>як ін- формаційними,</w:t>
      </w:r>
      <w:r>
        <w:rPr>
          <w:spacing w:val="-17"/>
        </w:rPr>
        <w:t xml:space="preserve"> </w:t>
      </w:r>
      <w:r>
        <w:t>так</w:t>
      </w:r>
      <w:r>
        <w:rPr>
          <w:spacing w:val="-17"/>
        </w:rPr>
        <w:t xml:space="preserve"> </w:t>
      </w:r>
      <w:r>
        <w:t>і</w:t>
      </w:r>
      <w:r>
        <w:rPr>
          <w:spacing w:val="-17"/>
        </w:rPr>
        <w:t xml:space="preserve"> </w:t>
      </w:r>
      <w:r>
        <w:t>аналітичними</w:t>
      </w:r>
      <w:r>
        <w:rPr>
          <w:spacing w:val="-17"/>
        </w:rPr>
        <w:t xml:space="preserve"> </w:t>
      </w:r>
      <w:r>
        <w:t>(зокрема,</w:t>
      </w:r>
      <w:r>
        <w:rPr>
          <w:spacing w:val="-17"/>
        </w:rPr>
        <w:t xml:space="preserve"> </w:t>
      </w:r>
      <w:r>
        <w:t>це</w:t>
      </w:r>
      <w:r>
        <w:rPr>
          <w:spacing w:val="-17"/>
        </w:rPr>
        <w:t xml:space="preserve"> </w:t>
      </w:r>
      <w:r>
        <w:t>стосується інтерв’ю та</w:t>
      </w:r>
      <w:r>
        <w:rPr>
          <w:spacing w:val="-1"/>
        </w:rPr>
        <w:t xml:space="preserve"> </w:t>
      </w:r>
      <w:r>
        <w:t>звіту).</w:t>
      </w:r>
    </w:p>
    <w:p w:rsidR="0030479D" w:rsidRDefault="00B15C35">
      <w:pPr>
        <w:pStyle w:val="a3"/>
        <w:spacing w:line="254" w:lineRule="auto"/>
        <w:ind w:left="139" w:right="216" w:firstLine="680"/>
        <w:jc w:val="both"/>
      </w:pPr>
      <w:r>
        <w:t>В яку форму упакувати факти, свідчення й думки, здобуті журналістом (а саме вони є сировиною для ство- рення медійного контенту!), залежить від мети, яку пере- слідує автор.</w:t>
      </w:r>
    </w:p>
    <w:p w:rsidR="0030479D" w:rsidRDefault="0030479D">
      <w:pPr>
        <w:spacing w:line="254" w:lineRule="auto"/>
        <w:jc w:val="both"/>
        <w:sectPr w:rsidR="0030479D">
          <w:footerReference w:type="default" r:id="rId33"/>
          <w:pgSz w:w="16790" w:h="11910" w:orient="landscape"/>
          <w:pgMar w:top="580" w:right="500" w:bottom="520" w:left="580" w:header="0" w:footer="330" w:gutter="0"/>
          <w:cols w:num="2" w:space="720" w:equalWidth="0">
            <w:col w:w="7133" w:space="1258"/>
            <w:col w:w="7319"/>
          </w:cols>
        </w:sectPr>
      </w:pPr>
    </w:p>
    <w:p w:rsidR="0030479D" w:rsidRDefault="00B15C35">
      <w:pPr>
        <w:pStyle w:val="a3"/>
        <w:spacing w:before="67" w:line="249" w:lineRule="auto"/>
        <w:ind w:left="139" w:right="38" w:firstLine="680"/>
        <w:jc w:val="both"/>
      </w:pPr>
      <w:r>
        <w:lastRenderedPageBreak/>
        <w:t>Якщо слід оперативно донести щось аудиторії — обираємо інформаційні жанри (замітка, звіт, репортаж, бліц-опитування).</w:t>
      </w:r>
    </w:p>
    <w:p w:rsidR="0030479D" w:rsidRDefault="00B15C35">
      <w:pPr>
        <w:pStyle w:val="a3"/>
        <w:spacing w:before="3" w:line="249" w:lineRule="auto"/>
        <w:ind w:left="139" w:right="39" w:firstLine="680"/>
        <w:jc w:val="both"/>
      </w:pPr>
      <w:r>
        <w:rPr>
          <w:spacing w:val="-6"/>
        </w:rPr>
        <w:t xml:space="preserve">Хочемо </w:t>
      </w:r>
      <w:r>
        <w:rPr>
          <w:spacing w:val="-4"/>
        </w:rPr>
        <w:t xml:space="preserve">розтлумачити, акцентувати </w:t>
      </w:r>
      <w:r>
        <w:rPr>
          <w:spacing w:val="-3"/>
        </w:rPr>
        <w:t xml:space="preserve">увагу </w:t>
      </w:r>
      <w:r>
        <w:t xml:space="preserve">на </w:t>
      </w:r>
      <w:r>
        <w:rPr>
          <w:spacing w:val="-2"/>
        </w:rPr>
        <w:t xml:space="preserve">певній </w:t>
      </w:r>
      <w:r>
        <w:rPr>
          <w:spacing w:val="-3"/>
        </w:rPr>
        <w:t xml:space="preserve">проблемі </w:t>
      </w:r>
      <w:r>
        <w:t xml:space="preserve">— </w:t>
      </w:r>
      <w:r>
        <w:rPr>
          <w:spacing w:val="-4"/>
        </w:rPr>
        <w:t xml:space="preserve">використовуємо </w:t>
      </w:r>
      <w:r>
        <w:t xml:space="preserve">аналітичні жанри </w:t>
      </w:r>
      <w:r>
        <w:rPr>
          <w:spacing w:val="-4"/>
        </w:rPr>
        <w:t xml:space="preserve">(коментар, </w:t>
      </w:r>
      <w:r>
        <w:t xml:space="preserve">рецензія, </w:t>
      </w:r>
      <w:r>
        <w:rPr>
          <w:spacing w:val="-3"/>
        </w:rPr>
        <w:t xml:space="preserve">стаття, </w:t>
      </w:r>
      <w:r>
        <w:rPr>
          <w:spacing w:val="-4"/>
        </w:rPr>
        <w:t xml:space="preserve">огляд, </w:t>
      </w:r>
      <w:r>
        <w:rPr>
          <w:spacing w:val="-6"/>
        </w:rPr>
        <w:t xml:space="preserve">рейтинг, </w:t>
      </w:r>
      <w:r>
        <w:rPr>
          <w:spacing w:val="-3"/>
        </w:rPr>
        <w:t>розслідування).</w:t>
      </w:r>
    </w:p>
    <w:p w:rsidR="0030479D" w:rsidRDefault="00B15C35">
      <w:pPr>
        <w:pStyle w:val="a3"/>
        <w:spacing w:before="4" w:line="249" w:lineRule="auto"/>
        <w:ind w:left="139" w:right="38" w:firstLine="680"/>
        <w:jc w:val="both"/>
      </w:pPr>
      <w:r>
        <w:t>Коли ж прагнемо викликати емоцію на прикладі життєвої ситуації, показати цікавий приклад, розважити</w:t>
      </w:r>
    </w:p>
    <w:p w:rsidR="0030479D" w:rsidRDefault="00B15C35">
      <w:pPr>
        <w:pStyle w:val="a4"/>
        <w:numPr>
          <w:ilvl w:val="0"/>
          <w:numId w:val="9"/>
        </w:numPr>
        <w:tabs>
          <w:tab w:val="left" w:pos="498"/>
        </w:tabs>
        <w:spacing w:before="2" w:line="249" w:lineRule="auto"/>
        <w:ind w:left="139" w:right="38" w:firstLine="0"/>
        <w:rPr>
          <w:sz w:val="28"/>
        </w:rPr>
      </w:pPr>
      <w:r>
        <w:pict>
          <v:group id="_x0000_s1070" style="position:absolute;left:0;text-align:left;margin-left:34.95pt;margin-top:57pt;width:348.6pt;height:213.1pt;z-index:2128;mso-position-horizontal-relative:page" coordorigin="699,1140" coordsize="6972,4262">
            <v:rect id="_x0000_s1073" style="position:absolute;left:714;top:1478;width:6942;height:3909" filled="f" strokecolor="#3fa535" strokeweight="1.5pt"/>
            <v:rect id="_x0000_s1072" style="position:absolute;left:1275;top:1139;width:1399;height:567" stroked="f"/>
            <v:shape id="_x0000_s1071" type="#_x0000_t202" style="position:absolute;left:699;top:1139;width:6972;height:4262" filled="f" stroked="f">
              <v:textbox inset="0,0,0,0">
                <w:txbxContent>
                  <w:p w:rsidR="00B15C35" w:rsidRDefault="00B15C35">
                    <w:pPr>
                      <w:spacing w:before="150"/>
                      <w:ind w:left="70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3FA535"/>
                        <w:sz w:val="28"/>
                      </w:rPr>
                      <w:t>Лайфхак</w:t>
                    </w:r>
                  </w:p>
                  <w:p w:rsidR="00B15C35" w:rsidRDefault="00B15C35">
                    <w:pPr>
                      <w:spacing w:before="174" w:line="249" w:lineRule="auto"/>
                      <w:ind w:left="134" w:right="111" w:firstLine="680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В </w:t>
                    </w:r>
                    <w:r>
                      <w:rPr>
                        <w:spacing w:val="-7"/>
                        <w:sz w:val="28"/>
                      </w:rPr>
                      <w:t xml:space="preserve">попередньому </w:t>
                    </w:r>
                    <w:r>
                      <w:rPr>
                        <w:spacing w:val="-6"/>
                        <w:sz w:val="28"/>
                      </w:rPr>
                      <w:t xml:space="preserve">розділі </w:t>
                    </w:r>
                    <w:r>
                      <w:rPr>
                        <w:spacing w:val="-3"/>
                        <w:sz w:val="28"/>
                      </w:rPr>
                      <w:t xml:space="preserve">ми </w:t>
                    </w:r>
                    <w:r>
                      <w:rPr>
                        <w:spacing w:val="-8"/>
                        <w:sz w:val="28"/>
                      </w:rPr>
                      <w:t xml:space="preserve">вже </w:t>
                    </w:r>
                    <w:r>
                      <w:rPr>
                        <w:spacing w:val="-6"/>
                        <w:sz w:val="28"/>
                      </w:rPr>
                      <w:t xml:space="preserve">згадували </w:t>
                    </w:r>
                    <w:r>
                      <w:rPr>
                        <w:spacing w:val="-4"/>
                        <w:sz w:val="28"/>
                      </w:rPr>
                      <w:t xml:space="preserve">про </w:t>
                    </w:r>
                    <w:r>
                      <w:rPr>
                        <w:spacing w:val="-6"/>
                        <w:sz w:val="28"/>
                      </w:rPr>
                      <w:t xml:space="preserve">те, </w:t>
                    </w:r>
                    <w:r>
                      <w:rPr>
                        <w:spacing w:val="-3"/>
                        <w:sz w:val="28"/>
                      </w:rPr>
                      <w:t xml:space="preserve">що </w:t>
                    </w:r>
                    <w:r>
                      <w:rPr>
                        <w:spacing w:val="-6"/>
                        <w:sz w:val="28"/>
                      </w:rPr>
                      <w:t xml:space="preserve">журналістика </w:t>
                    </w:r>
                    <w:r>
                      <w:rPr>
                        <w:sz w:val="28"/>
                      </w:rPr>
                      <w:t xml:space="preserve">— </w:t>
                    </w:r>
                    <w:r>
                      <w:rPr>
                        <w:spacing w:val="-6"/>
                        <w:sz w:val="28"/>
                      </w:rPr>
                      <w:t xml:space="preserve">розповідь </w:t>
                    </w:r>
                    <w:r>
                      <w:rPr>
                        <w:spacing w:val="-4"/>
                        <w:sz w:val="28"/>
                      </w:rPr>
                      <w:t xml:space="preserve">про </w:t>
                    </w:r>
                    <w:r>
                      <w:rPr>
                        <w:spacing w:val="-8"/>
                        <w:sz w:val="28"/>
                      </w:rPr>
                      <w:t xml:space="preserve">людей, </w:t>
                    </w:r>
                    <w:r>
                      <w:rPr>
                        <w:spacing w:val="-4"/>
                        <w:sz w:val="28"/>
                      </w:rPr>
                      <w:t xml:space="preserve">які </w:t>
                    </w:r>
                    <w:r>
                      <w:rPr>
                        <w:spacing w:val="-7"/>
                        <w:sz w:val="28"/>
                      </w:rPr>
                      <w:t>розв’язують завдання</w:t>
                    </w:r>
                    <w:r>
                      <w:rPr>
                        <w:spacing w:val="-23"/>
                        <w:sz w:val="28"/>
                      </w:rPr>
                      <w:t xml:space="preserve"> </w:t>
                    </w:r>
                    <w:r>
                      <w:rPr>
                        <w:spacing w:val="-6"/>
                        <w:sz w:val="28"/>
                      </w:rPr>
                      <w:t>(вирішують</w:t>
                    </w:r>
                    <w:r>
                      <w:rPr>
                        <w:spacing w:val="-23"/>
                        <w:sz w:val="28"/>
                      </w:rPr>
                      <w:t xml:space="preserve"> </w:t>
                    </w:r>
                    <w:r>
                      <w:rPr>
                        <w:spacing w:val="-7"/>
                        <w:sz w:val="28"/>
                      </w:rPr>
                      <w:t>проблеми),</w:t>
                    </w:r>
                    <w:r>
                      <w:rPr>
                        <w:spacing w:val="-2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-24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t>процесі</w:t>
                    </w:r>
                    <w:r>
                      <w:rPr>
                        <w:spacing w:val="-23"/>
                        <w:sz w:val="28"/>
                      </w:rPr>
                      <w:t xml:space="preserve"> </w:t>
                    </w:r>
                    <w:r>
                      <w:rPr>
                        <w:spacing w:val="-7"/>
                        <w:sz w:val="28"/>
                      </w:rPr>
                      <w:t>чого</w:t>
                    </w:r>
                    <w:r>
                      <w:rPr>
                        <w:spacing w:val="-24"/>
                        <w:sz w:val="28"/>
                      </w:rPr>
                      <w:t xml:space="preserve"> </w:t>
                    </w:r>
                    <w:r>
                      <w:rPr>
                        <w:spacing w:val="-6"/>
                        <w:sz w:val="28"/>
                      </w:rPr>
                      <w:t xml:space="preserve">трапляють- </w:t>
                    </w:r>
                    <w:r>
                      <w:rPr>
                        <w:spacing w:val="-3"/>
                        <w:sz w:val="28"/>
                      </w:rPr>
                      <w:t xml:space="preserve">ся </w:t>
                    </w:r>
                    <w:r>
                      <w:rPr>
                        <w:spacing w:val="-5"/>
                        <w:sz w:val="28"/>
                      </w:rPr>
                      <w:t xml:space="preserve">певні </w:t>
                    </w:r>
                    <w:r>
                      <w:rPr>
                        <w:spacing w:val="-7"/>
                        <w:sz w:val="28"/>
                      </w:rPr>
                      <w:t xml:space="preserve">події. </w:t>
                    </w:r>
                    <w:r>
                      <w:rPr>
                        <w:spacing w:val="-3"/>
                        <w:sz w:val="28"/>
                      </w:rPr>
                      <w:t xml:space="preserve">Це </w:t>
                    </w:r>
                    <w:r>
                      <w:rPr>
                        <w:spacing w:val="-7"/>
                        <w:sz w:val="28"/>
                      </w:rPr>
                      <w:t xml:space="preserve">визначення </w:t>
                    </w:r>
                    <w:r>
                      <w:rPr>
                        <w:spacing w:val="-9"/>
                        <w:sz w:val="28"/>
                      </w:rPr>
                      <w:t xml:space="preserve">також </w:t>
                    </w:r>
                    <w:r>
                      <w:rPr>
                        <w:spacing w:val="-8"/>
                        <w:sz w:val="28"/>
                      </w:rPr>
                      <w:t xml:space="preserve">може </w:t>
                    </w:r>
                    <w:r>
                      <w:rPr>
                        <w:spacing w:val="-6"/>
                        <w:sz w:val="28"/>
                      </w:rPr>
                      <w:t xml:space="preserve">стати </w:t>
                    </w:r>
                    <w:r>
                      <w:rPr>
                        <w:sz w:val="28"/>
                      </w:rPr>
                      <w:t xml:space="preserve">в </w:t>
                    </w:r>
                    <w:r>
                      <w:rPr>
                        <w:spacing w:val="-8"/>
                        <w:sz w:val="28"/>
                      </w:rPr>
                      <w:t xml:space="preserve">пригоді, </w:t>
                    </w:r>
                    <w:r>
                      <w:rPr>
                        <w:spacing w:val="-9"/>
                        <w:sz w:val="28"/>
                      </w:rPr>
                      <w:t xml:space="preserve">коли </w:t>
                    </w:r>
                    <w:r>
                      <w:rPr>
                        <w:spacing w:val="-4"/>
                        <w:sz w:val="28"/>
                      </w:rPr>
                      <w:t xml:space="preserve">постає </w:t>
                    </w:r>
                    <w:r>
                      <w:rPr>
                        <w:spacing w:val="-5"/>
                        <w:sz w:val="28"/>
                      </w:rPr>
                      <w:t xml:space="preserve">питання </w:t>
                    </w:r>
                    <w:r>
                      <w:rPr>
                        <w:sz w:val="28"/>
                      </w:rPr>
                      <w:t xml:space="preserve">— </w:t>
                    </w:r>
                    <w:r>
                      <w:rPr>
                        <w:spacing w:val="-6"/>
                        <w:sz w:val="28"/>
                      </w:rPr>
                      <w:t xml:space="preserve">яку групу </w:t>
                    </w:r>
                    <w:r>
                      <w:rPr>
                        <w:spacing w:val="-5"/>
                        <w:sz w:val="28"/>
                      </w:rPr>
                      <w:t>жанрів</w:t>
                    </w:r>
                    <w:r>
                      <w:rPr>
                        <w:spacing w:val="-52"/>
                        <w:sz w:val="28"/>
                      </w:rPr>
                      <w:t xml:space="preserve"> </w:t>
                    </w:r>
                    <w:r>
                      <w:rPr>
                        <w:spacing w:val="-7"/>
                        <w:sz w:val="28"/>
                      </w:rPr>
                      <w:t>обрати?</w:t>
                    </w:r>
                  </w:p>
                  <w:p w:rsidR="00B15C35" w:rsidRDefault="00B15C35">
                    <w:pPr>
                      <w:spacing w:before="5" w:line="249" w:lineRule="auto"/>
                      <w:ind w:left="134" w:right="117" w:firstLine="680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На першому плані подія — пишіть інформаційне повідомлення.</w:t>
                    </w:r>
                  </w:p>
                  <w:p w:rsidR="00B15C35" w:rsidRDefault="00B15C35">
                    <w:pPr>
                      <w:spacing w:before="3" w:line="249" w:lineRule="auto"/>
                      <w:ind w:left="814" w:right="106"/>
                      <w:rPr>
                        <w:sz w:val="28"/>
                      </w:rPr>
                    </w:pPr>
                    <w:r>
                      <w:rPr>
                        <w:spacing w:val="-3"/>
                        <w:sz w:val="28"/>
                      </w:rPr>
                      <w:t xml:space="preserve">На </w:t>
                    </w:r>
                    <w:r>
                      <w:rPr>
                        <w:spacing w:val="-6"/>
                        <w:sz w:val="28"/>
                      </w:rPr>
                      <w:t xml:space="preserve">першому </w:t>
                    </w:r>
                    <w:r>
                      <w:rPr>
                        <w:spacing w:val="-5"/>
                        <w:sz w:val="28"/>
                      </w:rPr>
                      <w:t xml:space="preserve">плані </w:t>
                    </w:r>
                    <w:r>
                      <w:rPr>
                        <w:spacing w:val="-7"/>
                        <w:sz w:val="28"/>
                      </w:rPr>
                      <w:t xml:space="preserve">завдання/проблеми </w:t>
                    </w:r>
                    <w:r>
                      <w:rPr>
                        <w:sz w:val="28"/>
                      </w:rPr>
                      <w:t xml:space="preserve">— </w:t>
                    </w:r>
                    <w:r>
                      <w:rPr>
                        <w:spacing w:val="-7"/>
                        <w:sz w:val="28"/>
                      </w:rPr>
                      <w:t xml:space="preserve">аналізуйте. </w:t>
                    </w:r>
                    <w:r>
                      <w:rPr>
                        <w:spacing w:val="-3"/>
                        <w:sz w:val="28"/>
                      </w:rPr>
                      <w:t xml:space="preserve">На </w:t>
                    </w:r>
                    <w:r>
                      <w:rPr>
                        <w:spacing w:val="-6"/>
                        <w:sz w:val="28"/>
                      </w:rPr>
                      <w:t xml:space="preserve">першому </w:t>
                    </w:r>
                    <w:r>
                      <w:rPr>
                        <w:spacing w:val="-5"/>
                        <w:sz w:val="28"/>
                      </w:rPr>
                      <w:t xml:space="preserve">плані </w:t>
                    </w:r>
                    <w:r>
                      <w:rPr>
                        <w:spacing w:val="-8"/>
                        <w:sz w:val="28"/>
                      </w:rPr>
                      <w:t xml:space="preserve">людина </w:t>
                    </w:r>
                    <w:r>
                      <w:rPr>
                        <w:sz w:val="28"/>
                      </w:rPr>
                      <w:t xml:space="preserve">— </w:t>
                    </w:r>
                    <w:r>
                      <w:rPr>
                        <w:spacing w:val="-8"/>
                        <w:sz w:val="28"/>
                      </w:rPr>
                      <w:t xml:space="preserve">використовуйте </w:t>
                    </w:r>
                    <w:r>
                      <w:rPr>
                        <w:spacing w:val="-7"/>
                        <w:sz w:val="28"/>
                      </w:rPr>
                      <w:t>мож-</w:t>
                    </w:r>
                  </w:p>
                  <w:p w:rsidR="00B15C35" w:rsidRDefault="00B15C35">
                    <w:pPr>
                      <w:spacing w:before="2"/>
                      <w:ind w:left="13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ливості художньої публіцистики.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8"/>
        </w:rPr>
        <w:t xml:space="preserve">журналістським інструментом стають </w:t>
      </w:r>
      <w:r>
        <w:rPr>
          <w:spacing w:val="-4"/>
          <w:sz w:val="28"/>
        </w:rPr>
        <w:t xml:space="preserve">художньо-публі- </w:t>
      </w:r>
      <w:r>
        <w:rPr>
          <w:sz w:val="28"/>
        </w:rPr>
        <w:t>цистичні та розважальні жанри (замальовка, авторська</w:t>
      </w:r>
      <w:r>
        <w:rPr>
          <w:spacing w:val="-48"/>
          <w:sz w:val="28"/>
        </w:rPr>
        <w:t xml:space="preserve"> </w:t>
      </w:r>
      <w:r>
        <w:rPr>
          <w:spacing w:val="-5"/>
          <w:sz w:val="28"/>
        </w:rPr>
        <w:t xml:space="preserve">ко- </w:t>
      </w:r>
      <w:r>
        <w:rPr>
          <w:sz w:val="28"/>
        </w:rPr>
        <w:t>лонка, нарис, фейлетон, гумореска,</w:t>
      </w:r>
      <w:r>
        <w:rPr>
          <w:spacing w:val="-5"/>
          <w:sz w:val="28"/>
        </w:rPr>
        <w:t xml:space="preserve"> </w:t>
      </w:r>
      <w:r>
        <w:rPr>
          <w:sz w:val="28"/>
        </w:rPr>
        <w:t>історія).</w:t>
      </w:r>
    </w:p>
    <w:p w:rsidR="0030479D" w:rsidRDefault="00B15C35">
      <w:pPr>
        <w:pStyle w:val="a3"/>
        <w:spacing w:before="67" w:line="249" w:lineRule="auto"/>
        <w:ind w:left="139" w:right="215"/>
        <w:jc w:val="both"/>
      </w:pPr>
      <w:r>
        <w:br w:type="column"/>
      </w:r>
      <w:r>
        <w:t>подією (яка завжди є фактом, тобто тим, що є в дійсності і</w:t>
      </w:r>
      <w:r>
        <w:rPr>
          <w:spacing w:val="35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t>потребує</w:t>
      </w:r>
      <w:r>
        <w:rPr>
          <w:spacing w:val="35"/>
        </w:rPr>
        <w:t xml:space="preserve"> </w:t>
      </w:r>
      <w:r>
        <w:t>доведення)</w:t>
      </w:r>
      <w:r>
        <w:rPr>
          <w:spacing w:val="35"/>
        </w:rPr>
        <w:t xml:space="preserve"> </w:t>
      </w:r>
      <w:r>
        <w:t>вважається,</w:t>
      </w:r>
      <w:r>
        <w:rPr>
          <w:spacing w:val="35"/>
        </w:rPr>
        <w:t xml:space="preserve"> </w:t>
      </w:r>
      <w:r>
        <w:t>перш</w:t>
      </w:r>
      <w:r>
        <w:rPr>
          <w:spacing w:val="35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все,</w:t>
      </w:r>
      <w:r>
        <w:rPr>
          <w:spacing w:val="35"/>
        </w:rPr>
        <w:t xml:space="preserve"> </w:t>
      </w:r>
      <w:r>
        <w:t>щось</w:t>
      </w:r>
    </w:p>
    <w:p w:rsidR="0030479D" w:rsidRDefault="00B15C35">
      <w:pPr>
        <w:pStyle w:val="a3"/>
        <w:spacing w:before="2" w:line="249" w:lineRule="auto"/>
        <w:ind w:left="139" w:right="216"/>
        <w:jc w:val="both"/>
      </w:pPr>
      <w:r>
        <w:t>«гучне» (масштабне), важливе чи навіть сенсаційне. Є й ще один маркер, щоб розпізнати справжню подію серед буденних фактів. Уявіть себе телевізійником — чи змог- ли б ви зробити сюжет з того, що пропонується в якості сировини? Якщо відповідь «так», то перед вами — подія, тобто те, що можна побачити, в чому взяти участь, що зафіксувати.</w:t>
      </w:r>
    </w:p>
    <w:p w:rsidR="0030479D" w:rsidRDefault="00B15C35">
      <w:pPr>
        <w:pStyle w:val="a3"/>
        <w:spacing w:before="8" w:line="249" w:lineRule="auto"/>
        <w:ind w:left="139" w:right="214" w:firstLine="680"/>
        <w:jc w:val="both"/>
      </w:pPr>
      <w:r>
        <w:t>Зважаючи на це, зазвичай в шкільних медіа подія- ми стають урочисті заходи — лінійки, свята, концерти, спортивні чи інтелектуальні змагання, конкурси, відкриті уроки, презентації, візити шановних гостей. З таких при- водів найчастіше роблять інформаційні звіти, перерахо- вуючи всіх присутніх, називаючи імена переможців, хро- нологічно відтворюючи дійство.</w:t>
      </w:r>
    </w:p>
    <w:p w:rsidR="0030479D" w:rsidRDefault="0030479D">
      <w:pPr>
        <w:spacing w:line="249" w:lineRule="auto"/>
        <w:jc w:val="both"/>
        <w:sectPr w:rsidR="0030479D">
          <w:footerReference w:type="default" r:id="rId34"/>
          <w:pgSz w:w="16790" w:h="11910" w:orient="landscape"/>
          <w:pgMar w:top="580" w:right="500" w:bottom="520" w:left="580" w:header="0" w:footer="330" w:gutter="0"/>
          <w:cols w:num="2" w:space="720" w:equalWidth="0">
            <w:col w:w="7132" w:space="1259"/>
            <w:col w:w="7319"/>
          </w:cols>
        </w:sectPr>
      </w:pPr>
    </w:p>
    <w:p w:rsidR="0030479D" w:rsidRDefault="0030479D">
      <w:pPr>
        <w:pStyle w:val="a3"/>
        <w:spacing w:before="9" w:after="1"/>
        <w:rPr>
          <w:sz w:val="13"/>
        </w:rPr>
      </w:pPr>
    </w:p>
    <w:p w:rsidR="0030479D" w:rsidRDefault="00B15C35">
      <w:pPr>
        <w:pStyle w:val="a3"/>
        <w:ind w:left="853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6" style="width:347.55pt;height:128.05pt;mso-position-horizontal-relative:char;mso-position-vertical-relative:line" coordsize="6951,2561">
            <v:rect id="_x0000_s1069" style="position:absolute;left:15;top:298;width:6921;height:2248" filled="f" strokecolor="#3fa535" strokeweight="1.5pt"/>
            <v:rect id="_x0000_s1068" style="position:absolute;left:555;width:1399;height:567" stroked="f"/>
            <v:shape id="_x0000_s1067" type="#_x0000_t202" style="position:absolute;width:6951;height:2561" filled="f" stroked="f">
              <v:textbox inset="0,0,0,0">
                <w:txbxContent>
                  <w:p w:rsidR="00B15C35" w:rsidRDefault="00B15C35">
                    <w:pPr>
                      <w:spacing w:before="129"/>
                      <w:ind w:left="68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3FA535"/>
                        <w:sz w:val="28"/>
                      </w:rPr>
                      <w:t>Лайфхак</w:t>
                    </w:r>
                  </w:p>
                  <w:p w:rsidR="00B15C35" w:rsidRDefault="00B15C35">
                    <w:pPr>
                      <w:spacing w:before="174" w:line="249" w:lineRule="auto"/>
                      <w:ind w:left="113" w:right="110" w:firstLine="680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Якщо у </w:t>
                    </w:r>
                    <w:r>
                      <w:rPr>
                        <w:spacing w:val="-8"/>
                        <w:sz w:val="28"/>
                      </w:rPr>
                      <w:t xml:space="preserve">заходу, </w:t>
                    </w:r>
                    <w:r>
                      <w:rPr>
                        <w:sz w:val="28"/>
                      </w:rPr>
                      <w:t>що відбувається, є сценарій,</w:t>
                    </w:r>
                    <w:r>
                      <w:rPr>
                        <w:spacing w:val="-2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 xml:space="preserve">чіткий план, відомий заздалегідь, логічно відтворити подію в формі інформаційного </w:t>
                    </w:r>
                    <w:r>
                      <w:rPr>
                        <w:spacing w:val="-6"/>
                        <w:sz w:val="28"/>
                      </w:rPr>
                      <w:t xml:space="preserve">звіту. </w:t>
                    </w:r>
                    <w:r>
                      <w:rPr>
                        <w:sz w:val="28"/>
                      </w:rPr>
                      <w:t xml:space="preserve">Якщо дійство відбувається спонтанно або </w:t>
                    </w:r>
                    <w:r>
                      <w:rPr>
                        <w:spacing w:val="-3"/>
                        <w:sz w:val="28"/>
                      </w:rPr>
                      <w:t xml:space="preserve">відходить </w:t>
                    </w:r>
                    <w:r>
                      <w:rPr>
                        <w:sz w:val="28"/>
                      </w:rPr>
                      <w:t xml:space="preserve">від запланованого — це </w:t>
                    </w:r>
                    <w:r>
                      <w:rPr>
                        <w:spacing w:val="-3"/>
                        <w:sz w:val="28"/>
                      </w:rPr>
                      <w:t xml:space="preserve">може бути </w:t>
                    </w:r>
                    <w:r>
                      <w:rPr>
                        <w:sz w:val="28"/>
                      </w:rPr>
                      <w:t xml:space="preserve">відтворене в формі </w:t>
                    </w:r>
                    <w:r>
                      <w:rPr>
                        <w:spacing w:val="-3"/>
                        <w:sz w:val="28"/>
                      </w:rPr>
                      <w:t>подієвого</w:t>
                    </w:r>
                    <w:r>
                      <w:rPr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spacing w:val="-4"/>
                        <w:sz w:val="28"/>
                      </w:rPr>
                      <w:t>репортажу.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0479D" w:rsidRDefault="0030479D">
      <w:pPr>
        <w:pStyle w:val="a3"/>
        <w:spacing w:before="8"/>
        <w:rPr>
          <w:sz w:val="15"/>
        </w:rPr>
      </w:pPr>
    </w:p>
    <w:p w:rsidR="0030479D" w:rsidRDefault="0030479D">
      <w:pPr>
        <w:rPr>
          <w:sz w:val="15"/>
        </w:rPr>
        <w:sectPr w:rsidR="0030479D">
          <w:type w:val="continuous"/>
          <w:pgSz w:w="16790" w:h="11910" w:orient="landscape"/>
          <w:pgMar w:top="1100" w:right="500" w:bottom="280" w:left="580" w:header="720" w:footer="720" w:gutter="0"/>
          <w:cols w:space="720"/>
        </w:sectPr>
      </w:pPr>
    </w:p>
    <w:p w:rsidR="0030479D" w:rsidRDefault="00B15C35">
      <w:pPr>
        <w:spacing w:before="88" w:line="249" w:lineRule="auto"/>
        <w:ind w:left="139" w:right="38" w:firstLine="680"/>
        <w:jc w:val="both"/>
        <w:rPr>
          <w:sz w:val="28"/>
        </w:rPr>
      </w:pPr>
      <w:r>
        <w:rPr>
          <w:sz w:val="28"/>
        </w:rPr>
        <w:t xml:space="preserve">В </w:t>
      </w:r>
      <w:r>
        <w:rPr>
          <w:spacing w:val="-3"/>
          <w:sz w:val="28"/>
        </w:rPr>
        <w:t xml:space="preserve">сучасному медіапросторі, </w:t>
      </w:r>
      <w:r>
        <w:rPr>
          <w:sz w:val="28"/>
        </w:rPr>
        <w:t xml:space="preserve">що </w:t>
      </w:r>
      <w:r>
        <w:rPr>
          <w:spacing w:val="-2"/>
          <w:sz w:val="28"/>
        </w:rPr>
        <w:t xml:space="preserve">відтворює </w:t>
      </w:r>
      <w:r>
        <w:rPr>
          <w:spacing w:val="-4"/>
          <w:sz w:val="28"/>
        </w:rPr>
        <w:t>бурхливе</w:t>
      </w:r>
      <w:r>
        <w:rPr>
          <w:spacing w:val="61"/>
          <w:sz w:val="28"/>
        </w:rPr>
        <w:t xml:space="preserve"> </w:t>
      </w:r>
      <w:r>
        <w:rPr>
          <w:spacing w:val="-3"/>
          <w:sz w:val="28"/>
        </w:rPr>
        <w:t>життя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суспільства</w:t>
      </w:r>
      <w:r>
        <w:rPr>
          <w:spacing w:val="-14"/>
          <w:sz w:val="28"/>
        </w:rPr>
        <w:t xml:space="preserve"> </w:t>
      </w:r>
      <w:r>
        <w:rPr>
          <w:sz w:val="28"/>
        </w:rPr>
        <w:t>та</w:t>
      </w:r>
      <w:r>
        <w:rPr>
          <w:spacing w:val="-14"/>
          <w:sz w:val="28"/>
        </w:rPr>
        <w:t xml:space="preserve"> </w:t>
      </w:r>
      <w:r>
        <w:rPr>
          <w:sz w:val="28"/>
        </w:rPr>
        <w:t>безліч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подій,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превалюють</w:t>
      </w:r>
      <w:r>
        <w:rPr>
          <w:spacing w:val="-14"/>
          <w:sz w:val="28"/>
        </w:rPr>
        <w:t xml:space="preserve"> </w:t>
      </w:r>
      <w:r>
        <w:rPr>
          <w:sz w:val="28"/>
        </w:rPr>
        <w:t>саме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інфор- маційні жанри, </w:t>
      </w:r>
      <w:r>
        <w:rPr>
          <w:spacing w:val="-4"/>
          <w:sz w:val="28"/>
        </w:rPr>
        <w:t xml:space="preserve">тому </w:t>
      </w:r>
      <w:r>
        <w:rPr>
          <w:sz w:val="28"/>
        </w:rPr>
        <w:t xml:space="preserve">в межах </w:t>
      </w:r>
      <w:r>
        <w:rPr>
          <w:spacing w:val="-3"/>
          <w:sz w:val="28"/>
        </w:rPr>
        <w:t xml:space="preserve">нашого </w:t>
      </w:r>
      <w:r>
        <w:rPr>
          <w:sz w:val="28"/>
        </w:rPr>
        <w:t xml:space="preserve">посібника ми приді- лимо їм </w:t>
      </w:r>
      <w:r>
        <w:rPr>
          <w:spacing w:val="-3"/>
          <w:sz w:val="28"/>
        </w:rPr>
        <w:t xml:space="preserve">особливу </w:t>
      </w:r>
      <w:r>
        <w:rPr>
          <w:spacing w:val="-7"/>
          <w:sz w:val="28"/>
        </w:rPr>
        <w:t xml:space="preserve">увагу. </w:t>
      </w:r>
      <w:r>
        <w:rPr>
          <w:spacing w:val="-11"/>
          <w:sz w:val="28"/>
        </w:rPr>
        <w:t xml:space="preserve">Тож </w:t>
      </w:r>
      <w:r>
        <w:rPr>
          <w:b/>
          <w:spacing w:val="-4"/>
          <w:sz w:val="28"/>
        </w:rPr>
        <w:t xml:space="preserve">предметом </w:t>
      </w:r>
      <w:r>
        <w:rPr>
          <w:b/>
          <w:spacing w:val="-3"/>
          <w:sz w:val="28"/>
        </w:rPr>
        <w:t xml:space="preserve">відображення </w:t>
      </w:r>
      <w:r>
        <w:rPr>
          <w:b/>
          <w:sz w:val="28"/>
        </w:rPr>
        <w:t xml:space="preserve">в </w:t>
      </w:r>
      <w:r>
        <w:rPr>
          <w:b/>
          <w:spacing w:val="-2"/>
          <w:sz w:val="28"/>
        </w:rPr>
        <w:t xml:space="preserve">традиційному </w:t>
      </w:r>
      <w:r>
        <w:rPr>
          <w:b/>
          <w:spacing w:val="-3"/>
          <w:sz w:val="28"/>
        </w:rPr>
        <w:t xml:space="preserve">інформаційному повідомленні </w:t>
      </w:r>
      <w:r>
        <w:rPr>
          <w:b/>
          <w:sz w:val="28"/>
        </w:rPr>
        <w:t xml:space="preserve">частіше </w:t>
      </w:r>
      <w:r>
        <w:rPr>
          <w:b/>
          <w:spacing w:val="-3"/>
          <w:sz w:val="28"/>
        </w:rPr>
        <w:t>всього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стають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факт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чи</w:t>
      </w:r>
      <w:r>
        <w:rPr>
          <w:b/>
          <w:spacing w:val="47"/>
          <w:sz w:val="28"/>
        </w:rPr>
        <w:t xml:space="preserve"> </w:t>
      </w:r>
      <w:r>
        <w:rPr>
          <w:b/>
          <w:spacing w:val="-3"/>
          <w:sz w:val="28"/>
        </w:rPr>
        <w:t>подія.</w:t>
      </w:r>
      <w:r>
        <w:rPr>
          <w:b/>
          <w:spacing w:val="47"/>
          <w:sz w:val="28"/>
        </w:rPr>
        <w:t xml:space="preserve"> </w:t>
      </w:r>
      <w:r>
        <w:rPr>
          <w:sz w:val="28"/>
        </w:rPr>
        <w:t>До</w:t>
      </w:r>
      <w:r>
        <w:rPr>
          <w:spacing w:val="47"/>
          <w:sz w:val="28"/>
        </w:rPr>
        <w:t xml:space="preserve"> </w:t>
      </w:r>
      <w:r>
        <w:rPr>
          <w:spacing w:val="-3"/>
          <w:sz w:val="28"/>
        </w:rPr>
        <w:t>речі,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журналістиці</w:t>
      </w:r>
    </w:p>
    <w:p w:rsidR="0030479D" w:rsidRDefault="00B15C35">
      <w:pPr>
        <w:pStyle w:val="a3"/>
        <w:spacing w:before="88" w:line="249" w:lineRule="auto"/>
        <w:ind w:left="139" w:right="216" w:firstLine="680"/>
        <w:jc w:val="both"/>
      </w:pPr>
      <w:r>
        <w:br w:type="column"/>
      </w:r>
      <w:r>
        <w:t xml:space="preserve">Окрім фактів та подій, інформаційними приводами для створення новин можуть виступати певні ситуації, процеси, явища, ідеї, можливості і навіть </w:t>
      </w:r>
      <w:r>
        <w:rPr>
          <w:spacing w:val="-3"/>
        </w:rPr>
        <w:t xml:space="preserve">конфлікти, </w:t>
      </w:r>
      <w:r>
        <w:t xml:space="preserve">але  у прояві конкретних дій. Взагалі дія — </w:t>
      </w:r>
      <w:r>
        <w:rPr>
          <w:spacing w:val="-3"/>
        </w:rPr>
        <w:t xml:space="preserve">головна </w:t>
      </w:r>
      <w:r>
        <w:t xml:space="preserve">умова для створення інформаційного повідомлення. Щось повинно відбутися, щоб </w:t>
      </w:r>
      <w:r>
        <w:rPr>
          <w:spacing w:val="-7"/>
        </w:rPr>
        <w:t xml:space="preserve">було </w:t>
      </w:r>
      <w:r>
        <w:t>про що</w:t>
      </w:r>
      <w:r>
        <w:rPr>
          <w:spacing w:val="-1"/>
        </w:rPr>
        <w:t xml:space="preserve"> </w:t>
      </w:r>
      <w:r>
        <w:t>написати!</w:t>
      </w:r>
    </w:p>
    <w:p w:rsidR="0030479D" w:rsidRDefault="0030479D">
      <w:pPr>
        <w:spacing w:line="249" w:lineRule="auto"/>
        <w:jc w:val="both"/>
        <w:sectPr w:rsidR="0030479D">
          <w:type w:val="continuous"/>
          <w:pgSz w:w="16790" w:h="11910" w:orient="landscape"/>
          <w:pgMar w:top="1100" w:right="500" w:bottom="280" w:left="580" w:header="720" w:footer="720" w:gutter="0"/>
          <w:cols w:num="2" w:space="720" w:equalWidth="0">
            <w:col w:w="7132" w:space="1258"/>
            <w:col w:w="7320"/>
          </w:cols>
        </w:sectPr>
      </w:pPr>
    </w:p>
    <w:p w:rsidR="0030479D" w:rsidRDefault="00B15C35">
      <w:pPr>
        <w:pStyle w:val="a3"/>
        <w:spacing w:before="67" w:line="249" w:lineRule="auto"/>
        <w:ind w:left="139" w:right="38" w:firstLine="680"/>
        <w:jc w:val="both"/>
      </w:pPr>
      <w:r>
        <w:rPr>
          <w:spacing w:val="-4"/>
        </w:rPr>
        <w:lastRenderedPageBreak/>
        <w:t>Коротка</w:t>
      </w:r>
      <w:r>
        <w:rPr>
          <w:spacing w:val="-19"/>
        </w:rPr>
        <w:t xml:space="preserve"> </w:t>
      </w:r>
      <w:r>
        <w:t>характеристика</w:t>
      </w:r>
      <w:r>
        <w:rPr>
          <w:spacing w:val="-19"/>
        </w:rPr>
        <w:t xml:space="preserve"> </w:t>
      </w:r>
      <w:r>
        <w:t>найуживаніших</w:t>
      </w:r>
      <w:r>
        <w:rPr>
          <w:spacing w:val="-19"/>
        </w:rPr>
        <w:t xml:space="preserve"> </w:t>
      </w:r>
      <w:r>
        <w:t>сьогодні</w:t>
      </w:r>
      <w:r>
        <w:rPr>
          <w:spacing w:val="-19"/>
        </w:rPr>
        <w:t xml:space="preserve"> </w:t>
      </w:r>
      <w:r>
        <w:t>ін- формаційних жанрів представлена в</w:t>
      </w:r>
      <w:r>
        <w:rPr>
          <w:spacing w:val="-6"/>
        </w:rPr>
        <w:t xml:space="preserve"> </w:t>
      </w:r>
      <w:r>
        <w:t>таблиці.</w:t>
      </w:r>
    </w:p>
    <w:p w:rsidR="0030479D" w:rsidRDefault="0030479D">
      <w:pPr>
        <w:pStyle w:val="a3"/>
        <w:spacing w:before="10"/>
        <w:rPr>
          <w:sz w:val="29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6"/>
        <w:gridCol w:w="4764"/>
      </w:tblGrid>
      <w:tr w:rsidR="0030479D">
        <w:trPr>
          <w:trHeight w:val="1833"/>
        </w:trPr>
        <w:tc>
          <w:tcPr>
            <w:tcW w:w="2156" w:type="dxa"/>
            <w:tcBorders>
              <w:right w:val="single" w:sz="6" w:space="0" w:color="808080"/>
            </w:tcBorders>
          </w:tcPr>
          <w:p w:rsidR="0030479D" w:rsidRDefault="00B15C35">
            <w:pPr>
              <w:pStyle w:val="TableParagraph"/>
              <w:spacing w:before="80" w:line="249" w:lineRule="auto"/>
              <w:ind w:left="118"/>
              <w:rPr>
                <w:sz w:val="28"/>
              </w:rPr>
            </w:pPr>
            <w:r>
              <w:rPr>
                <w:sz w:val="28"/>
              </w:rPr>
              <w:t>Замітка (інформаційне повідомлення, новина, інформація)</w:t>
            </w:r>
          </w:p>
        </w:tc>
        <w:tc>
          <w:tcPr>
            <w:tcW w:w="4764" w:type="dxa"/>
            <w:tcBorders>
              <w:left w:val="single" w:sz="6" w:space="0" w:color="808080"/>
            </w:tcBorders>
          </w:tcPr>
          <w:p w:rsidR="0030479D" w:rsidRDefault="00B15C35">
            <w:pPr>
              <w:pStyle w:val="TableParagraph"/>
              <w:spacing w:before="102" w:line="240" w:lineRule="auto"/>
              <w:ind w:left="118"/>
              <w:rPr>
                <w:sz w:val="28"/>
              </w:rPr>
            </w:pPr>
            <w:r>
              <w:rPr>
                <w:sz w:val="28"/>
              </w:rPr>
              <w:t>Повідомлення про факт</w:t>
            </w:r>
          </w:p>
        </w:tc>
      </w:tr>
      <w:tr w:rsidR="0030479D">
        <w:trPr>
          <w:trHeight w:val="1671"/>
        </w:trPr>
        <w:tc>
          <w:tcPr>
            <w:tcW w:w="2156" w:type="dxa"/>
            <w:tcBorders>
              <w:right w:val="single" w:sz="6" w:space="0" w:color="808080"/>
            </w:tcBorders>
          </w:tcPr>
          <w:p w:rsidR="0030479D" w:rsidRDefault="0030479D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30479D" w:rsidRDefault="0030479D">
            <w:pPr>
              <w:pStyle w:val="TableParagraph"/>
              <w:spacing w:before="4" w:line="240" w:lineRule="auto"/>
              <w:ind w:left="0"/>
              <w:rPr>
                <w:sz w:val="28"/>
              </w:rPr>
            </w:pPr>
          </w:p>
          <w:p w:rsidR="0030479D" w:rsidRDefault="00B15C35">
            <w:pPr>
              <w:pStyle w:val="TableParagraph"/>
              <w:spacing w:line="240" w:lineRule="auto"/>
              <w:ind w:left="118"/>
              <w:rPr>
                <w:sz w:val="28"/>
              </w:rPr>
            </w:pPr>
            <w:r>
              <w:rPr>
                <w:sz w:val="28"/>
              </w:rPr>
              <w:t>Репортаж</w:t>
            </w:r>
          </w:p>
        </w:tc>
        <w:tc>
          <w:tcPr>
            <w:tcW w:w="4764" w:type="dxa"/>
            <w:tcBorders>
              <w:left w:val="single" w:sz="6" w:space="0" w:color="808080"/>
            </w:tcBorders>
          </w:tcPr>
          <w:p w:rsidR="0030479D" w:rsidRDefault="00B15C35">
            <w:pPr>
              <w:pStyle w:val="TableParagraph"/>
              <w:spacing w:before="167" w:line="249" w:lineRule="auto"/>
              <w:ind w:left="118" w:right="490"/>
              <w:rPr>
                <w:sz w:val="28"/>
              </w:rPr>
            </w:pPr>
            <w:r>
              <w:rPr>
                <w:sz w:val="28"/>
              </w:rPr>
              <w:t>Демонстрація «локального шматочку» реальності, динамічна, емоційна розповідь про те, що журналіст бачив на власні очі</w:t>
            </w:r>
          </w:p>
        </w:tc>
      </w:tr>
      <w:tr w:rsidR="0030479D">
        <w:trPr>
          <w:trHeight w:val="1218"/>
        </w:trPr>
        <w:tc>
          <w:tcPr>
            <w:tcW w:w="2156" w:type="dxa"/>
            <w:tcBorders>
              <w:right w:val="single" w:sz="6" w:space="0" w:color="808080"/>
            </w:tcBorders>
          </w:tcPr>
          <w:p w:rsidR="0030479D" w:rsidRDefault="0030479D">
            <w:pPr>
              <w:pStyle w:val="TableParagraph"/>
              <w:spacing w:before="7" w:line="240" w:lineRule="auto"/>
              <w:ind w:left="0"/>
              <w:rPr>
                <w:sz w:val="38"/>
              </w:rPr>
            </w:pPr>
          </w:p>
          <w:p w:rsidR="0030479D" w:rsidRDefault="00B15C35">
            <w:pPr>
              <w:pStyle w:val="TableParagraph"/>
              <w:spacing w:before="1" w:line="240" w:lineRule="auto"/>
              <w:ind w:left="118"/>
              <w:rPr>
                <w:sz w:val="28"/>
              </w:rPr>
            </w:pPr>
            <w:r>
              <w:rPr>
                <w:sz w:val="28"/>
              </w:rPr>
              <w:t>Звіт</w:t>
            </w:r>
          </w:p>
        </w:tc>
        <w:tc>
          <w:tcPr>
            <w:tcW w:w="4764" w:type="dxa"/>
            <w:tcBorders>
              <w:left w:val="single" w:sz="6" w:space="0" w:color="808080"/>
            </w:tcBorders>
          </w:tcPr>
          <w:p w:rsidR="0030479D" w:rsidRDefault="00B15C35">
            <w:pPr>
              <w:pStyle w:val="TableParagraph"/>
              <w:spacing w:before="109" w:line="249" w:lineRule="auto"/>
              <w:ind w:left="118" w:right="324"/>
              <w:rPr>
                <w:sz w:val="28"/>
              </w:rPr>
            </w:pPr>
            <w:r>
              <w:rPr>
                <w:sz w:val="28"/>
              </w:rPr>
              <w:t>Детальна розповідь про захід сфери слухоговоріння (засідання, семінар,</w:t>
            </w:r>
          </w:p>
          <w:p w:rsidR="0030479D" w:rsidRDefault="00B15C35">
            <w:pPr>
              <w:pStyle w:val="TableParagraph"/>
              <w:spacing w:before="2" w:line="240" w:lineRule="auto"/>
              <w:ind w:left="118"/>
              <w:rPr>
                <w:sz w:val="28"/>
              </w:rPr>
            </w:pPr>
            <w:r>
              <w:rPr>
                <w:sz w:val="28"/>
              </w:rPr>
              <w:t>«круглий стіл», з’їзд, конференцію)</w:t>
            </w:r>
          </w:p>
        </w:tc>
      </w:tr>
      <w:tr w:rsidR="0030479D">
        <w:trPr>
          <w:trHeight w:val="919"/>
        </w:trPr>
        <w:tc>
          <w:tcPr>
            <w:tcW w:w="2156" w:type="dxa"/>
            <w:tcBorders>
              <w:right w:val="single" w:sz="6" w:space="0" w:color="808080"/>
            </w:tcBorders>
          </w:tcPr>
          <w:p w:rsidR="0030479D" w:rsidRDefault="0030479D">
            <w:pPr>
              <w:pStyle w:val="TableParagraph"/>
              <w:spacing w:before="8" w:line="240" w:lineRule="auto"/>
              <w:ind w:left="0"/>
              <w:rPr>
                <w:sz w:val="25"/>
              </w:rPr>
            </w:pPr>
          </w:p>
          <w:p w:rsidR="0030479D" w:rsidRDefault="00B15C35">
            <w:pPr>
              <w:pStyle w:val="TableParagraph"/>
              <w:spacing w:line="240" w:lineRule="auto"/>
              <w:ind w:left="118"/>
              <w:rPr>
                <w:sz w:val="28"/>
              </w:rPr>
            </w:pPr>
            <w:r>
              <w:rPr>
                <w:sz w:val="28"/>
              </w:rPr>
              <w:t>Інтерв’ю</w:t>
            </w:r>
          </w:p>
        </w:tc>
        <w:tc>
          <w:tcPr>
            <w:tcW w:w="4764" w:type="dxa"/>
            <w:tcBorders>
              <w:left w:val="single" w:sz="6" w:space="0" w:color="808080"/>
            </w:tcBorders>
          </w:tcPr>
          <w:p w:rsidR="0030479D" w:rsidRDefault="00B15C35">
            <w:pPr>
              <w:pStyle w:val="TableParagraph"/>
              <w:spacing w:before="127" w:line="249" w:lineRule="auto"/>
              <w:ind w:left="118"/>
              <w:rPr>
                <w:sz w:val="28"/>
              </w:rPr>
            </w:pPr>
            <w:r>
              <w:rPr>
                <w:sz w:val="28"/>
              </w:rPr>
              <w:t>Представлення людини та її думок в певних обставинах</w:t>
            </w:r>
          </w:p>
        </w:tc>
      </w:tr>
      <w:tr w:rsidR="0030479D">
        <w:trPr>
          <w:trHeight w:val="965"/>
        </w:trPr>
        <w:tc>
          <w:tcPr>
            <w:tcW w:w="2156" w:type="dxa"/>
            <w:tcBorders>
              <w:right w:val="single" w:sz="6" w:space="0" w:color="808080"/>
            </w:tcBorders>
          </w:tcPr>
          <w:p w:rsidR="0030479D" w:rsidRDefault="00B15C35">
            <w:pPr>
              <w:pStyle w:val="TableParagraph"/>
              <w:spacing w:before="150" w:line="249" w:lineRule="auto"/>
              <w:ind w:left="118" w:right="37"/>
              <w:rPr>
                <w:sz w:val="28"/>
              </w:rPr>
            </w:pPr>
            <w:r>
              <w:rPr>
                <w:sz w:val="28"/>
              </w:rPr>
              <w:t>Бліц- опитування</w:t>
            </w:r>
          </w:p>
        </w:tc>
        <w:tc>
          <w:tcPr>
            <w:tcW w:w="4764" w:type="dxa"/>
            <w:tcBorders>
              <w:left w:val="single" w:sz="6" w:space="0" w:color="808080"/>
            </w:tcBorders>
          </w:tcPr>
          <w:p w:rsidR="0030479D" w:rsidRDefault="00B15C35">
            <w:pPr>
              <w:pStyle w:val="TableParagraph"/>
              <w:spacing w:before="150" w:line="249" w:lineRule="auto"/>
              <w:ind w:left="118"/>
              <w:rPr>
                <w:sz w:val="28"/>
              </w:rPr>
            </w:pPr>
            <w:r>
              <w:rPr>
                <w:sz w:val="28"/>
              </w:rPr>
              <w:t>Представлення думок різних людей з одного інформаційного приводу</w:t>
            </w:r>
          </w:p>
        </w:tc>
      </w:tr>
    </w:tbl>
    <w:p w:rsidR="0030479D" w:rsidRDefault="0030479D">
      <w:pPr>
        <w:pStyle w:val="a3"/>
        <w:spacing w:before="8"/>
      </w:pPr>
    </w:p>
    <w:p w:rsidR="0030479D" w:rsidRDefault="00B15C35">
      <w:pPr>
        <w:pStyle w:val="a3"/>
        <w:spacing w:before="1" w:line="249" w:lineRule="auto"/>
        <w:ind w:left="139" w:right="38" w:firstLine="680"/>
        <w:jc w:val="both"/>
      </w:pPr>
      <w:r>
        <w:t xml:space="preserve">Один з традиційних інформаційних приводів для шкільного медіа — свято Останнього дзвоника. Зазвичай з цього приводу можна побачити фотозвіти (які часто на- зивають фоторепортажами) та повідомлення в </w:t>
      </w:r>
      <w:r>
        <w:rPr>
          <w:spacing w:val="-3"/>
        </w:rPr>
        <w:t xml:space="preserve">форматі, </w:t>
      </w:r>
      <w:r>
        <w:rPr>
          <w:spacing w:val="-4"/>
        </w:rPr>
        <w:t xml:space="preserve">схожім </w:t>
      </w:r>
      <w:r>
        <w:t xml:space="preserve">на звіт — </w:t>
      </w:r>
      <w:r>
        <w:rPr>
          <w:spacing w:val="-4"/>
        </w:rPr>
        <w:t xml:space="preserve">хто </w:t>
      </w:r>
      <w:r>
        <w:t>що сказав в мікрофон і чого</w:t>
      </w:r>
      <w:r>
        <w:rPr>
          <w:spacing w:val="-46"/>
        </w:rPr>
        <w:t xml:space="preserve"> </w:t>
      </w:r>
      <w:r>
        <w:t xml:space="preserve">побажав випускникам на лінійці. Але можна відійти від класики і </w:t>
      </w:r>
      <w:r>
        <w:rPr>
          <w:spacing w:val="-3"/>
        </w:rPr>
        <w:t>спробувати</w:t>
      </w:r>
      <w:r>
        <w:rPr>
          <w:spacing w:val="-9"/>
        </w:rPr>
        <w:t xml:space="preserve"> </w:t>
      </w:r>
      <w:r>
        <w:t>передати</w:t>
      </w:r>
      <w:r>
        <w:rPr>
          <w:spacing w:val="-9"/>
        </w:rPr>
        <w:t xml:space="preserve"> </w:t>
      </w:r>
      <w:r>
        <w:t>ту</w:t>
      </w:r>
      <w:r>
        <w:rPr>
          <w:spacing w:val="-9"/>
        </w:rPr>
        <w:t xml:space="preserve"> </w:t>
      </w:r>
      <w:r>
        <w:t>саму</w:t>
      </w:r>
      <w:r>
        <w:rPr>
          <w:spacing w:val="-9"/>
        </w:rPr>
        <w:t xml:space="preserve"> </w:t>
      </w:r>
      <w:r>
        <w:t>інформацію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інших</w:t>
      </w:r>
      <w:r>
        <w:rPr>
          <w:spacing w:val="-9"/>
        </w:rPr>
        <w:t xml:space="preserve"> </w:t>
      </w:r>
      <w:r>
        <w:t>формах.</w:t>
      </w:r>
    </w:p>
    <w:p w:rsidR="0030479D" w:rsidRDefault="00B15C35">
      <w:pPr>
        <w:pStyle w:val="a3"/>
        <w:spacing w:before="67" w:line="249" w:lineRule="auto"/>
        <w:ind w:left="139" w:right="217" w:firstLine="680"/>
        <w:jc w:val="both"/>
      </w:pPr>
      <w:r>
        <w:br w:type="column"/>
      </w:r>
      <w:r>
        <w:t>Якщо журналіст побуває «за лаштунками» лінійки, то обов’язково:</w:t>
      </w:r>
    </w:p>
    <w:p w:rsidR="0030479D" w:rsidRDefault="00B15C35">
      <w:pPr>
        <w:pStyle w:val="a3"/>
        <w:spacing w:before="2" w:line="249" w:lineRule="auto"/>
        <w:ind w:left="139" w:right="216" w:firstLine="680"/>
        <w:jc w:val="both"/>
      </w:pPr>
      <w:r>
        <w:t xml:space="preserve">- </w:t>
      </w:r>
      <w:r>
        <w:rPr>
          <w:b/>
        </w:rPr>
        <w:t>побачить</w:t>
      </w:r>
      <w:r>
        <w:t>, як хвилюються батьки, як бавляться гаджетами чи нудьгують шестикласники, як репетирують останній вальс випускники…</w:t>
      </w:r>
    </w:p>
    <w:p w:rsidR="0030479D" w:rsidRDefault="00B15C35">
      <w:pPr>
        <w:pStyle w:val="a4"/>
        <w:numPr>
          <w:ilvl w:val="0"/>
          <w:numId w:val="2"/>
        </w:numPr>
        <w:tabs>
          <w:tab w:val="left" w:pos="1016"/>
        </w:tabs>
        <w:spacing w:before="4" w:line="249" w:lineRule="auto"/>
        <w:ind w:right="217" w:firstLine="681"/>
        <w:rPr>
          <w:sz w:val="28"/>
        </w:rPr>
      </w:pPr>
      <w:r>
        <w:rPr>
          <w:b/>
          <w:sz w:val="28"/>
        </w:rPr>
        <w:t xml:space="preserve">почує, </w:t>
      </w:r>
      <w:r>
        <w:rPr>
          <w:sz w:val="28"/>
        </w:rPr>
        <w:t xml:space="preserve">про що теревенять </w:t>
      </w:r>
      <w:r>
        <w:rPr>
          <w:spacing w:val="-3"/>
          <w:sz w:val="28"/>
        </w:rPr>
        <w:t xml:space="preserve">дівчата </w:t>
      </w:r>
      <w:r>
        <w:rPr>
          <w:sz w:val="28"/>
        </w:rPr>
        <w:t xml:space="preserve">з 8-Б чи </w:t>
      </w:r>
      <w:r>
        <w:rPr>
          <w:spacing w:val="-3"/>
          <w:sz w:val="28"/>
        </w:rPr>
        <w:t xml:space="preserve">матусі </w:t>
      </w:r>
      <w:r>
        <w:rPr>
          <w:sz w:val="28"/>
        </w:rPr>
        <w:t>першокласників…</w:t>
      </w:r>
    </w:p>
    <w:p w:rsidR="0030479D" w:rsidRDefault="00B15C35">
      <w:pPr>
        <w:pStyle w:val="a4"/>
        <w:numPr>
          <w:ilvl w:val="0"/>
          <w:numId w:val="2"/>
        </w:numPr>
        <w:tabs>
          <w:tab w:val="left" w:pos="1012"/>
        </w:tabs>
        <w:spacing w:before="2" w:line="249" w:lineRule="auto"/>
        <w:ind w:right="218" w:firstLine="681"/>
        <w:rPr>
          <w:sz w:val="28"/>
        </w:rPr>
      </w:pPr>
      <w:r>
        <w:rPr>
          <w:b/>
          <w:sz w:val="28"/>
        </w:rPr>
        <w:t>поцікавиться</w:t>
      </w:r>
      <w:r>
        <w:rPr>
          <w:sz w:val="28"/>
        </w:rPr>
        <w:t xml:space="preserve">, чому спідниці саме </w:t>
      </w:r>
      <w:r>
        <w:rPr>
          <w:spacing w:val="-3"/>
          <w:sz w:val="28"/>
        </w:rPr>
        <w:t xml:space="preserve">такої </w:t>
      </w:r>
      <w:r>
        <w:rPr>
          <w:sz w:val="28"/>
        </w:rPr>
        <w:t xml:space="preserve">довжини </w:t>
      </w:r>
      <w:r>
        <w:rPr>
          <w:spacing w:val="-3"/>
          <w:sz w:val="28"/>
        </w:rPr>
        <w:t xml:space="preserve">одягнули </w:t>
      </w:r>
      <w:r>
        <w:rPr>
          <w:sz w:val="28"/>
        </w:rPr>
        <w:t>майже всі старшокласниці…</w:t>
      </w:r>
    </w:p>
    <w:p w:rsidR="0030479D" w:rsidRDefault="00B15C35">
      <w:pPr>
        <w:pStyle w:val="a4"/>
        <w:numPr>
          <w:ilvl w:val="0"/>
          <w:numId w:val="2"/>
        </w:numPr>
        <w:tabs>
          <w:tab w:val="left" w:pos="980"/>
        </w:tabs>
        <w:spacing w:before="2" w:line="249" w:lineRule="auto"/>
        <w:ind w:right="217" w:firstLine="681"/>
        <w:rPr>
          <w:sz w:val="28"/>
        </w:rPr>
      </w:pPr>
      <w:r>
        <w:rPr>
          <w:b/>
          <w:sz w:val="28"/>
        </w:rPr>
        <w:t xml:space="preserve">дізнається, </w:t>
      </w:r>
      <w:r>
        <w:rPr>
          <w:sz w:val="28"/>
        </w:rPr>
        <w:t xml:space="preserve">скільки </w:t>
      </w:r>
      <w:r>
        <w:rPr>
          <w:spacing w:val="-3"/>
          <w:sz w:val="28"/>
        </w:rPr>
        <w:t xml:space="preserve">коштували </w:t>
      </w:r>
      <w:r>
        <w:rPr>
          <w:sz w:val="28"/>
        </w:rPr>
        <w:t xml:space="preserve">повітряні </w:t>
      </w:r>
      <w:r>
        <w:rPr>
          <w:spacing w:val="-4"/>
          <w:sz w:val="28"/>
        </w:rPr>
        <w:t xml:space="preserve">кульки </w:t>
      </w:r>
      <w:r>
        <w:rPr>
          <w:sz w:val="28"/>
        </w:rPr>
        <w:t>чи оренда</w:t>
      </w:r>
      <w:r>
        <w:rPr>
          <w:spacing w:val="-11"/>
          <w:sz w:val="28"/>
        </w:rPr>
        <w:t xml:space="preserve"> </w:t>
      </w:r>
      <w:r>
        <w:rPr>
          <w:sz w:val="28"/>
        </w:rPr>
        <w:t>голубів,</w:t>
      </w:r>
      <w:r>
        <w:rPr>
          <w:spacing w:val="-11"/>
          <w:sz w:val="28"/>
        </w:rPr>
        <w:t xml:space="preserve"> </w:t>
      </w:r>
      <w:r>
        <w:rPr>
          <w:sz w:val="28"/>
        </w:rPr>
        <w:t>які</w:t>
      </w:r>
      <w:r>
        <w:rPr>
          <w:spacing w:val="-11"/>
          <w:sz w:val="28"/>
        </w:rPr>
        <w:t xml:space="preserve"> </w:t>
      </w:r>
      <w:r>
        <w:rPr>
          <w:sz w:val="28"/>
        </w:rPr>
        <w:t>ось-ось</w:t>
      </w:r>
      <w:r>
        <w:rPr>
          <w:spacing w:val="-11"/>
          <w:sz w:val="28"/>
        </w:rPr>
        <w:t xml:space="preserve"> </w:t>
      </w:r>
      <w:r>
        <w:rPr>
          <w:sz w:val="28"/>
        </w:rPr>
        <w:t>піднімуться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небо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честь</w:t>
      </w:r>
      <w:r>
        <w:rPr>
          <w:spacing w:val="-11"/>
          <w:sz w:val="28"/>
        </w:rPr>
        <w:t xml:space="preserve"> </w:t>
      </w:r>
      <w:r>
        <w:rPr>
          <w:sz w:val="28"/>
        </w:rPr>
        <w:t>ви- пускників…</w:t>
      </w:r>
    </w:p>
    <w:p w:rsidR="0030479D" w:rsidRDefault="00B15C35">
      <w:pPr>
        <w:pStyle w:val="a3"/>
        <w:spacing w:before="4"/>
        <w:ind w:left="820"/>
      </w:pPr>
      <w:r>
        <w:t>Одним словом, вражень точно вистачить на чудовий</w:t>
      </w:r>
    </w:p>
    <w:p w:rsidR="0030479D" w:rsidRDefault="00B15C35">
      <w:pPr>
        <w:pStyle w:val="a3"/>
        <w:spacing w:before="14"/>
        <w:ind w:left="139"/>
      </w:pPr>
      <w:r>
        <w:rPr>
          <w:b/>
        </w:rPr>
        <w:t xml:space="preserve">репортаж </w:t>
      </w:r>
      <w:r>
        <w:t>— і кожного року він буде неповторним!</w:t>
      </w:r>
    </w:p>
    <w:p w:rsidR="0030479D" w:rsidRDefault="00B15C35">
      <w:pPr>
        <w:pStyle w:val="a3"/>
        <w:spacing w:before="14" w:line="249" w:lineRule="auto"/>
        <w:ind w:left="139" w:right="216" w:firstLine="680"/>
        <w:jc w:val="both"/>
      </w:pPr>
      <w:r>
        <w:t xml:space="preserve">Що до </w:t>
      </w:r>
      <w:r>
        <w:rPr>
          <w:b/>
        </w:rPr>
        <w:t>інтерв’ю</w:t>
      </w:r>
      <w:r>
        <w:t>, з обраного нами приводу можна розмовляти не тільки з класним керівником, випускника- ми чи їхніми батьками, а й будь з ким з вчителів-предмет- ників (бо кожному з них є про що розповісти, що згадати, що побажати 11-класникам), з людиною, відповідальною за дозвілля школярів (зазвичай саме старшокласники є помічниками в організації свят, вечірок, КВК тощо, і без них в школі утвориться певний вакуум), і навіть з техніч- кою чи охоронцем, які, можливо, розкажуть, хто з ниніш- ніх випускників завдавав їм найбільше клопоту впродовж років навчання…</w:t>
      </w:r>
    </w:p>
    <w:p w:rsidR="0030479D" w:rsidRDefault="00B15C35">
      <w:pPr>
        <w:pStyle w:val="a3"/>
        <w:spacing w:before="13" w:line="249" w:lineRule="auto"/>
        <w:ind w:left="140" w:right="216" w:firstLine="680"/>
        <w:jc w:val="both"/>
      </w:pPr>
      <w:r>
        <w:t xml:space="preserve">Учасниками (респондентами) </w:t>
      </w:r>
      <w:r>
        <w:rPr>
          <w:b/>
        </w:rPr>
        <w:t xml:space="preserve">бліц-опитування </w:t>
      </w:r>
      <w:r>
        <w:t xml:space="preserve">з приводу Останнього дзвоника </w:t>
      </w:r>
      <w:r>
        <w:rPr>
          <w:spacing w:val="-4"/>
        </w:rPr>
        <w:t xml:space="preserve">також </w:t>
      </w:r>
      <w:r>
        <w:t xml:space="preserve">можуть </w:t>
      </w:r>
      <w:r>
        <w:rPr>
          <w:spacing w:val="-3"/>
        </w:rPr>
        <w:t xml:space="preserve">бути </w:t>
      </w:r>
      <w:r>
        <w:t>не тіль- ки самі випускники чи вчителі, а й молодшокласники. Можливих питань безліч: від традиційних «Чим запам’я- тався</w:t>
      </w:r>
      <w:r>
        <w:rPr>
          <w:spacing w:val="-15"/>
        </w:rPr>
        <w:t xml:space="preserve"> </w:t>
      </w:r>
      <w:r>
        <w:rPr>
          <w:spacing w:val="-3"/>
        </w:rPr>
        <w:t>минулий</w:t>
      </w:r>
      <w:r>
        <w:rPr>
          <w:spacing w:val="-15"/>
        </w:rPr>
        <w:t xml:space="preserve"> </w:t>
      </w:r>
      <w:r>
        <w:t>навчальний</w:t>
      </w:r>
      <w:r>
        <w:rPr>
          <w:spacing w:val="-15"/>
        </w:rPr>
        <w:t xml:space="preserve"> </w:t>
      </w:r>
      <w:r>
        <w:t>рік?»</w:t>
      </w:r>
      <w:r>
        <w:rPr>
          <w:spacing w:val="-15"/>
        </w:rPr>
        <w:t xml:space="preserve"> </w:t>
      </w:r>
      <w:r>
        <w:t>та</w:t>
      </w:r>
      <w:r>
        <w:rPr>
          <w:spacing w:val="-15"/>
        </w:rPr>
        <w:t xml:space="preserve"> </w:t>
      </w:r>
      <w:r>
        <w:t>«Як</w:t>
      </w:r>
      <w:r>
        <w:rPr>
          <w:spacing w:val="-15"/>
        </w:rPr>
        <w:t xml:space="preserve"> </w:t>
      </w:r>
      <w:r>
        <w:t>плануєте</w:t>
      </w:r>
      <w:r>
        <w:rPr>
          <w:spacing w:val="-15"/>
        </w:rPr>
        <w:t xml:space="preserve"> </w:t>
      </w:r>
      <w:r>
        <w:t xml:space="preserve">провести </w:t>
      </w:r>
      <w:r>
        <w:rPr>
          <w:spacing w:val="-3"/>
        </w:rPr>
        <w:t>канікули?»</w:t>
      </w:r>
      <w:r>
        <w:rPr>
          <w:spacing w:val="10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креативного</w:t>
      </w:r>
      <w:r>
        <w:rPr>
          <w:spacing w:val="10"/>
        </w:rPr>
        <w:t xml:space="preserve"> </w:t>
      </w:r>
      <w:r>
        <w:t>«Якби</w:t>
      </w:r>
      <w:r>
        <w:rPr>
          <w:spacing w:val="10"/>
        </w:rPr>
        <w:t xml:space="preserve"> </w:t>
      </w:r>
      <w:r>
        <w:rPr>
          <w:spacing w:val="-6"/>
        </w:rPr>
        <w:t>кожен</w:t>
      </w:r>
      <w:r>
        <w:rPr>
          <w:spacing w:val="10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5"/>
        </w:rPr>
        <w:t>школі</w:t>
      </w:r>
      <w:r>
        <w:rPr>
          <w:spacing w:val="10"/>
        </w:rPr>
        <w:t xml:space="preserve"> </w:t>
      </w:r>
      <w:r>
        <w:rPr>
          <w:spacing w:val="-4"/>
        </w:rPr>
        <w:t>був</w:t>
      </w:r>
    </w:p>
    <w:p w:rsidR="0030479D" w:rsidRDefault="0030479D">
      <w:pPr>
        <w:spacing w:line="249" w:lineRule="auto"/>
        <w:jc w:val="both"/>
        <w:sectPr w:rsidR="0030479D">
          <w:footerReference w:type="default" r:id="rId35"/>
          <w:pgSz w:w="16790" w:h="11910" w:orient="landscape"/>
          <w:pgMar w:top="580" w:right="500" w:bottom="520" w:left="580" w:header="0" w:footer="330" w:gutter="0"/>
          <w:cols w:num="2" w:space="720" w:equalWidth="0">
            <w:col w:w="7133" w:space="1257"/>
            <w:col w:w="7320"/>
          </w:cols>
        </w:sectPr>
      </w:pPr>
    </w:p>
    <w:p w:rsidR="0030479D" w:rsidRDefault="00B15C35">
      <w:pPr>
        <w:pStyle w:val="a3"/>
        <w:spacing w:before="67" w:line="249" w:lineRule="auto"/>
        <w:ind w:left="140"/>
      </w:pPr>
      <w:r>
        <w:lastRenderedPageBreak/>
        <w:t>останнім, що б ви зробили?» або «Про що ти дізнався в школі, але не від учителів?».</w:t>
      </w:r>
    </w:p>
    <w:p w:rsidR="0030479D" w:rsidRDefault="00B15C35">
      <w:pPr>
        <w:pStyle w:val="2"/>
        <w:spacing w:before="258"/>
        <w:rPr>
          <w:rFonts w:ascii="Calibri Light" w:hAnsi="Calibri Light"/>
        </w:rPr>
      </w:pPr>
      <w:r>
        <w:rPr>
          <w:rFonts w:ascii="Calibri Light" w:hAnsi="Calibri Light"/>
        </w:rPr>
        <w:t>Журналістські стандарти</w:t>
      </w:r>
    </w:p>
    <w:p w:rsidR="0030479D" w:rsidRDefault="00B15C35">
      <w:pPr>
        <w:pStyle w:val="a3"/>
        <w:spacing w:before="138" w:line="249" w:lineRule="auto"/>
        <w:ind w:left="140" w:right="39" w:firstLine="680"/>
        <w:jc w:val="both"/>
      </w:pPr>
      <w:r>
        <w:t xml:space="preserve">Окрім форми, дуже важливо пам’ятати про </w:t>
      </w:r>
      <w:r>
        <w:rPr>
          <w:spacing w:val="-5"/>
        </w:rPr>
        <w:t xml:space="preserve">зміст, </w:t>
      </w:r>
      <w:r>
        <w:t>і в цьому</w:t>
      </w:r>
      <w:r>
        <w:rPr>
          <w:spacing w:val="-19"/>
        </w:rPr>
        <w:t xml:space="preserve"> </w:t>
      </w:r>
      <w:r>
        <w:t>сенсі</w:t>
      </w:r>
      <w:r>
        <w:rPr>
          <w:spacing w:val="-19"/>
        </w:rPr>
        <w:t xml:space="preserve"> </w:t>
      </w:r>
      <w:r>
        <w:t>орієнтиром</w:t>
      </w:r>
      <w:r>
        <w:rPr>
          <w:spacing w:val="-19"/>
        </w:rPr>
        <w:t xml:space="preserve"> </w:t>
      </w:r>
      <w:r>
        <w:t>для</w:t>
      </w:r>
      <w:r>
        <w:rPr>
          <w:spacing w:val="-19"/>
        </w:rPr>
        <w:t xml:space="preserve"> </w:t>
      </w:r>
      <w:r>
        <w:t>журналіста</w:t>
      </w:r>
      <w:r>
        <w:rPr>
          <w:spacing w:val="-19"/>
        </w:rPr>
        <w:t xml:space="preserve"> </w:t>
      </w:r>
      <w:r>
        <w:t>є</w:t>
      </w:r>
      <w:r>
        <w:rPr>
          <w:spacing w:val="-20"/>
        </w:rPr>
        <w:t xml:space="preserve"> </w:t>
      </w:r>
      <w:r>
        <w:t>стандарти</w:t>
      </w:r>
      <w:r>
        <w:rPr>
          <w:spacing w:val="-19"/>
        </w:rPr>
        <w:t xml:space="preserve"> </w:t>
      </w:r>
      <w:r>
        <w:t>новин- ної журналістики, до яких належать, зокрема,</w:t>
      </w:r>
      <w:r>
        <w:rPr>
          <w:spacing w:val="-20"/>
        </w:rPr>
        <w:t xml:space="preserve"> </w:t>
      </w:r>
      <w:r>
        <w:t>наступні.</w:t>
      </w:r>
    </w:p>
    <w:p w:rsidR="0030479D" w:rsidRDefault="00B15C35">
      <w:pPr>
        <w:pStyle w:val="3"/>
        <w:spacing w:before="147"/>
      </w:pPr>
      <w:r>
        <w:t>Оперативність</w:t>
      </w:r>
    </w:p>
    <w:p w:rsidR="0030479D" w:rsidRDefault="00B15C35">
      <w:pPr>
        <w:pStyle w:val="a3"/>
        <w:spacing w:before="14" w:line="249" w:lineRule="auto"/>
        <w:ind w:left="140" w:right="38" w:firstLine="680"/>
        <w:jc w:val="both"/>
      </w:pPr>
      <w:r>
        <w:t>Це</w:t>
      </w:r>
      <w:r>
        <w:rPr>
          <w:spacing w:val="-27"/>
        </w:rPr>
        <w:t xml:space="preserve"> </w:t>
      </w:r>
      <w:r>
        <w:t>своєчасна</w:t>
      </w:r>
      <w:r>
        <w:rPr>
          <w:spacing w:val="-27"/>
        </w:rPr>
        <w:t xml:space="preserve"> </w:t>
      </w:r>
      <w:r>
        <w:rPr>
          <w:spacing w:val="-4"/>
        </w:rPr>
        <w:t>подача</w:t>
      </w:r>
      <w:r>
        <w:rPr>
          <w:spacing w:val="-27"/>
        </w:rPr>
        <w:t xml:space="preserve"> </w:t>
      </w:r>
      <w:r>
        <w:t>інформації,</w:t>
      </w:r>
      <w:r>
        <w:rPr>
          <w:spacing w:val="-27"/>
        </w:rPr>
        <w:t xml:space="preserve"> </w:t>
      </w:r>
      <w:r>
        <w:t>яка</w:t>
      </w:r>
      <w:r>
        <w:rPr>
          <w:spacing w:val="-27"/>
        </w:rPr>
        <w:t xml:space="preserve"> </w:t>
      </w:r>
      <w:r>
        <w:t>відповідає</w:t>
      </w:r>
      <w:r>
        <w:rPr>
          <w:spacing w:val="-27"/>
        </w:rPr>
        <w:t xml:space="preserve"> </w:t>
      </w:r>
      <w:r>
        <w:t>вимо- гам</w:t>
      </w:r>
      <w:r>
        <w:rPr>
          <w:spacing w:val="-11"/>
        </w:rPr>
        <w:t xml:space="preserve"> </w:t>
      </w:r>
      <w:r>
        <w:t>даного</w:t>
      </w:r>
      <w:r>
        <w:rPr>
          <w:spacing w:val="-11"/>
        </w:rPr>
        <w:t xml:space="preserve"> </w:t>
      </w:r>
      <w:r>
        <w:t>моменту;</w:t>
      </w:r>
      <w:r>
        <w:rPr>
          <w:spacing w:val="-11"/>
        </w:rPr>
        <w:t xml:space="preserve"> </w:t>
      </w:r>
      <w:r>
        <w:t>є</w:t>
      </w:r>
      <w:r>
        <w:rPr>
          <w:spacing w:val="-11"/>
        </w:rPr>
        <w:t xml:space="preserve"> </w:t>
      </w:r>
      <w:r>
        <w:t>доречною</w:t>
      </w:r>
      <w:r>
        <w:rPr>
          <w:spacing w:val="-11"/>
        </w:rPr>
        <w:t xml:space="preserve"> </w:t>
      </w:r>
      <w:r>
        <w:t>й</w:t>
      </w:r>
      <w:r>
        <w:rPr>
          <w:spacing w:val="-12"/>
        </w:rPr>
        <w:t xml:space="preserve"> </w:t>
      </w:r>
      <w:r>
        <w:t>актуальною.</w:t>
      </w:r>
      <w:r>
        <w:rPr>
          <w:spacing w:val="-11"/>
        </w:rPr>
        <w:t xml:space="preserve"> </w:t>
      </w:r>
      <w:r>
        <w:t>Оператив- ність</w:t>
      </w:r>
      <w:r>
        <w:rPr>
          <w:spacing w:val="-32"/>
        </w:rPr>
        <w:t xml:space="preserve"> </w:t>
      </w:r>
      <w:r>
        <w:t>дозволяє</w:t>
      </w:r>
      <w:r>
        <w:rPr>
          <w:spacing w:val="-32"/>
        </w:rPr>
        <w:t xml:space="preserve"> </w:t>
      </w:r>
      <w:r>
        <w:rPr>
          <w:spacing w:val="-5"/>
        </w:rPr>
        <w:t>аудиторії</w:t>
      </w:r>
      <w:r>
        <w:rPr>
          <w:spacing w:val="-32"/>
        </w:rPr>
        <w:t xml:space="preserve"> </w:t>
      </w:r>
      <w:r>
        <w:t>отримати</w:t>
      </w:r>
      <w:r>
        <w:rPr>
          <w:spacing w:val="-32"/>
        </w:rPr>
        <w:t xml:space="preserve"> </w:t>
      </w:r>
      <w:r>
        <w:t>інформацію,</w:t>
      </w:r>
      <w:r>
        <w:rPr>
          <w:spacing w:val="-32"/>
        </w:rPr>
        <w:t xml:space="preserve"> </w:t>
      </w:r>
      <w:r>
        <w:t>яка</w:t>
      </w:r>
      <w:r>
        <w:rPr>
          <w:spacing w:val="-32"/>
        </w:rPr>
        <w:t xml:space="preserve"> </w:t>
      </w:r>
      <w:r>
        <w:t>допома- гає приймати максимально ефективні рішення.</w:t>
      </w:r>
      <w:r>
        <w:rPr>
          <w:spacing w:val="-38"/>
        </w:rPr>
        <w:t xml:space="preserve"> </w:t>
      </w:r>
      <w:r>
        <w:t>Зрозуміло, що</w:t>
      </w:r>
      <w:r>
        <w:rPr>
          <w:spacing w:val="-16"/>
        </w:rPr>
        <w:t xml:space="preserve"> </w:t>
      </w:r>
      <w:r>
        <w:t>газета</w:t>
      </w:r>
      <w:r>
        <w:rPr>
          <w:spacing w:val="-16"/>
        </w:rPr>
        <w:t xml:space="preserve"> </w:t>
      </w:r>
      <w:r>
        <w:t>(навіть</w:t>
      </w:r>
      <w:r>
        <w:rPr>
          <w:spacing w:val="-16"/>
        </w:rPr>
        <w:t xml:space="preserve"> </w:t>
      </w:r>
      <w:r>
        <w:t>щоденна!)</w:t>
      </w:r>
      <w:r>
        <w:rPr>
          <w:spacing w:val="-16"/>
        </w:rPr>
        <w:t xml:space="preserve"> </w:t>
      </w:r>
      <w:r>
        <w:t>програє</w:t>
      </w:r>
      <w:r>
        <w:rPr>
          <w:spacing w:val="-16"/>
        </w:rPr>
        <w:t xml:space="preserve"> </w:t>
      </w:r>
      <w:r>
        <w:t>Інтернету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 xml:space="preserve">оператив- ності, бо потребує часу на друк і розповсюдження, </w:t>
      </w:r>
      <w:r>
        <w:rPr>
          <w:spacing w:val="-3"/>
        </w:rPr>
        <w:t xml:space="preserve">тому </w:t>
      </w:r>
      <w:r>
        <w:t xml:space="preserve">доречно і бажано частину </w:t>
      </w:r>
      <w:r>
        <w:rPr>
          <w:spacing w:val="-3"/>
        </w:rPr>
        <w:t xml:space="preserve">контенту </w:t>
      </w:r>
      <w:r>
        <w:t xml:space="preserve">робити аналітичною: </w:t>
      </w:r>
      <w:r>
        <w:rPr>
          <w:spacing w:val="-3"/>
        </w:rPr>
        <w:t xml:space="preserve">розмірковувати, </w:t>
      </w:r>
      <w:r>
        <w:t>аргументувати, порівнювати, писати про те,</w:t>
      </w:r>
      <w:r>
        <w:rPr>
          <w:spacing w:val="-17"/>
        </w:rPr>
        <w:t xml:space="preserve"> </w:t>
      </w:r>
      <w:r>
        <w:t>чого</w:t>
      </w:r>
      <w:r>
        <w:rPr>
          <w:spacing w:val="-16"/>
        </w:rPr>
        <w:t xml:space="preserve"> </w:t>
      </w:r>
      <w:r>
        <w:rPr>
          <w:spacing w:val="-3"/>
        </w:rPr>
        <w:t>чекати,</w:t>
      </w:r>
      <w:r>
        <w:rPr>
          <w:spacing w:val="-16"/>
        </w:rPr>
        <w:t xml:space="preserve"> </w:t>
      </w:r>
      <w:r>
        <w:t>узагальнювати</w:t>
      </w:r>
      <w:r>
        <w:rPr>
          <w:spacing w:val="-16"/>
        </w:rPr>
        <w:t xml:space="preserve"> </w:t>
      </w:r>
      <w:r>
        <w:t>й</w:t>
      </w:r>
      <w:r>
        <w:rPr>
          <w:spacing w:val="-17"/>
        </w:rPr>
        <w:t xml:space="preserve"> </w:t>
      </w:r>
      <w:r>
        <w:rPr>
          <w:spacing w:val="-3"/>
        </w:rPr>
        <w:t>вказувати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rPr>
          <w:spacing w:val="-5"/>
        </w:rPr>
        <w:t xml:space="preserve">перспективу. </w:t>
      </w:r>
      <w:r>
        <w:t xml:space="preserve">До речі, </w:t>
      </w:r>
      <w:r>
        <w:rPr>
          <w:spacing w:val="-3"/>
        </w:rPr>
        <w:t xml:space="preserve">щодо </w:t>
      </w:r>
      <w:r>
        <w:t>аналітики логічно говорити не стільки про оперативність,</w:t>
      </w:r>
      <w:r>
        <w:rPr>
          <w:spacing w:val="-11"/>
        </w:rPr>
        <w:t xml:space="preserve"> </w:t>
      </w:r>
      <w:r>
        <w:t>скільки</w:t>
      </w:r>
      <w:r>
        <w:rPr>
          <w:spacing w:val="-11"/>
        </w:rPr>
        <w:t xml:space="preserve"> </w:t>
      </w:r>
      <w:r>
        <w:t>про</w:t>
      </w:r>
      <w:r>
        <w:rPr>
          <w:spacing w:val="-11"/>
        </w:rPr>
        <w:t xml:space="preserve"> </w:t>
      </w:r>
      <w:r>
        <w:rPr>
          <w:b/>
        </w:rPr>
        <w:t>актуальність</w:t>
      </w:r>
      <w:r>
        <w:rPr>
          <w:b/>
          <w:spacing w:val="-11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 xml:space="preserve">відповідність очікуванням </w:t>
      </w:r>
      <w:r>
        <w:rPr>
          <w:spacing w:val="-5"/>
        </w:rPr>
        <w:t xml:space="preserve">аудиторії </w:t>
      </w:r>
      <w:r>
        <w:t xml:space="preserve">в </w:t>
      </w:r>
      <w:r>
        <w:rPr>
          <w:spacing w:val="-3"/>
        </w:rPr>
        <w:t xml:space="preserve">контексті </w:t>
      </w:r>
      <w:r>
        <w:t xml:space="preserve">сьогодення. Синоніміч- ним поняттям є своєчасність інформації. Тільки вчасно отримана інформація </w:t>
      </w:r>
      <w:r>
        <w:rPr>
          <w:spacing w:val="-3"/>
        </w:rPr>
        <w:t xml:space="preserve">може </w:t>
      </w:r>
      <w:r>
        <w:t xml:space="preserve">принести необхідну користь. Неактуальною інформація </w:t>
      </w:r>
      <w:r>
        <w:rPr>
          <w:spacing w:val="-3"/>
        </w:rPr>
        <w:t xml:space="preserve">може бути </w:t>
      </w:r>
      <w:r>
        <w:t xml:space="preserve">з </w:t>
      </w:r>
      <w:r>
        <w:rPr>
          <w:spacing w:val="-3"/>
        </w:rPr>
        <w:t xml:space="preserve">двох </w:t>
      </w:r>
      <w:r>
        <w:t xml:space="preserve">причин: вона </w:t>
      </w:r>
      <w:r>
        <w:rPr>
          <w:spacing w:val="-3"/>
        </w:rPr>
        <w:t>може</w:t>
      </w:r>
      <w:r>
        <w:rPr>
          <w:spacing w:val="-9"/>
        </w:rPr>
        <w:t xml:space="preserve"> </w:t>
      </w:r>
      <w:r>
        <w:rPr>
          <w:spacing w:val="-3"/>
        </w:rPr>
        <w:t>бути</w:t>
      </w:r>
      <w:r>
        <w:rPr>
          <w:spacing w:val="-9"/>
        </w:rPr>
        <w:t xml:space="preserve"> </w:t>
      </w:r>
      <w:r>
        <w:t>застарілою</w:t>
      </w:r>
      <w:r>
        <w:rPr>
          <w:spacing w:val="-9"/>
        </w:rPr>
        <w:t xml:space="preserve"> </w:t>
      </w:r>
      <w:r>
        <w:t>(торішня</w:t>
      </w:r>
      <w:r>
        <w:rPr>
          <w:spacing w:val="-9"/>
        </w:rPr>
        <w:t xml:space="preserve"> </w:t>
      </w:r>
      <w:r>
        <w:t>газета)</w:t>
      </w:r>
      <w:r>
        <w:rPr>
          <w:spacing w:val="-9"/>
        </w:rPr>
        <w:t xml:space="preserve"> </w:t>
      </w:r>
      <w:r>
        <w:t>або</w:t>
      </w:r>
      <w:r>
        <w:rPr>
          <w:spacing w:val="-9"/>
        </w:rPr>
        <w:t xml:space="preserve"> </w:t>
      </w:r>
      <w:r>
        <w:t>незначною,</w:t>
      </w:r>
      <w:r>
        <w:rPr>
          <w:spacing w:val="-9"/>
        </w:rPr>
        <w:t xml:space="preserve"> </w:t>
      </w:r>
      <w:r>
        <w:t>не- потрібною (наприклад, повідомлення про те, що в Італії знижені ціни на</w:t>
      </w:r>
      <w:r>
        <w:rPr>
          <w:spacing w:val="-3"/>
        </w:rPr>
        <w:t xml:space="preserve"> </w:t>
      </w:r>
      <w:r>
        <w:t>5%).</w:t>
      </w:r>
    </w:p>
    <w:p w:rsidR="0030479D" w:rsidRDefault="00B15C35">
      <w:pPr>
        <w:pStyle w:val="3"/>
        <w:spacing w:before="165"/>
      </w:pPr>
      <w:r>
        <w:t>Точність</w:t>
      </w:r>
    </w:p>
    <w:p w:rsidR="0030479D" w:rsidRDefault="00B15C35">
      <w:pPr>
        <w:pStyle w:val="a3"/>
        <w:spacing w:before="14" w:line="249" w:lineRule="auto"/>
        <w:ind w:left="140" w:right="38" w:firstLine="680"/>
        <w:jc w:val="both"/>
      </w:pPr>
      <w:r>
        <w:t>Йдеться про інформацію, що відтворюється жур- налістом</w:t>
      </w:r>
      <w:r>
        <w:rPr>
          <w:spacing w:val="-17"/>
        </w:rPr>
        <w:t xml:space="preserve"> </w:t>
      </w:r>
      <w:r>
        <w:t>без</w:t>
      </w:r>
      <w:r>
        <w:rPr>
          <w:spacing w:val="-17"/>
        </w:rPr>
        <w:t xml:space="preserve"> </w:t>
      </w:r>
      <w:r>
        <w:t>спотворень.</w:t>
      </w:r>
      <w:r>
        <w:rPr>
          <w:spacing w:val="-17"/>
        </w:rPr>
        <w:t xml:space="preserve"> </w:t>
      </w:r>
      <w:r>
        <w:rPr>
          <w:spacing w:val="-4"/>
        </w:rPr>
        <w:t>Кожний</w:t>
      </w:r>
      <w:r>
        <w:rPr>
          <w:spacing w:val="-17"/>
        </w:rPr>
        <w:t xml:space="preserve"> </w:t>
      </w:r>
      <w:r>
        <w:t>поданий</w:t>
      </w:r>
      <w:r>
        <w:rPr>
          <w:spacing w:val="-17"/>
        </w:rPr>
        <w:t xml:space="preserve"> </w:t>
      </w:r>
      <w:r>
        <w:t>факт</w:t>
      </w:r>
      <w:r>
        <w:rPr>
          <w:spacing w:val="-17"/>
        </w:rPr>
        <w:t xml:space="preserve"> </w:t>
      </w:r>
      <w:r>
        <w:t xml:space="preserve">відповідає реальності, </w:t>
      </w:r>
      <w:r>
        <w:rPr>
          <w:spacing w:val="-5"/>
        </w:rPr>
        <w:t xml:space="preserve">будь-яка </w:t>
      </w:r>
      <w:r>
        <w:t>думка цитується дослівно, не</w:t>
      </w:r>
      <w:r>
        <w:rPr>
          <w:spacing w:val="42"/>
        </w:rPr>
        <w:t xml:space="preserve"> </w:t>
      </w:r>
      <w:r>
        <w:t>пе-</w:t>
      </w:r>
    </w:p>
    <w:p w:rsidR="0030479D" w:rsidRDefault="00B15C35">
      <w:pPr>
        <w:pStyle w:val="a3"/>
        <w:spacing w:before="67" w:line="249" w:lineRule="auto"/>
        <w:ind w:left="140" w:right="217"/>
        <w:jc w:val="both"/>
      </w:pPr>
      <w:r>
        <w:br w:type="column"/>
      </w:r>
      <w:r>
        <w:t xml:space="preserve">рекручується, не виривається з </w:t>
      </w:r>
      <w:r>
        <w:rPr>
          <w:spacing w:val="-6"/>
        </w:rPr>
        <w:t xml:space="preserve">контексту. </w:t>
      </w:r>
      <w:r>
        <w:t xml:space="preserve">Читач вправі </w:t>
      </w:r>
      <w:r>
        <w:rPr>
          <w:spacing w:val="-3"/>
        </w:rPr>
        <w:t>очікувати,</w:t>
      </w:r>
      <w:r>
        <w:rPr>
          <w:spacing w:val="-11"/>
        </w:rPr>
        <w:t xml:space="preserve"> </w:t>
      </w:r>
      <w:r>
        <w:t>що</w:t>
      </w:r>
      <w:r>
        <w:rPr>
          <w:spacing w:val="-11"/>
        </w:rPr>
        <w:t xml:space="preserve"> </w:t>
      </w:r>
      <w:r>
        <w:t>журналіст</w:t>
      </w:r>
      <w:r>
        <w:rPr>
          <w:spacing w:val="-11"/>
        </w:rPr>
        <w:t xml:space="preserve"> </w:t>
      </w:r>
      <w:r>
        <w:t>правильно</w:t>
      </w:r>
      <w:r>
        <w:rPr>
          <w:spacing w:val="-11"/>
        </w:rPr>
        <w:t xml:space="preserve"> </w:t>
      </w:r>
      <w:r>
        <w:t>зафіксував</w:t>
      </w:r>
      <w:r>
        <w:rPr>
          <w:spacing w:val="-11"/>
        </w:rPr>
        <w:t xml:space="preserve"> </w:t>
      </w:r>
      <w:r>
        <w:t>та</w:t>
      </w:r>
      <w:r>
        <w:rPr>
          <w:spacing w:val="-11"/>
        </w:rPr>
        <w:t xml:space="preserve"> </w:t>
      </w:r>
      <w:r>
        <w:t xml:space="preserve">передав: прізвище, ім’я </w:t>
      </w:r>
      <w:r>
        <w:rPr>
          <w:spacing w:val="-3"/>
        </w:rPr>
        <w:t xml:space="preserve">людини, </w:t>
      </w:r>
      <w:r>
        <w:t xml:space="preserve">про яку він пише; її </w:t>
      </w:r>
      <w:r>
        <w:rPr>
          <w:spacing w:val="-4"/>
        </w:rPr>
        <w:t xml:space="preserve">посаду, </w:t>
      </w:r>
      <w:r>
        <w:t xml:space="preserve">місто, де ця </w:t>
      </w:r>
      <w:r>
        <w:rPr>
          <w:spacing w:val="-3"/>
        </w:rPr>
        <w:t xml:space="preserve">людина </w:t>
      </w:r>
      <w:r>
        <w:t xml:space="preserve">працює; </w:t>
      </w:r>
      <w:r>
        <w:rPr>
          <w:spacing w:val="-3"/>
        </w:rPr>
        <w:t xml:space="preserve">точні </w:t>
      </w:r>
      <w:r>
        <w:t>цифри тих чи інших показ- ників, відсотки</w:t>
      </w:r>
      <w:r>
        <w:rPr>
          <w:spacing w:val="-2"/>
        </w:rPr>
        <w:t xml:space="preserve"> </w:t>
      </w:r>
      <w:r>
        <w:t>тощо.</w:t>
      </w:r>
    </w:p>
    <w:p w:rsidR="0030479D" w:rsidRDefault="00B15C35">
      <w:pPr>
        <w:pStyle w:val="a3"/>
        <w:spacing w:before="7"/>
        <w:rPr>
          <w:sz w:val="13"/>
        </w:rPr>
      </w:pPr>
      <w:r>
        <w:pict>
          <v:group id="_x0000_s1062" style="position:absolute;margin-left:455.55pt;margin-top:9.8pt;width:347.55pt;height:425.2pt;z-index:2176;mso-wrap-distance-left:0;mso-wrap-distance-right:0;mso-position-horizontal-relative:page" coordorigin="9111,196" coordsize="6951,8504">
            <v:rect id="_x0000_s1065" style="position:absolute;left:9125;top:537;width:6921;height:8148" filled="f" strokecolor="#ffa100" strokeweight="1.5pt"/>
            <v:rect id="_x0000_s1064" style="position:absolute;left:9637;top:196;width:1475;height:709" stroked="f"/>
            <v:shape id="_x0000_s1063" type="#_x0000_t202" style="position:absolute;left:9110;top:196;width:6951;height:8504" filled="f" stroked="f">
              <v:textbox inset="0,0,0,0">
                <w:txbxContent>
                  <w:p w:rsidR="00B15C35" w:rsidRDefault="00B15C35">
                    <w:pPr>
                      <w:spacing w:before="146"/>
                      <w:ind w:left="68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A100"/>
                        <w:sz w:val="28"/>
                      </w:rPr>
                      <w:t>Life story</w:t>
                    </w:r>
                  </w:p>
                  <w:p w:rsidR="00B15C35" w:rsidRDefault="00B15C35">
                    <w:pPr>
                      <w:spacing w:before="6"/>
                      <w:rPr>
                        <w:sz w:val="25"/>
                      </w:rPr>
                    </w:pPr>
                  </w:p>
                  <w:p w:rsidR="00B15C35" w:rsidRDefault="00B15C35">
                    <w:pPr>
                      <w:spacing w:line="249" w:lineRule="auto"/>
                      <w:ind w:left="113" w:right="109" w:firstLine="680"/>
                      <w:jc w:val="both"/>
                      <w:rPr>
                        <w:sz w:val="28"/>
                      </w:rPr>
                    </w:pPr>
                    <w:r>
                      <w:rPr>
                        <w:spacing w:val="-4"/>
                        <w:sz w:val="28"/>
                      </w:rPr>
                      <w:t xml:space="preserve">Стандарт точності майже завжди порушується </w:t>
                    </w:r>
                    <w:r>
                      <w:rPr>
                        <w:sz w:val="28"/>
                      </w:rPr>
                      <w:t xml:space="preserve">з </w:t>
                    </w:r>
                    <w:r>
                      <w:rPr>
                        <w:spacing w:val="-3"/>
                        <w:sz w:val="28"/>
                      </w:rPr>
                      <w:t xml:space="preserve">причин недбалості </w:t>
                    </w:r>
                    <w:r>
                      <w:rPr>
                        <w:sz w:val="28"/>
                      </w:rPr>
                      <w:t xml:space="preserve">або </w:t>
                    </w:r>
                    <w:r>
                      <w:rPr>
                        <w:spacing w:val="-7"/>
                        <w:sz w:val="28"/>
                      </w:rPr>
                      <w:t xml:space="preserve">поспіху. </w:t>
                    </w:r>
                    <w:r>
                      <w:rPr>
                        <w:spacing w:val="-4"/>
                        <w:sz w:val="28"/>
                      </w:rPr>
                      <w:t xml:space="preserve">Сумський </w:t>
                    </w:r>
                    <w:r>
                      <w:rPr>
                        <w:spacing w:val="-3"/>
                        <w:sz w:val="28"/>
                      </w:rPr>
                      <w:t xml:space="preserve">тижневик «Па- норама» тривалий </w:t>
                    </w:r>
                    <w:r>
                      <w:rPr>
                        <w:sz w:val="28"/>
                      </w:rPr>
                      <w:t xml:space="preserve">час </w:t>
                    </w:r>
                    <w:r>
                      <w:rPr>
                        <w:spacing w:val="-4"/>
                        <w:sz w:val="28"/>
                      </w:rPr>
                      <w:t xml:space="preserve">повідомляв, </w:t>
                    </w:r>
                    <w:r>
                      <w:rPr>
                        <w:spacing w:val="-3"/>
                        <w:sz w:val="28"/>
                      </w:rPr>
                      <w:t xml:space="preserve">скільки дітей </w:t>
                    </w:r>
                    <w:r>
                      <w:rPr>
                        <w:spacing w:val="-4"/>
                        <w:sz w:val="28"/>
                      </w:rPr>
                      <w:t xml:space="preserve">народи- </w:t>
                    </w:r>
                    <w:r>
                      <w:rPr>
                        <w:sz w:val="28"/>
                      </w:rPr>
                      <w:t xml:space="preserve">лося в </w:t>
                    </w:r>
                    <w:r>
                      <w:rPr>
                        <w:spacing w:val="-4"/>
                        <w:sz w:val="28"/>
                      </w:rPr>
                      <w:t xml:space="preserve">пологових </w:t>
                    </w:r>
                    <w:r>
                      <w:rPr>
                        <w:spacing w:val="-7"/>
                        <w:sz w:val="28"/>
                      </w:rPr>
                      <w:t xml:space="preserve">будинках </w:t>
                    </w:r>
                    <w:r>
                      <w:rPr>
                        <w:sz w:val="28"/>
                      </w:rPr>
                      <w:t xml:space="preserve">міста. В </w:t>
                    </w:r>
                    <w:r>
                      <w:rPr>
                        <w:spacing w:val="-5"/>
                        <w:sz w:val="28"/>
                      </w:rPr>
                      <w:t xml:space="preserve">одному </w:t>
                    </w:r>
                    <w:r>
                      <w:rPr>
                        <w:spacing w:val="-3"/>
                        <w:sz w:val="28"/>
                      </w:rPr>
                      <w:t>числі</w:t>
                    </w:r>
                    <w:r>
                      <w:rPr>
                        <w:spacing w:val="-32"/>
                        <w:sz w:val="28"/>
                      </w:rPr>
                      <w:t xml:space="preserve"> </w:t>
                    </w:r>
                    <w:r>
                      <w:rPr>
                        <w:spacing w:val="-3"/>
                        <w:sz w:val="28"/>
                      </w:rPr>
                      <w:t xml:space="preserve">написа- </w:t>
                    </w:r>
                    <w:r>
                      <w:rPr>
                        <w:sz w:val="28"/>
                      </w:rPr>
                      <w:t xml:space="preserve">ли: </w:t>
                    </w:r>
                    <w:r>
                      <w:rPr>
                        <w:spacing w:val="-4"/>
                        <w:sz w:val="28"/>
                      </w:rPr>
                      <w:t xml:space="preserve">«Народилися </w:t>
                    </w:r>
                    <w:r>
                      <w:rPr>
                        <w:sz w:val="28"/>
                      </w:rPr>
                      <w:t xml:space="preserve">семеро </w:t>
                    </w:r>
                    <w:r>
                      <w:rPr>
                        <w:spacing w:val="-4"/>
                        <w:sz w:val="28"/>
                      </w:rPr>
                      <w:t xml:space="preserve">діток, </w:t>
                    </w:r>
                    <w:r>
                      <w:rPr>
                        <w:sz w:val="28"/>
                      </w:rPr>
                      <w:t xml:space="preserve">із них </w:t>
                    </w:r>
                    <w:r>
                      <w:rPr>
                        <w:spacing w:val="-3"/>
                        <w:sz w:val="28"/>
                      </w:rPr>
                      <w:t xml:space="preserve">п’ять </w:t>
                    </w:r>
                    <w:r>
                      <w:rPr>
                        <w:spacing w:val="-6"/>
                        <w:sz w:val="28"/>
                      </w:rPr>
                      <w:t xml:space="preserve">дівчаток </w:t>
                    </w:r>
                    <w:r>
                      <w:rPr>
                        <w:sz w:val="28"/>
                      </w:rPr>
                      <w:t xml:space="preserve">і чо- </w:t>
                    </w:r>
                    <w:r>
                      <w:rPr>
                        <w:spacing w:val="-3"/>
                        <w:sz w:val="28"/>
                      </w:rPr>
                      <w:t xml:space="preserve">тири хлопчики». </w:t>
                    </w:r>
                    <w:r>
                      <w:rPr>
                        <w:spacing w:val="-5"/>
                        <w:sz w:val="28"/>
                      </w:rPr>
                      <w:t xml:space="preserve">Мабуть, </w:t>
                    </w:r>
                    <w:r>
                      <w:rPr>
                        <w:sz w:val="28"/>
                      </w:rPr>
                      <w:t xml:space="preserve">і </w:t>
                    </w:r>
                    <w:r>
                      <w:rPr>
                        <w:spacing w:val="-4"/>
                        <w:sz w:val="28"/>
                      </w:rPr>
                      <w:t xml:space="preserve">першокласнику </w:t>
                    </w:r>
                    <w:r>
                      <w:rPr>
                        <w:spacing w:val="-3"/>
                        <w:sz w:val="28"/>
                      </w:rPr>
                      <w:t xml:space="preserve">ясно, </w:t>
                    </w:r>
                    <w:r>
                      <w:rPr>
                        <w:sz w:val="28"/>
                      </w:rPr>
                      <w:t xml:space="preserve">що </w:t>
                    </w:r>
                    <w:r>
                      <w:rPr>
                        <w:spacing w:val="-3"/>
                        <w:sz w:val="28"/>
                      </w:rPr>
                      <w:t xml:space="preserve">5+4 </w:t>
                    </w:r>
                    <w:r>
                      <w:rPr>
                        <w:sz w:val="28"/>
                      </w:rPr>
                      <w:t xml:space="preserve">не </w:t>
                    </w:r>
                    <w:r>
                      <w:rPr>
                        <w:spacing w:val="-3"/>
                        <w:sz w:val="28"/>
                      </w:rPr>
                      <w:t>дорівнює</w:t>
                    </w:r>
                    <w:r>
                      <w:rPr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spacing w:val="-3"/>
                        <w:sz w:val="28"/>
                      </w:rPr>
                      <w:t>семи…</w:t>
                    </w:r>
                  </w:p>
                  <w:p w:rsidR="00B15C35" w:rsidRDefault="00B15C35">
                    <w:pPr>
                      <w:spacing w:before="8" w:line="249" w:lineRule="auto"/>
                      <w:ind w:left="113" w:right="110" w:firstLine="680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В </w:t>
                    </w:r>
                    <w:r>
                      <w:rPr>
                        <w:spacing w:val="-4"/>
                        <w:sz w:val="28"/>
                      </w:rPr>
                      <w:t xml:space="preserve">матеріалі, присвяченому </w:t>
                    </w:r>
                    <w:r>
                      <w:rPr>
                        <w:spacing w:val="-3"/>
                        <w:sz w:val="28"/>
                      </w:rPr>
                      <w:t xml:space="preserve">Фестивалю </w:t>
                    </w:r>
                    <w:r>
                      <w:rPr>
                        <w:spacing w:val="-5"/>
                        <w:sz w:val="28"/>
                      </w:rPr>
                      <w:t xml:space="preserve">молоді </w:t>
                    </w:r>
                    <w:r>
                      <w:rPr>
                        <w:sz w:val="28"/>
                      </w:rPr>
                      <w:t xml:space="preserve">та </w:t>
                    </w:r>
                    <w:r>
                      <w:rPr>
                        <w:spacing w:val="-5"/>
                        <w:sz w:val="28"/>
                      </w:rPr>
                      <w:t xml:space="preserve">студентів, </w:t>
                    </w:r>
                    <w:r>
                      <w:rPr>
                        <w:spacing w:val="-6"/>
                        <w:sz w:val="28"/>
                      </w:rPr>
                      <w:t xml:space="preserve">«Комсомольская </w:t>
                    </w:r>
                    <w:r>
                      <w:rPr>
                        <w:spacing w:val="-4"/>
                        <w:sz w:val="28"/>
                      </w:rPr>
                      <w:t xml:space="preserve">правда» </w:t>
                    </w:r>
                    <w:r>
                      <w:rPr>
                        <w:spacing w:val="-3"/>
                        <w:sz w:val="28"/>
                      </w:rPr>
                      <w:t xml:space="preserve">написала, </w:t>
                    </w:r>
                    <w:r>
                      <w:rPr>
                        <w:sz w:val="28"/>
                      </w:rPr>
                      <w:t>що</w:t>
                    </w:r>
                    <w:r>
                      <w:rPr>
                        <w:spacing w:val="-28"/>
                        <w:sz w:val="28"/>
                      </w:rPr>
                      <w:t xml:space="preserve"> </w:t>
                    </w:r>
                    <w:r>
                      <w:rPr>
                        <w:spacing w:val="-3"/>
                        <w:sz w:val="28"/>
                      </w:rPr>
                      <w:t xml:space="preserve">перший фестиваль пройшов </w:t>
                    </w:r>
                    <w:r>
                      <w:rPr>
                        <w:sz w:val="28"/>
                      </w:rPr>
                      <w:t xml:space="preserve">в </w:t>
                    </w:r>
                    <w:r>
                      <w:rPr>
                        <w:spacing w:val="-3"/>
                        <w:sz w:val="28"/>
                      </w:rPr>
                      <w:t xml:space="preserve">1047 році! </w:t>
                    </w:r>
                    <w:r>
                      <w:rPr>
                        <w:spacing w:val="-4"/>
                        <w:sz w:val="28"/>
                      </w:rPr>
                      <w:t>Зрозуміло,</w:t>
                    </w:r>
                    <w:r>
                      <w:rPr>
                        <w:spacing w:val="1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 xml:space="preserve">що </w:t>
                    </w:r>
                    <w:r>
                      <w:rPr>
                        <w:spacing w:val="-3"/>
                        <w:sz w:val="28"/>
                      </w:rPr>
                      <w:t>замість</w:t>
                    </w:r>
                  </w:p>
                  <w:p w:rsidR="00B15C35" w:rsidRDefault="00B15C35">
                    <w:pPr>
                      <w:spacing w:before="4" w:line="249" w:lineRule="auto"/>
                      <w:ind w:left="113" w:right="114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«0»</w:t>
                    </w:r>
                    <w:r>
                      <w:rPr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spacing w:val="-3"/>
                        <w:sz w:val="28"/>
                      </w:rPr>
                      <w:t>повинна</w:t>
                    </w:r>
                    <w:r>
                      <w:rPr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t>бути</w:t>
                    </w:r>
                    <w:r>
                      <w:rPr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spacing w:val="-3"/>
                        <w:sz w:val="28"/>
                      </w:rPr>
                      <w:t>цифра</w:t>
                    </w:r>
                    <w:r>
                      <w:rPr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spacing w:val="-3"/>
                        <w:sz w:val="28"/>
                      </w:rPr>
                      <w:t>«9»,</w:t>
                    </w:r>
                    <w:r>
                      <w:rPr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але</w:t>
                    </w:r>
                    <w:r>
                      <w:rPr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spacing w:val="-4"/>
                        <w:sz w:val="28"/>
                      </w:rPr>
                      <w:t>цього</w:t>
                    </w:r>
                    <w:r>
                      <w:rPr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spacing w:val="-4"/>
                        <w:sz w:val="28"/>
                      </w:rPr>
                      <w:t>чомусь</w:t>
                    </w:r>
                    <w:r>
                      <w:rPr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не</w:t>
                    </w:r>
                    <w:r>
                      <w:rPr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spacing w:val="-4"/>
                        <w:sz w:val="28"/>
                      </w:rPr>
                      <w:t xml:space="preserve">помітив </w:t>
                    </w:r>
                    <w:r>
                      <w:rPr>
                        <w:sz w:val="28"/>
                      </w:rPr>
                      <w:t xml:space="preserve">ні </w:t>
                    </w:r>
                    <w:r>
                      <w:rPr>
                        <w:spacing w:val="-5"/>
                        <w:sz w:val="28"/>
                      </w:rPr>
                      <w:t xml:space="preserve">журналіст, </w:t>
                    </w:r>
                    <w:r>
                      <w:rPr>
                        <w:sz w:val="28"/>
                      </w:rPr>
                      <w:t xml:space="preserve">ні </w:t>
                    </w:r>
                    <w:r>
                      <w:rPr>
                        <w:spacing w:val="-4"/>
                        <w:sz w:val="28"/>
                      </w:rPr>
                      <w:t xml:space="preserve">редактор, </w:t>
                    </w:r>
                    <w:r>
                      <w:rPr>
                        <w:sz w:val="28"/>
                      </w:rPr>
                      <w:t>ні</w:t>
                    </w:r>
                    <w:r>
                      <w:rPr>
                        <w:spacing w:val="-22"/>
                        <w:sz w:val="28"/>
                      </w:rPr>
                      <w:t xml:space="preserve"> </w:t>
                    </w:r>
                    <w:r>
                      <w:rPr>
                        <w:spacing w:val="-6"/>
                        <w:sz w:val="28"/>
                      </w:rPr>
                      <w:t>коректор…</w:t>
                    </w:r>
                  </w:p>
                  <w:p w:rsidR="00B15C35" w:rsidRDefault="00B15C35">
                    <w:pPr>
                      <w:spacing w:before="2" w:line="249" w:lineRule="auto"/>
                      <w:ind w:left="113" w:right="110" w:firstLine="680"/>
                      <w:jc w:val="both"/>
                      <w:rPr>
                        <w:sz w:val="28"/>
                      </w:rPr>
                    </w:pPr>
                    <w:r>
                      <w:rPr>
                        <w:spacing w:val="-4"/>
                        <w:sz w:val="28"/>
                      </w:rPr>
                      <w:t xml:space="preserve">Влітку </w:t>
                    </w:r>
                    <w:r>
                      <w:rPr>
                        <w:spacing w:val="-3"/>
                        <w:sz w:val="28"/>
                      </w:rPr>
                      <w:t xml:space="preserve">2017 </w:t>
                    </w:r>
                    <w:r>
                      <w:rPr>
                        <w:spacing w:val="-4"/>
                        <w:sz w:val="28"/>
                      </w:rPr>
                      <w:t xml:space="preserve">року </w:t>
                    </w:r>
                    <w:r>
                      <w:rPr>
                        <w:sz w:val="28"/>
                      </w:rPr>
                      <w:t xml:space="preserve">в </w:t>
                    </w:r>
                    <w:r>
                      <w:rPr>
                        <w:spacing w:val="-4"/>
                        <w:sz w:val="28"/>
                      </w:rPr>
                      <w:t xml:space="preserve">медіа активно </w:t>
                    </w:r>
                    <w:r>
                      <w:rPr>
                        <w:spacing w:val="-5"/>
                        <w:sz w:val="28"/>
                      </w:rPr>
                      <w:t xml:space="preserve">обговорювався корупційний </w:t>
                    </w:r>
                    <w:r>
                      <w:rPr>
                        <w:spacing w:val="-3"/>
                        <w:sz w:val="28"/>
                      </w:rPr>
                      <w:t xml:space="preserve">скандал, </w:t>
                    </w:r>
                    <w:r>
                      <w:rPr>
                        <w:sz w:val="28"/>
                      </w:rPr>
                      <w:t xml:space="preserve">що </w:t>
                    </w:r>
                    <w:r>
                      <w:rPr>
                        <w:spacing w:val="-4"/>
                        <w:sz w:val="28"/>
                      </w:rPr>
                      <w:t xml:space="preserve">стосувався </w:t>
                    </w:r>
                    <w:r>
                      <w:rPr>
                        <w:spacing w:val="-5"/>
                        <w:sz w:val="28"/>
                      </w:rPr>
                      <w:t xml:space="preserve">Донецького </w:t>
                    </w:r>
                    <w:r>
                      <w:rPr>
                        <w:spacing w:val="-3"/>
                        <w:sz w:val="28"/>
                      </w:rPr>
                      <w:t xml:space="preserve">націо- </w:t>
                    </w:r>
                    <w:r>
                      <w:rPr>
                        <w:spacing w:val="-4"/>
                        <w:sz w:val="28"/>
                      </w:rPr>
                      <w:t xml:space="preserve">нального університету </w:t>
                    </w:r>
                    <w:r>
                      <w:rPr>
                        <w:spacing w:val="-3"/>
                        <w:sz w:val="28"/>
                      </w:rPr>
                      <w:t xml:space="preserve">імені Василя </w:t>
                    </w:r>
                    <w:r>
                      <w:rPr>
                        <w:spacing w:val="-4"/>
                        <w:sz w:val="28"/>
                      </w:rPr>
                      <w:t xml:space="preserve">Стуса, </w:t>
                    </w:r>
                    <w:r>
                      <w:rPr>
                        <w:spacing w:val="-3"/>
                        <w:sz w:val="28"/>
                      </w:rPr>
                      <w:t xml:space="preserve">який зараз працює </w:t>
                    </w:r>
                    <w:r>
                      <w:rPr>
                        <w:sz w:val="28"/>
                      </w:rPr>
                      <w:t xml:space="preserve">у </w:t>
                    </w:r>
                    <w:r>
                      <w:rPr>
                        <w:spacing w:val="-3"/>
                        <w:sz w:val="28"/>
                      </w:rPr>
                      <w:t xml:space="preserve">Вінниці. </w:t>
                    </w:r>
                    <w:r>
                      <w:rPr>
                        <w:sz w:val="28"/>
                      </w:rPr>
                      <w:t xml:space="preserve">Деякі сайти </w:t>
                    </w:r>
                    <w:r>
                      <w:rPr>
                        <w:spacing w:val="-3"/>
                        <w:sz w:val="28"/>
                      </w:rPr>
                      <w:t xml:space="preserve">заради </w:t>
                    </w:r>
                    <w:r>
                      <w:rPr>
                        <w:spacing w:val="-6"/>
                        <w:sz w:val="28"/>
                      </w:rPr>
                      <w:t xml:space="preserve">економії </w:t>
                    </w:r>
                    <w:r>
                      <w:rPr>
                        <w:spacing w:val="-4"/>
                        <w:sz w:val="28"/>
                      </w:rPr>
                      <w:t xml:space="preserve">зусиль </w:t>
                    </w:r>
                    <w:r>
                      <w:rPr>
                        <w:spacing w:val="-5"/>
                        <w:sz w:val="28"/>
                      </w:rPr>
                      <w:t xml:space="preserve">скорочували назву </w:t>
                    </w:r>
                    <w:r>
                      <w:rPr>
                        <w:spacing w:val="-3"/>
                        <w:sz w:val="28"/>
                      </w:rPr>
                      <w:t xml:space="preserve">вишу </w:t>
                    </w:r>
                    <w:r>
                      <w:rPr>
                        <w:sz w:val="28"/>
                      </w:rPr>
                      <w:t xml:space="preserve">до </w:t>
                    </w:r>
                    <w:r>
                      <w:rPr>
                        <w:spacing w:val="-4"/>
                        <w:sz w:val="28"/>
                      </w:rPr>
                      <w:t xml:space="preserve">абревіатури </w:t>
                    </w:r>
                    <w:r>
                      <w:rPr>
                        <w:spacing w:val="-14"/>
                        <w:sz w:val="28"/>
                      </w:rPr>
                      <w:t xml:space="preserve">ДНУ, </w:t>
                    </w:r>
                    <w:r>
                      <w:rPr>
                        <w:spacing w:val="-3"/>
                        <w:sz w:val="28"/>
                      </w:rPr>
                      <w:t xml:space="preserve">особливо </w:t>
                    </w:r>
                    <w:r>
                      <w:rPr>
                        <w:spacing w:val="-4"/>
                        <w:sz w:val="28"/>
                      </w:rPr>
                      <w:t xml:space="preserve">часто </w:t>
                    </w:r>
                    <w:r>
                      <w:rPr>
                        <w:sz w:val="28"/>
                      </w:rPr>
                      <w:t xml:space="preserve">це </w:t>
                    </w:r>
                    <w:r>
                      <w:rPr>
                        <w:spacing w:val="-3"/>
                        <w:sz w:val="28"/>
                      </w:rPr>
                      <w:t xml:space="preserve">траплялось </w:t>
                    </w:r>
                    <w:r>
                      <w:rPr>
                        <w:sz w:val="28"/>
                      </w:rPr>
                      <w:t xml:space="preserve">в </w:t>
                    </w:r>
                    <w:r>
                      <w:rPr>
                        <w:spacing w:val="-5"/>
                        <w:sz w:val="28"/>
                      </w:rPr>
                      <w:t xml:space="preserve">заголовках. </w:t>
                    </w:r>
                    <w:r>
                      <w:rPr>
                        <w:spacing w:val="-4"/>
                        <w:sz w:val="28"/>
                      </w:rPr>
                      <w:t xml:space="preserve">Однак </w:t>
                    </w:r>
                    <w:r>
                      <w:rPr>
                        <w:spacing w:val="-6"/>
                        <w:sz w:val="28"/>
                      </w:rPr>
                      <w:t xml:space="preserve">скорочена </w:t>
                    </w:r>
                    <w:r>
                      <w:rPr>
                        <w:sz w:val="28"/>
                      </w:rPr>
                      <w:t xml:space="preserve">на- </w:t>
                    </w:r>
                    <w:r>
                      <w:rPr>
                        <w:spacing w:val="-4"/>
                        <w:sz w:val="28"/>
                      </w:rPr>
                      <w:t xml:space="preserve">зва </w:t>
                    </w:r>
                    <w:r>
                      <w:rPr>
                        <w:spacing w:val="-8"/>
                        <w:sz w:val="28"/>
                      </w:rPr>
                      <w:t xml:space="preserve">вишу, </w:t>
                    </w:r>
                    <w:r>
                      <w:rPr>
                        <w:sz w:val="28"/>
                      </w:rPr>
                      <w:t xml:space="preserve">про </w:t>
                    </w:r>
                    <w:r>
                      <w:rPr>
                        <w:spacing w:val="-3"/>
                        <w:sz w:val="28"/>
                      </w:rPr>
                      <w:t xml:space="preserve">який йдеться, </w:t>
                    </w:r>
                    <w:r>
                      <w:rPr>
                        <w:sz w:val="28"/>
                      </w:rPr>
                      <w:t xml:space="preserve">— </w:t>
                    </w:r>
                    <w:r>
                      <w:rPr>
                        <w:spacing w:val="-11"/>
                        <w:sz w:val="28"/>
                      </w:rPr>
                      <w:t xml:space="preserve">ДонНУ, </w:t>
                    </w:r>
                    <w:r>
                      <w:rPr>
                        <w:sz w:val="28"/>
                      </w:rPr>
                      <w:t xml:space="preserve">і </w:t>
                    </w:r>
                    <w:r>
                      <w:rPr>
                        <w:spacing w:val="-3"/>
                        <w:sz w:val="28"/>
                      </w:rPr>
                      <w:t xml:space="preserve">навряд </w:t>
                    </w:r>
                    <w:r>
                      <w:rPr>
                        <w:sz w:val="28"/>
                      </w:rPr>
                      <w:t xml:space="preserve">чи </w:t>
                    </w:r>
                    <w:r>
                      <w:rPr>
                        <w:spacing w:val="-3"/>
                        <w:sz w:val="28"/>
                      </w:rPr>
                      <w:t>ДНУ</w:t>
                    </w:r>
                  </w:p>
                  <w:p w:rsidR="00B15C35" w:rsidRDefault="00B15C35">
                    <w:pPr>
                      <w:spacing w:before="8" w:line="249" w:lineRule="auto"/>
                      <w:ind w:left="113" w:right="113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— </w:t>
                    </w:r>
                    <w:r>
                      <w:rPr>
                        <w:spacing w:val="-3"/>
                        <w:sz w:val="28"/>
                      </w:rPr>
                      <w:t xml:space="preserve">Дніпровський національний університет </w:t>
                    </w:r>
                    <w:r>
                      <w:rPr>
                        <w:sz w:val="28"/>
                      </w:rPr>
                      <w:t xml:space="preserve">— </w:t>
                    </w:r>
                    <w:r>
                      <w:rPr>
                        <w:spacing w:val="-5"/>
                        <w:sz w:val="28"/>
                      </w:rPr>
                      <w:t xml:space="preserve">подякував </w:t>
                    </w:r>
                    <w:r>
                      <w:rPr>
                        <w:sz w:val="28"/>
                      </w:rPr>
                      <w:t xml:space="preserve">би </w:t>
                    </w:r>
                    <w:r>
                      <w:rPr>
                        <w:spacing w:val="-3"/>
                        <w:sz w:val="28"/>
                      </w:rPr>
                      <w:t xml:space="preserve">журналістам </w:t>
                    </w:r>
                    <w:r>
                      <w:rPr>
                        <w:sz w:val="28"/>
                      </w:rPr>
                      <w:t xml:space="preserve">за </w:t>
                    </w:r>
                    <w:r>
                      <w:rPr>
                        <w:spacing w:val="-8"/>
                        <w:sz w:val="28"/>
                      </w:rPr>
                      <w:t xml:space="preserve">контекст, </w:t>
                    </w:r>
                    <w:r>
                      <w:rPr>
                        <w:sz w:val="28"/>
                      </w:rPr>
                      <w:t xml:space="preserve">в </w:t>
                    </w:r>
                    <w:r>
                      <w:rPr>
                        <w:spacing w:val="-7"/>
                        <w:sz w:val="28"/>
                      </w:rPr>
                      <w:t xml:space="preserve">якому </w:t>
                    </w:r>
                    <w:r>
                      <w:rPr>
                        <w:spacing w:val="-3"/>
                        <w:sz w:val="28"/>
                      </w:rPr>
                      <w:t xml:space="preserve">опинився </w:t>
                    </w:r>
                    <w:r>
                      <w:rPr>
                        <w:spacing w:val="-5"/>
                        <w:sz w:val="28"/>
                      </w:rPr>
                      <w:t xml:space="preserve">виключно </w:t>
                    </w:r>
                    <w:r>
                      <w:rPr>
                        <w:spacing w:val="-10"/>
                        <w:sz w:val="28"/>
                      </w:rPr>
                      <w:t xml:space="preserve">тому, </w:t>
                    </w:r>
                    <w:r>
                      <w:rPr>
                        <w:sz w:val="28"/>
                      </w:rPr>
                      <w:t xml:space="preserve">що </w:t>
                    </w:r>
                    <w:r>
                      <w:rPr>
                        <w:spacing w:val="-6"/>
                        <w:sz w:val="28"/>
                      </w:rPr>
                      <w:t xml:space="preserve">був </w:t>
                    </w:r>
                    <w:r>
                      <w:rPr>
                        <w:spacing w:val="-4"/>
                        <w:sz w:val="28"/>
                      </w:rPr>
                      <w:t xml:space="preserve">порушений </w:t>
                    </w:r>
                    <w:r>
                      <w:rPr>
                        <w:spacing w:val="-3"/>
                        <w:sz w:val="28"/>
                      </w:rPr>
                      <w:t xml:space="preserve">стандарт </w:t>
                    </w:r>
                    <w:r>
                      <w:rPr>
                        <w:spacing w:val="-4"/>
                        <w:sz w:val="28"/>
                      </w:rPr>
                      <w:t>точності…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0479D" w:rsidRDefault="0030479D">
      <w:pPr>
        <w:rPr>
          <w:sz w:val="13"/>
        </w:rPr>
        <w:sectPr w:rsidR="0030479D">
          <w:footerReference w:type="default" r:id="rId36"/>
          <w:pgSz w:w="16790" w:h="11910" w:orient="landscape"/>
          <w:pgMar w:top="580" w:right="500" w:bottom="520" w:left="580" w:header="0" w:footer="330" w:gutter="0"/>
          <w:cols w:num="2" w:space="720" w:equalWidth="0">
            <w:col w:w="7133" w:space="1258"/>
            <w:col w:w="7319"/>
          </w:cols>
        </w:sectPr>
      </w:pPr>
    </w:p>
    <w:p w:rsidR="0030479D" w:rsidRDefault="00B15C35">
      <w:pPr>
        <w:pStyle w:val="3"/>
        <w:spacing w:before="62"/>
      </w:pPr>
      <w:r>
        <w:lastRenderedPageBreak/>
        <w:t>Достовірність</w:t>
      </w:r>
    </w:p>
    <w:p w:rsidR="0030479D" w:rsidRDefault="00B15C35">
      <w:pPr>
        <w:pStyle w:val="a3"/>
        <w:spacing w:before="14" w:line="249" w:lineRule="auto"/>
        <w:ind w:left="139" w:right="38" w:firstLine="680"/>
        <w:jc w:val="both"/>
      </w:pPr>
      <w:r>
        <w:t xml:space="preserve">Це чітке зазначення джерел </w:t>
      </w:r>
      <w:r>
        <w:rPr>
          <w:spacing w:val="-5"/>
        </w:rPr>
        <w:t xml:space="preserve">кожного </w:t>
      </w:r>
      <w:r>
        <w:rPr>
          <w:spacing w:val="-3"/>
        </w:rPr>
        <w:t xml:space="preserve">поданого </w:t>
      </w:r>
      <w:r>
        <w:t xml:space="preserve">фак- </w:t>
      </w:r>
      <w:r>
        <w:rPr>
          <w:spacing w:val="-11"/>
        </w:rPr>
        <w:t xml:space="preserve">ту, </w:t>
      </w:r>
      <w:r>
        <w:t xml:space="preserve">авторизація </w:t>
      </w:r>
      <w:r>
        <w:rPr>
          <w:spacing w:val="-4"/>
        </w:rPr>
        <w:t xml:space="preserve">кожної </w:t>
      </w:r>
      <w:r>
        <w:t xml:space="preserve">наведеної думки. Недостовірною інформація </w:t>
      </w:r>
      <w:r>
        <w:rPr>
          <w:spacing w:val="-3"/>
        </w:rPr>
        <w:t xml:space="preserve">може бути </w:t>
      </w:r>
      <w:r>
        <w:t xml:space="preserve">з причин навмисного спотворен- ня (дезінформація); спотворення в </w:t>
      </w:r>
      <w:r>
        <w:rPr>
          <w:spacing w:val="-4"/>
        </w:rPr>
        <w:t xml:space="preserve">результаті перешкод </w:t>
      </w:r>
      <w:r>
        <w:t xml:space="preserve">(«зіпсований телефон»); </w:t>
      </w:r>
      <w:r>
        <w:rPr>
          <w:spacing w:val="-5"/>
        </w:rPr>
        <w:t xml:space="preserve">коли </w:t>
      </w:r>
      <w:r>
        <w:t xml:space="preserve">значення реального факту применшується або перебільшується (чутки, рибальські історії). Золоте правило достовірності говорить про те, що інформація має </w:t>
      </w:r>
      <w:r>
        <w:rPr>
          <w:spacing w:val="-3"/>
        </w:rPr>
        <w:t xml:space="preserve">бути </w:t>
      </w:r>
      <w:r>
        <w:t xml:space="preserve">підтвердженою з </w:t>
      </w:r>
      <w:r>
        <w:rPr>
          <w:spacing w:val="-4"/>
        </w:rPr>
        <w:t xml:space="preserve">кількох </w:t>
      </w:r>
      <w:r>
        <w:t>джерел. Краще — більше, ніж з двох, ідеально — не пов’язаних між собою.</w:t>
      </w:r>
    </w:p>
    <w:p w:rsidR="0030479D" w:rsidRDefault="0030479D">
      <w:pPr>
        <w:pStyle w:val="a3"/>
        <w:spacing w:before="3"/>
        <w:rPr>
          <w:sz w:val="30"/>
        </w:rPr>
      </w:pPr>
    </w:p>
    <w:p w:rsidR="0030479D" w:rsidRDefault="00B15C35">
      <w:pPr>
        <w:pStyle w:val="3"/>
        <w:spacing w:line="249" w:lineRule="auto"/>
        <w:ind w:left="139" w:right="39" w:firstLine="680"/>
        <w:jc w:val="both"/>
      </w:pPr>
      <w:r>
        <w:t>Відокремленість</w:t>
      </w:r>
      <w:r>
        <w:rPr>
          <w:spacing w:val="-17"/>
        </w:rPr>
        <w:t xml:space="preserve"> </w:t>
      </w:r>
      <w:r>
        <w:t>фактів</w:t>
      </w:r>
      <w:r>
        <w:rPr>
          <w:spacing w:val="-16"/>
        </w:rPr>
        <w:t xml:space="preserve"> </w:t>
      </w:r>
      <w:r>
        <w:t>від</w:t>
      </w:r>
      <w:r>
        <w:rPr>
          <w:spacing w:val="-17"/>
        </w:rPr>
        <w:t xml:space="preserve"> </w:t>
      </w:r>
      <w:r>
        <w:t>коментарів</w:t>
      </w:r>
      <w:r>
        <w:rPr>
          <w:spacing w:val="-17"/>
        </w:rPr>
        <w:t xml:space="preserve"> </w:t>
      </w:r>
      <w:r>
        <w:t>та</w:t>
      </w:r>
      <w:r>
        <w:rPr>
          <w:spacing w:val="-17"/>
        </w:rPr>
        <w:t xml:space="preserve"> </w:t>
      </w:r>
      <w:r>
        <w:t>оціноч- них</w:t>
      </w:r>
      <w:r>
        <w:rPr>
          <w:spacing w:val="-1"/>
        </w:rPr>
        <w:t xml:space="preserve"> </w:t>
      </w:r>
      <w:r>
        <w:rPr>
          <w:spacing w:val="-4"/>
        </w:rPr>
        <w:t>суджень</w:t>
      </w:r>
    </w:p>
    <w:p w:rsidR="0030479D" w:rsidRDefault="00B15C35">
      <w:pPr>
        <w:pStyle w:val="a3"/>
        <w:spacing w:before="2" w:line="249" w:lineRule="auto"/>
        <w:ind w:left="139" w:right="38" w:firstLine="680"/>
        <w:jc w:val="both"/>
      </w:pPr>
      <w:r>
        <w:t xml:space="preserve">Факт — це те, що існує безвідносно до </w:t>
      </w:r>
      <w:r>
        <w:rPr>
          <w:spacing w:val="-3"/>
        </w:rPr>
        <w:t xml:space="preserve">того, </w:t>
      </w:r>
      <w:r>
        <w:t xml:space="preserve">що ми про це думаємо, те, що справді </w:t>
      </w:r>
      <w:r>
        <w:rPr>
          <w:spacing w:val="-3"/>
        </w:rPr>
        <w:t xml:space="preserve">відбулося. </w:t>
      </w:r>
      <w:r>
        <w:t xml:space="preserve">Оцінка — це суб’єктивна думка, критичні, роз’яснювальні речі стосов- но явищ, подій. В новинах допускається </w:t>
      </w:r>
      <w:r>
        <w:rPr>
          <w:spacing w:val="-3"/>
        </w:rPr>
        <w:t xml:space="preserve">коментар того, </w:t>
      </w:r>
      <w:r>
        <w:rPr>
          <w:spacing w:val="-4"/>
        </w:rPr>
        <w:t xml:space="preserve">хто </w:t>
      </w:r>
      <w:r>
        <w:t xml:space="preserve">має відношення до події або є компетентним експер- </w:t>
      </w:r>
      <w:r>
        <w:rPr>
          <w:spacing w:val="-4"/>
        </w:rPr>
        <w:t xml:space="preserve">том </w:t>
      </w:r>
      <w:r>
        <w:t xml:space="preserve">у темі, але не самого журналіста. </w:t>
      </w:r>
      <w:r>
        <w:rPr>
          <w:spacing w:val="-3"/>
        </w:rPr>
        <w:t xml:space="preserve">Будь-який коментар </w:t>
      </w:r>
      <w:r>
        <w:t>має</w:t>
      </w:r>
      <w:r>
        <w:rPr>
          <w:spacing w:val="-10"/>
        </w:rPr>
        <w:t xml:space="preserve"> </w:t>
      </w:r>
      <w:r>
        <w:rPr>
          <w:spacing w:val="-3"/>
        </w:rPr>
        <w:t>бути</w:t>
      </w:r>
      <w:r>
        <w:rPr>
          <w:spacing w:val="-10"/>
        </w:rPr>
        <w:t xml:space="preserve"> </w:t>
      </w:r>
      <w:r>
        <w:rPr>
          <w:spacing w:val="-3"/>
        </w:rPr>
        <w:t>чітко</w:t>
      </w:r>
      <w:r>
        <w:rPr>
          <w:spacing w:val="-10"/>
        </w:rPr>
        <w:t xml:space="preserve"> </w:t>
      </w:r>
      <w:r>
        <w:t>відокремлений</w:t>
      </w:r>
      <w:r>
        <w:rPr>
          <w:spacing w:val="-10"/>
        </w:rPr>
        <w:t xml:space="preserve"> </w:t>
      </w:r>
      <w:r>
        <w:t>від</w:t>
      </w:r>
      <w:r>
        <w:rPr>
          <w:spacing w:val="-10"/>
        </w:rPr>
        <w:t xml:space="preserve"> </w:t>
      </w:r>
      <w:r>
        <w:t>фактів,</w:t>
      </w:r>
      <w:r>
        <w:rPr>
          <w:spacing w:val="-10"/>
        </w:rPr>
        <w:t xml:space="preserve"> </w:t>
      </w:r>
      <w:r>
        <w:rPr>
          <w:spacing w:val="-3"/>
        </w:rPr>
        <w:t>мати</w:t>
      </w:r>
      <w:r>
        <w:rPr>
          <w:spacing w:val="-10"/>
        </w:rPr>
        <w:t xml:space="preserve"> </w:t>
      </w:r>
      <w:r>
        <w:t xml:space="preserve">конкретний </w:t>
      </w:r>
      <w:r>
        <w:rPr>
          <w:spacing w:val="-3"/>
        </w:rPr>
        <w:t xml:space="preserve">початок </w:t>
      </w:r>
      <w:r>
        <w:t>та</w:t>
      </w:r>
      <w:r>
        <w:rPr>
          <w:spacing w:val="1"/>
        </w:rPr>
        <w:t xml:space="preserve"> </w:t>
      </w:r>
      <w:r>
        <w:t>завершення.</w:t>
      </w:r>
    </w:p>
    <w:p w:rsidR="0030479D" w:rsidRDefault="0030479D">
      <w:pPr>
        <w:pStyle w:val="a3"/>
        <w:rPr>
          <w:sz w:val="30"/>
        </w:rPr>
      </w:pPr>
    </w:p>
    <w:p w:rsidR="0030479D" w:rsidRDefault="00B15C35">
      <w:pPr>
        <w:pStyle w:val="3"/>
      </w:pPr>
      <w:r>
        <w:t>Збалансованість (баланс думок)</w:t>
      </w:r>
    </w:p>
    <w:p w:rsidR="0030479D" w:rsidRDefault="00B15C35">
      <w:pPr>
        <w:pStyle w:val="a3"/>
        <w:spacing w:before="14" w:line="249" w:lineRule="auto"/>
        <w:ind w:left="139" w:right="39" w:firstLine="680"/>
        <w:jc w:val="both"/>
      </w:pPr>
      <w:r>
        <w:t xml:space="preserve">В </w:t>
      </w:r>
      <w:r>
        <w:rPr>
          <w:spacing w:val="-3"/>
        </w:rPr>
        <w:t xml:space="preserve">журналістському матеріалі, </w:t>
      </w:r>
      <w:r>
        <w:t xml:space="preserve">особливо </w:t>
      </w:r>
      <w:r>
        <w:rPr>
          <w:spacing w:val="-6"/>
        </w:rPr>
        <w:t xml:space="preserve">коли </w:t>
      </w:r>
      <w:r>
        <w:t>висвіт- люється</w:t>
      </w:r>
      <w:r>
        <w:rPr>
          <w:spacing w:val="-53"/>
        </w:rPr>
        <w:t xml:space="preserve"> </w:t>
      </w:r>
      <w:r>
        <w:rPr>
          <w:spacing w:val="-7"/>
        </w:rPr>
        <w:t xml:space="preserve">конфлікт, </w:t>
      </w:r>
      <w:r>
        <w:rPr>
          <w:spacing w:val="-3"/>
        </w:rPr>
        <w:t xml:space="preserve">мають </w:t>
      </w:r>
      <w:r>
        <w:rPr>
          <w:spacing w:val="-5"/>
        </w:rPr>
        <w:t xml:space="preserve">бути </w:t>
      </w:r>
      <w:r>
        <w:rPr>
          <w:spacing w:val="-3"/>
        </w:rPr>
        <w:t xml:space="preserve">представлені </w:t>
      </w:r>
      <w:r>
        <w:rPr>
          <w:spacing w:val="-4"/>
        </w:rPr>
        <w:t xml:space="preserve">точки </w:t>
      </w:r>
      <w:r>
        <w:rPr>
          <w:spacing w:val="-3"/>
        </w:rPr>
        <w:t xml:space="preserve">зору всіх сторін </w:t>
      </w:r>
      <w:r>
        <w:rPr>
          <w:spacing w:val="-5"/>
        </w:rPr>
        <w:t xml:space="preserve">конфлікту </w:t>
      </w:r>
      <w:r>
        <w:t xml:space="preserve">і </w:t>
      </w:r>
      <w:r>
        <w:rPr>
          <w:spacing w:val="-3"/>
        </w:rPr>
        <w:t xml:space="preserve">приблизно </w:t>
      </w:r>
      <w:r>
        <w:t xml:space="preserve">в </w:t>
      </w:r>
      <w:r>
        <w:rPr>
          <w:spacing w:val="-4"/>
        </w:rPr>
        <w:t xml:space="preserve">одному </w:t>
      </w:r>
      <w:r>
        <w:t xml:space="preserve">обсязі. Якщо </w:t>
      </w:r>
      <w:r>
        <w:rPr>
          <w:spacing w:val="-3"/>
        </w:rPr>
        <w:t xml:space="preserve">якась сторона </w:t>
      </w:r>
      <w:r>
        <w:t xml:space="preserve">не </w:t>
      </w:r>
      <w:r>
        <w:rPr>
          <w:spacing w:val="-6"/>
        </w:rPr>
        <w:t xml:space="preserve">хоче </w:t>
      </w:r>
      <w:r>
        <w:rPr>
          <w:spacing w:val="-5"/>
        </w:rPr>
        <w:t xml:space="preserve">коментувати, </w:t>
      </w:r>
      <w:r>
        <w:t xml:space="preserve">журналіст </w:t>
      </w:r>
      <w:r>
        <w:rPr>
          <w:spacing w:val="-4"/>
        </w:rPr>
        <w:t xml:space="preserve">обов’язково </w:t>
      </w:r>
      <w:r>
        <w:t xml:space="preserve">пові- </w:t>
      </w:r>
      <w:r>
        <w:rPr>
          <w:spacing w:val="-3"/>
        </w:rPr>
        <w:t xml:space="preserve">домляє </w:t>
      </w:r>
      <w:r>
        <w:t xml:space="preserve">про те, що намір взяти </w:t>
      </w:r>
      <w:r>
        <w:rPr>
          <w:spacing w:val="-4"/>
        </w:rPr>
        <w:t xml:space="preserve">коментар </w:t>
      </w:r>
      <w:r>
        <w:rPr>
          <w:spacing w:val="-5"/>
        </w:rPr>
        <w:t xml:space="preserve">був, </w:t>
      </w:r>
      <w:r>
        <w:t xml:space="preserve">але </w:t>
      </w:r>
      <w:r>
        <w:rPr>
          <w:spacing w:val="-5"/>
        </w:rPr>
        <w:t xml:space="preserve">людина </w:t>
      </w:r>
      <w:r>
        <w:t xml:space="preserve">відмовилася. Якщо </w:t>
      </w:r>
      <w:r>
        <w:rPr>
          <w:spacing w:val="-3"/>
        </w:rPr>
        <w:t xml:space="preserve">декілька </w:t>
      </w:r>
      <w:r>
        <w:t xml:space="preserve">осіб </w:t>
      </w:r>
      <w:r>
        <w:rPr>
          <w:spacing w:val="-3"/>
        </w:rPr>
        <w:t xml:space="preserve">висловлюють </w:t>
      </w:r>
      <w:r>
        <w:rPr>
          <w:spacing w:val="-4"/>
        </w:rPr>
        <w:t xml:space="preserve">одну </w:t>
      </w:r>
      <w:r>
        <w:rPr>
          <w:spacing w:val="-5"/>
        </w:rPr>
        <w:t xml:space="preserve">точку </w:t>
      </w:r>
      <w:r>
        <w:rPr>
          <w:spacing w:val="-3"/>
        </w:rPr>
        <w:t xml:space="preserve">зору </w:t>
      </w:r>
      <w:r>
        <w:t xml:space="preserve">різними </w:t>
      </w:r>
      <w:r>
        <w:rPr>
          <w:spacing w:val="-3"/>
        </w:rPr>
        <w:t xml:space="preserve">словами, </w:t>
      </w:r>
      <w:r>
        <w:t xml:space="preserve">це не </w:t>
      </w:r>
      <w:r>
        <w:rPr>
          <w:spacing w:val="-3"/>
        </w:rPr>
        <w:t>вважається балансом думок.</w:t>
      </w:r>
    </w:p>
    <w:p w:rsidR="0030479D" w:rsidRDefault="00B15C35">
      <w:pPr>
        <w:pStyle w:val="a3"/>
        <w:spacing w:before="67" w:line="249" w:lineRule="auto"/>
        <w:ind w:left="139" w:right="218"/>
        <w:jc w:val="both"/>
      </w:pPr>
      <w:r>
        <w:br w:type="column"/>
      </w:r>
      <w:r>
        <w:rPr>
          <w:spacing w:val="-7"/>
        </w:rPr>
        <w:t xml:space="preserve">Тобто </w:t>
      </w:r>
      <w:r>
        <w:t xml:space="preserve">в </w:t>
      </w:r>
      <w:r>
        <w:rPr>
          <w:spacing w:val="-3"/>
        </w:rPr>
        <w:t xml:space="preserve">матеріалі номінально можуть </w:t>
      </w:r>
      <w:r>
        <w:rPr>
          <w:spacing w:val="-5"/>
        </w:rPr>
        <w:t xml:space="preserve">бути </w:t>
      </w:r>
      <w:r>
        <w:rPr>
          <w:spacing w:val="-3"/>
        </w:rPr>
        <w:t xml:space="preserve">наведені цитати трьох-чотирьох </w:t>
      </w:r>
      <w:r>
        <w:t xml:space="preserve">осіб, але якщо </w:t>
      </w:r>
      <w:r>
        <w:rPr>
          <w:spacing w:val="-2"/>
        </w:rPr>
        <w:t xml:space="preserve">всі </w:t>
      </w:r>
      <w:r>
        <w:t xml:space="preserve">вони литимуть </w:t>
      </w:r>
      <w:r>
        <w:rPr>
          <w:spacing w:val="-4"/>
        </w:rPr>
        <w:t xml:space="preserve">воду </w:t>
      </w:r>
      <w:r>
        <w:t xml:space="preserve">на </w:t>
      </w:r>
      <w:r>
        <w:rPr>
          <w:spacing w:val="-4"/>
        </w:rPr>
        <w:t xml:space="preserve">один </w:t>
      </w:r>
      <w:r>
        <w:t xml:space="preserve">млин, </w:t>
      </w:r>
      <w:r>
        <w:rPr>
          <w:spacing w:val="-3"/>
        </w:rPr>
        <w:t xml:space="preserve">то </w:t>
      </w:r>
      <w:r>
        <w:t xml:space="preserve">це не є </w:t>
      </w:r>
      <w:r>
        <w:rPr>
          <w:spacing w:val="-3"/>
        </w:rPr>
        <w:t xml:space="preserve">представленістю </w:t>
      </w:r>
      <w:r>
        <w:t xml:space="preserve">різних </w:t>
      </w:r>
      <w:r>
        <w:rPr>
          <w:spacing w:val="-3"/>
        </w:rPr>
        <w:t>думок.</w:t>
      </w:r>
    </w:p>
    <w:p w:rsidR="0030479D" w:rsidRDefault="0030479D">
      <w:pPr>
        <w:pStyle w:val="a3"/>
        <w:spacing w:before="6"/>
        <w:rPr>
          <w:sz w:val="29"/>
        </w:rPr>
      </w:pPr>
    </w:p>
    <w:p w:rsidR="0030479D" w:rsidRDefault="00B15C35">
      <w:pPr>
        <w:pStyle w:val="3"/>
      </w:pPr>
      <w:r>
        <w:t>Повнота інформації</w:t>
      </w:r>
    </w:p>
    <w:p w:rsidR="0030479D" w:rsidRDefault="00B15C35">
      <w:pPr>
        <w:pStyle w:val="a3"/>
        <w:spacing w:before="14" w:line="249" w:lineRule="auto"/>
        <w:ind w:left="139" w:right="216" w:firstLine="680"/>
        <w:jc w:val="both"/>
      </w:pPr>
      <w:r>
        <w:t xml:space="preserve">Повідомлення можна </w:t>
      </w:r>
      <w:r>
        <w:rPr>
          <w:spacing w:val="-3"/>
        </w:rPr>
        <w:t xml:space="preserve">назвати </w:t>
      </w:r>
      <w:r>
        <w:t xml:space="preserve">повним, якщо інфор- мації достатньо для розуміння і прийняття рішення. На- приклад, мрія історика — </w:t>
      </w:r>
      <w:r>
        <w:rPr>
          <w:spacing w:val="-3"/>
        </w:rPr>
        <w:t xml:space="preserve">мати </w:t>
      </w:r>
      <w:r>
        <w:t xml:space="preserve">повну інформацію про </w:t>
      </w:r>
      <w:r>
        <w:rPr>
          <w:spacing w:val="-3"/>
        </w:rPr>
        <w:t xml:space="preserve">минулі </w:t>
      </w:r>
      <w:r>
        <w:t xml:space="preserve">епохи. Але історична інформація </w:t>
      </w:r>
      <w:r>
        <w:rPr>
          <w:spacing w:val="-4"/>
        </w:rPr>
        <w:t xml:space="preserve">ніколи </w:t>
      </w:r>
      <w:r>
        <w:t xml:space="preserve">не </w:t>
      </w:r>
      <w:r>
        <w:rPr>
          <w:spacing w:val="-3"/>
        </w:rPr>
        <w:t xml:space="preserve">буває </w:t>
      </w:r>
      <w:r>
        <w:t xml:space="preserve">повною. Навіть події, що відбувалися на наших очах, не документуються в повному обсязі, </w:t>
      </w:r>
      <w:r>
        <w:rPr>
          <w:spacing w:val="-2"/>
        </w:rPr>
        <w:t xml:space="preserve">багато </w:t>
      </w:r>
      <w:r>
        <w:t>чого забуваєть- ся, а спогади піддаються перекручуванню. Небезпека криється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rPr>
          <w:spacing w:val="-8"/>
        </w:rPr>
        <w:t>тому,</w:t>
      </w:r>
      <w:r>
        <w:rPr>
          <w:spacing w:val="-12"/>
        </w:rPr>
        <w:t xml:space="preserve"> </w:t>
      </w:r>
      <w:r>
        <w:t>що</w:t>
      </w:r>
      <w:r>
        <w:rPr>
          <w:spacing w:val="-12"/>
        </w:rPr>
        <w:t xml:space="preserve"> </w:t>
      </w:r>
      <w:r>
        <w:t>неповна</w:t>
      </w:r>
      <w:r>
        <w:rPr>
          <w:spacing w:val="-12"/>
        </w:rPr>
        <w:t xml:space="preserve"> </w:t>
      </w:r>
      <w:r>
        <w:t>інформація</w:t>
      </w:r>
      <w:r>
        <w:rPr>
          <w:spacing w:val="-12"/>
        </w:rPr>
        <w:t xml:space="preserve"> </w:t>
      </w:r>
      <w:r>
        <w:rPr>
          <w:spacing w:val="-3"/>
        </w:rPr>
        <w:t>може</w:t>
      </w:r>
      <w:r>
        <w:rPr>
          <w:spacing w:val="-12"/>
        </w:rPr>
        <w:t xml:space="preserve"> </w:t>
      </w:r>
      <w:r>
        <w:t>привести</w:t>
      </w:r>
      <w:r>
        <w:rPr>
          <w:spacing w:val="-12"/>
        </w:rPr>
        <w:t xml:space="preserve"> </w:t>
      </w:r>
      <w:r>
        <w:t xml:space="preserve">до </w:t>
      </w:r>
      <w:r>
        <w:rPr>
          <w:spacing w:val="-3"/>
        </w:rPr>
        <w:t xml:space="preserve">помилкового </w:t>
      </w:r>
      <w:r>
        <w:t>висновку або</w:t>
      </w:r>
      <w:r>
        <w:rPr>
          <w:spacing w:val="1"/>
        </w:rPr>
        <w:t xml:space="preserve"> </w:t>
      </w:r>
      <w:r>
        <w:t>рішення.</w:t>
      </w:r>
    </w:p>
    <w:p w:rsidR="0030479D" w:rsidRDefault="00B15C35">
      <w:pPr>
        <w:pStyle w:val="a3"/>
        <w:spacing w:before="4"/>
        <w:rPr>
          <w:sz w:val="12"/>
        </w:rPr>
      </w:pPr>
      <w:r>
        <w:pict>
          <v:group id="_x0000_s1058" style="position:absolute;margin-left:455.55pt;margin-top:9.05pt;width:347.55pt;height:123.8pt;z-index:2224;mso-wrap-distance-left:0;mso-wrap-distance-right:0;mso-position-horizontal-relative:page" coordorigin="9111,181" coordsize="6951,2476">
            <v:rect id="_x0000_s1061" style="position:absolute;left:9125;top:522;width:6921;height:2120" filled="f" strokecolor="#009fe3" strokeweight="1.5pt"/>
            <v:rect id="_x0000_s1060" style="position:absolute;left:9623;top:181;width:2736;height:652" stroked="f"/>
            <v:shape id="_x0000_s1059" type="#_x0000_t202" style="position:absolute;left:9110;top:181;width:6951;height:2476" filled="f" stroked="f">
              <v:textbox inset="0,0,0,0">
                <w:txbxContent>
                  <w:p w:rsidR="00B15C35" w:rsidRDefault="00B15C35">
                    <w:pPr>
                      <w:spacing w:before="165"/>
                      <w:ind w:left="68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09FE3"/>
                        <w:sz w:val="28"/>
                      </w:rPr>
                      <w:t>Корисне посилання</w:t>
                    </w:r>
                  </w:p>
                  <w:p w:rsidR="00B15C35" w:rsidRDefault="00B15C35">
                    <w:pPr>
                      <w:spacing w:before="6"/>
                      <w:rPr>
                        <w:sz w:val="25"/>
                      </w:rPr>
                    </w:pPr>
                  </w:p>
                  <w:p w:rsidR="00B15C35" w:rsidRDefault="00B15C35">
                    <w:pPr>
                      <w:spacing w:line="249" w:lineRule="auto"/>
                      <w:ind w:left="113" w:right="110" w:firstLine="680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Докладніше про стандарти створення новинних повідомлень можна дізнатися на сторінці </w:t>
                    </w:r>
                    <w:r>
                      <w:rPr>
                        <w:spacing w:val="-4"/>
                        <w:sz w:val="28"/>
                      </w:rPr>
                      <w:t xml:space="preserve">ГО </w:t>
                    </w:r>
                    <w:r>
                      <w:rPr>
                        <w:sz w:val="28"/>
                      </w:rPr>
                      <w:t>«Детек- тор медіа» в ОНЛАЙН-КУРСі</w:t>
                    </w:r>
                    <w:r>
                      <w:rPr>
                        <w:spacing w:val="6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 xml:space="preserve">«НОВИННА </w:t>
                    </w:r>
                    <w:r>
                      <w:rPr>
                        <w:spacing w:val="-6"/>
                        <w:sz w:val="28"/>
                      </w:rPr>
                      <w:t>ГРАМОТ-</w:t>
                    </w:r>
                  </w:p>
                  <w:p w:rsidR="00B15C35" w:rsidRDefault="00B15C35">
                    <w:pPr>
                      <w:spacing w:before="4"/>
                      <w:ind w:left="11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НІСТЬ» за посиланням </w:t>
                    </w:r>
                    <w:r>
                      <w:rPr>
                        <w:color w:val="283583"/>
                        <w:sz w:val="28"/>
                        <w:u w:val="single" w:color="283583"/>
                      </w:rPr>
                      <w:t>goo.gl/C9Zszp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0479D" w:rsidRDefault="00B15C35">
      <w:pPr>
        <w:pStyle w:val="2"/>
        <w:spacing w:before="268"/>
        <w:ind w:left="139"/>
      </w:pPr>
      <w:r>
        <w:t>Структура новинного повiдомлення</w:t>
      </w:r>
    </w:p>
    <w:p w:rsidR="0030479D" w:rsidRDefault="00B15C35">
      <w:pPr>
        <w:pStyle w:val="a3"/>
        <w:spacing w:before="138" w:line="249" w:lineRule="auto"/>
        <w:ind w:left="139" w:right="217" w:firstLine="680"/>
        <w:jc w:val="both"/>
      </w:pPr>
      <w:r>
        <w:t>Найтиповішим та найуживанішим з інформаційних жанрів залишається новина (або інформаційне повідом- лення, замітка). В сучасній теорії журналістики не випад- ково з’явився термін «жорстка новина». Мова не йде про зміст (кримінал чи інший негатив), мова — про певний доволі жорсткий зовнішній шаблон написання. Бо типо- ва замітка має впізнавану форму «перевернутої піраміди»</w:t>
      </w:r>
    </w:p>
    <w:p w:rsidR="0030479D" w:rsidRDefault="0030479D">
      <w:pPr>
        <w:spacing w:line="249" w:lineRule="auto"/>
        <w:jc w:val="both"/>
        <w:sectPr w:rsidR="0030479D">
          <w:footerReference w:type="default" r:id="rId37"/>
          <w:pgSz w:w="16790" w:h="11910" w:orient="landscape"/>
          <w:pgMar w:top="580" w:right="500" w:bottom="520" w:left="580" w:header="0" w:footer="330" w:gutter="0"/>
          <w:cols w:num="2" w:space="720" w:equalWidth="0">
            <w:col w:w="7132" w:space="1258"/>
            <w:col w:w="7320"/>
          </w:cols>
        </w:sectPr>
      </w:pPr>
    </w:p>
    <w:p w:rsidR="0030479D" w:rsidRDefault="00B15C35">
      <w:pPr>
        <w:pStyle w:val="a3"/>
        <w:spacing w:before="76" w:line="249" w:lineRule="auto"/>
        <w:ind w:left="138" w:right="8608"/>
        <w:jc w:val="both"/>
      </w:pPr>
      <w:r>
        <w:lastRenderedPageBreak/>
        <w:pict>
          <v:group id="_x0000_s1055" style="position:absolute;left:0;text-align:left;margin-left:454.55pt;margin-top:34.45pt;width:349.55pt;height:525.85pt;z-index:2296;mso-position-horizontal-relative:page;mso-position-vertical-relative:page" coordorigin="9091,689" coordsize="6991,10517">
            <v:shape id="_x0000_s1057" type="#_x0000_t75" style="position:absolute;left:9110;top:720;width:6951;height:10466">
              <v:imagedata r:id="rId38" o:title=""/>
            </v:shape>
            <v:rect id="_x0000_s1056" style="position:absolute;left:9110;top:708;width:6951;height:10477" filled="f" strokecolor="#d3d6ff" strokeweight="2pt"/>
            <w10:wrap anchorx="page" anchory="page"/>
          </v:group>
        </w:pict>
      </w:r>
      <w:r>
        <w:t xml:space="preserve">і складається з обов’язкових частин: заголовок (або заго- ловковий комплекс), </w:t>
      </w:r>
      <w:r>
        <w:rPr>
          <w:i/>
        </w:rPr>
        <w:t xml:space="preserve">лід </w:t>
      </w:r>
      <w:r>
        <w:t xml:space="preserve">(перший абзац, що відповідає на 2-3 питання з шести основних — хто? що зробив? коли? де? яким чином? чому?), корпус новини (декілька абзаців з менш важливими подробицями) та </w:t>
      </w:r>
      <w:r>
        <w:rPr>
          <w:i/>
        </w:rPr>
        <w:t xml:space="preserve">бекґраунд </w:t>
      </w:r>
      <w:r>
        <w:t>(останній абзац, в якому представлено додаткові або довідкові ві- домості, що дозволяють оцінити факт в контексті сього- дення). Саме завдяки грамотному використанню бекґра- унду можна досягти стандарту повноти, пояснивши взає- мозв’язки подій чи явищ.</w:t>
      </w:r>
    </w:p>
    <w:p w:rsidR="0030479D" w:rsidRDefault="00B15C35">
      <w:pPr>
        <w:pStyle w:val="a3"/>
        <w:spacing w:before="11" w:line="249" w:lineRule="auto"/>
        <w:ind w:left="138" w:right="8604" w:firstLine="680"/>
        <w:jc w:val="both"/>
      </w:pPr>
      <w:r>
        <w:rPr>
          <w:spacing w:val="1"/>
        </w:rPr>
        <w:t xml:space="preserve">Бажано навіть </w:t>
      </w:r>
      <w:r>
        <w:t xml:space="preserve">в невеличкому </w:t>
      </w:r>
      <w:r>
        <w:rPr>
          <w:spacing w:val="1"/>
        </w:rPr>
        <w:t xml:space="preserve">новинному </w:t>
      </w:r>
      <w:r>
        <w:t>тексті</w:t>
      </w:r>
      <w:r>
        <w:rPr>
          <w:spacing w:val="-48"/>
        </w:rPr>
        <w:t xml:space="preserve"> </w:t>
      </w:r>
      <w:r>
        <w:rPr>
          <w:spacing w:val="2"/>
        </w:rPr>
        <w:t xml:space="preserve">(2-3 </w:t>
      </w:r>
      <w:r>
        <w:rPr>
          <w:spacing w:val="1"/>
        </w:rPr>
        <w:t xml:space="preserve">абзаци) </w:t>
      </w:r>
      <w:r>
        <w:t xml:space="preserve">намагатися використовувати слова </w:t>
      </w:r>
      <w:r>
        <w:rPr>
          <w:spacing w:val="2"/>
        </w:rPr>
        <w:t xml:space="preserve">учасників, </w:t>
      </w:r>
      <w:r>
        <w:rPr>
          <w:spacing w:val="1"/>
        </w:rPr>
        <w:t xml:space="preserve">організаторів, свідків </w:t>
      </w:r>
      <w:r>
        <w:t xml:space="preserve">події, </w:t>
      </w:r>
      <w:r>
        <w:rPr>
          <w:spacing w:val="1"/>
        </w:rPr>
        <w:t xml:space="preserve">якій присвячено  матеріал. </w:t>
      </w:r>
      <w:r>
        <w:t xml:space="preserve">Це </w:t>
      </w:r>
      <w:r>
        <w:rPr>
          <w:spacing w:val="1"/>
        </w:rPr>
        <w:t xml:space="preserve">надає </w:t>
      </w:r>
      <w:r>
        <w:t xml:space="preserve">тексту додаткової </w:t>
      </w:r>
      <w:r>
        <w:rPr>
          <w:spacing w:val="2"/>
        </w:rPr>
        <w:t xml:space="preserve">достовірності </w:t>
      </w:r>
      <w:r>
        <w:t xml:space="preserve">і, до речі, до- зволяє додати </w:t>
      </w:r>
      <w:r>
        <w:rPr>
          <w:spacing w:val="2"/>
        </w:rPr>
        <w:t xml:space="preserve">емоційності, </w:t>
      </w:r>
      <w:r>
        <w:t xml:space="preserve">хоча </w:t>
      </w:r>
      <w:r>
        <w:rPr>
          <w:spacing w:val="1"/>
        </w:rPr>
        <w:t xml:space="preserve">зазвичай інформаційна журналістика повинна </w:t>
      </w:r>
      <w:r>
        <w:t xml:space="preserve">бути </w:t>
      </w:r>
      <w:r>
        <w:rPr>
          <w:spacing w:val="1"/>
        </w:rPr>
        <w:t>позбавленою емоцій, при- наймні,</w:t>
      </w:r>
      <w:r>
        <w:rPr>
          <w:spacing w:val="7"/>
        </w:rPr>
        <w:t xml:space="preserve"> </w:t>
      </w:r>
      <w:r>
        <w:rPr>
          <w:spacing w:val="1"/>
        </w:rPr>
        <w:t>авторських.</w:t>
      </w:r>
    </w:p>
    <w:p w:rsidR="0030479D" w:rsidRDefault="00B15C35">
      <w:pPr>
        <w:pStyle w:val="a3"/>
        <w:spacing w:before="8"/>
        <w:rPr>
          <w:sz w:val="16"/>
        </w:rPr>
      </w:pPr>
      <w:bookmarkStart w:id="0" w:name="_GoBack"/>
      <w:bookmarkEnd w:id="0"/>
      <w:r>
        <w:pict>
          <v:group id="_x0000_s1051" style="position:absolute;margin-left:36pt;margin-top:11.55pt;width:347.45pt;height:131.85pt;z-index:2272;mso-wrap-distance-left:0;mso-wrap-distance-right:0;mso-position-horizontal-relative:page" coordorigin="720,231" coordsize="6949,2637">
            <v:rect id="_x0000_s1054" style="position:absolute;left:735;top:544;width:6919;height:2309" filled="f" strokecolor="#3fa535" strokeweight="1.5pt"/>
            <v:rect id="_x0000_s1053" style="position:absolute;left:1275;top:231;width:1399;height:624" stroked="f"/>
            <v:shape id="_x0000_s1052" type="#_x0000_t202" style="position:absolute;left:720;top:231;width:6949;height:2637" filled="f" stroked="f">
              <v:textbox inset="0,0,0,0">
                <w:txbxContent>
                  <w:p w:rsidR="00B15C35" w:rsidRDefault="00B15C35">
                    <w:pPr>
                      <w:spacing w:before="113"/>
                      <w:ind w:left="67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3FA535"/>
                        <w:sz w:val="28"/>
                      </w:rPr>
                      <w:t>Лайфхак</w:t>
                    </w:r>
                  </w:p>
                  <w:p w:rsidR="00B15C35" w:rsidRDefault="00B15C35">
                    <w:pPr>
                      <w:spacing w:before="230" w:line="249" w:lineRule="auto"/>
                      <w:ind w:left="111" w:right="110" w:firstLine="680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Якщо вам як </w:t>
                    </w:r>
                    <w:r>
                      <w:rPr>
                        <w:spacing w:val="-3"/>
                        <w:sz w:val="28"/>
                      </w:rPr>
                      <w:t xml:space="preserve">автору </w:t>
                    </w:r>
                    <w:r>
                      <w:rPr>
                        <w:sz w:val="28"/>
                      </w:rPr>
                      <w:t xml:space="preserve">щось дуже сподобалось чи навпаки, і вам </w:t>
                    </w:r>
                    <w:r>
                      <w:rPr>
                        <w:spacing w:val="-3"/>
                        <w:sz w:val="28"/>
                      </w:rPr>
                      <w:t xml:space="preserve">конче </w:t>
                    </w:r>
                    <w:r>
                      <w:rPr>
                        <w:sz w:val="28"/>
                      </w:rPr>
                      <w:t>необхідно висказати цю емоцію в тексті,</w:t>
                    </w:r>
                    <w:r>
                      <w:rPr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шукайте</w:t>
                    </w:r>
                    <w:r>
                      <w:rPr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spacing w:val="-6"/>
                        <w:sz w:val="28"/>
                      </w:rPr>
                      <w:t>особу,</w:t>
                    </w:r>
                    <w:r>
                      <w:rPr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яка</w:t>
                    </w:r>
                    <w:r>
                      <w:rPr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має</w:t>
                    </w:r>
                    <w:r>
                      <w:rPr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такі</w:t>
                    </w:r>
                    <w:r>
                      <w:rPr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ж</w:t>
                    </w:r>
                    <w:r>
                      <w:rPr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емоції,</w:t>
                    </w:r>
                    <w:r>
                      <w:rPr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і</w:t>
                    </w:r>
                    <w:r>
                      <w:rPr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spacing w:val="-3"/>
                        <w:sz w:val="28"/>
                      </w:rPr>
                      <w:t xml:space="preserve">упаковуйте </w:t>
                    </w:r>
                    <w:r>
                      <w:rPr>
                        <w:sz w:val="28"/>
                      </w:rPr>
                      <w:t xml:space="preserve">їх в її слова, </w:t>
                    </w:r>
                    <w:r>
                      <w:rPr>
                        <w:spacing w:val="-3"/>
                        <w:sz w:val="28"/>
                      </w:rPr>
                      <w:t xml:space="preserve">цитуючи захват </w:t>
                    </w:r>
                    <w:r>
                      <w:rPr>
                        <w:sz w:val="28"/>
                      </w:rPr>
                      <w:t xml:space="preserve">чи обурення, побажання чи </w:t>
                    </w:r>
                    <w:r>
                      <w:rPr>
                        <w:spacing w:val="-3"/>
                        <w:sz w:val="28"/>
                      </w:rPr>
                      <w:t>подяку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організаторам.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0479D" w:rsidRDefault="0030479D">
      <w:pPr>
        <w:pStyle w:val="a3"/>
        <w:spacing w:before="10"/>
        <w:rPr>
          <w:sz w:val="22"/>
        </w:rPr>
      </w:pPr>
    </w:p>
    <w:p w:rsidR="0030479D" w:rsidRDefault="00B15C35">
      <w:pPr>
        <w:pStyle w:val="a3"/>
        <w:spacing w:before="88" w:line="249" w:lineRule="auto"/>
        <w:ind w:left="138" w:right="8609" w:firstLine="680"/>
        <w:jc w:val="both"/>
      </w:pPr>
      <w:r>
        <w:t>Контент медіа (особливо газетний контент) не</w:t>
      </w:r>
      <w:r>
        <w:rPr>
          <w:spacing w:val="-36"/>
        </w:rPr>
        <w:t xml:space="preserve"> </w:t>
      </w:r>
      <w:r>
        <w:t xml:space="preserve">пови- нен </w:t>
      </w:r>
      <w:r>
        <w:rPr>
          <w:spacing w:val="-3"/>
        </w:rPr>
        <w:t xml:space="preserve">бути </w:t>
      </w:r>
      <w:r>
        <w:t xml:space="preserve">одноманітним. І навіть якщо інформаційні при- </w:t>
      </w:r>
      <w:r>
        <w:rPr>
          <w:spacing w:val="-3"/>
        </w:rPr>
        <w:t xml:space="preserve">води </w:t>
      </w:r>
      <w:r>
        <w:t xml:space="preserve">є однотиповими, слід намагатися відтворювати дій- сність, </w:t>
      </w:r>
      <w:r>
        <w:rPr>
          <w:spacing w:val="-3"/>
        </w:rPr>
        <w:t xml:space="preserve">використовуючи </w:t>
      </w:r>
      <w:r>
        <w:t>різні жанрові</w:t>
      </w:r>
      <w:r>
        <w:rPr>
          <w:spacing w:val="1"/>
        </w:rPr>
        <w:t xml:space="preserve"> </w:t>
      </w:r>
      <w:r>
        <w:t>форми.</w:t>
      </w:r>
    </w:p>
    <w:p w:rsidR="0030479D" w:rsidRDefault="0030479D">
      <w:pPr>
        <w:spacing w:line="249" w:lineRule="auto"/>
        <w:jc w:val="both"/>
        <w:sectPr w:rsidR="0030479D">
          <w:footerReference w:type="default" r:id="rId39"/>
          <w:pgSz w:w="16790" w:h="11910" w:orient="landscape"/>
          <w:pgMar w:top="560" w:right="500" w:bottom="520" w:left="580" w:header="0" w:footer="330" w:gutter="0"/>
          <w:cols w:space="720"/>
        </w:sectPr>
      </w:pPr>
    </w:p>
    <w:p w:rsidR="0030479D" w:rsidRDefault="00B15C35">
      <w:pPr>
        <w:pStyle w:val="a3"/>
        <w:spacing w:before="67" w:line="249" w:lineRule="auto"/>
        <w:ind w:left="139" w:right="38" w:firstLine="680"/>
        <w:jc w:val="both"/>
      </w:pPr>
      <w:r>
        <w:lastRenderedPageBreak/>
        <w:t>Контент</w:t>
      </w:r>
      <w:r>
        <w:rPr>
          <w:spacing w:val="-17"/>
        </w:rPr>
        <w:t xml:space="preserve"> </w:t>
      </w:r>
      <w:r>
        <w:rPr>
          <w:spacing w:val="-4"/>
        </w:rPr>
        <w:t>також</w:t>
      </w:r>
      <w:r>
        <w:rPr>
          <w:spacing w:val="-17"/>
        </w:rPr>
        <w:t xml:space="preserve"> </w:t>
      </w:r>
      <w:r>
        <w:t>потребує</w:t>
      </w:r>
      <w:r>
        <w:rPr>
          <w:spacing w:val="-17"/>
        </w:rPr>
        <w:t xml:space="preserve"> </w:t>
      </w:r>
      <w:r>
        <w:t>динаміки,</w:t>
      </w:r>
      <w:r>
        <w:rPr>
          <w:spacing w:val="-17"/>
        </w:rPr>
        <w:t xml:space="preserve"> </w:t>
      </w:r>
      <w:r>
        <w:t>досягти</w:t>
      </w:r>
      <w:r>
        <w:rPr>
          <w:spacing w:val="-17"/>
        </w:rPr>
        <w:t xml:space="preserve"> </w:t>
      </w:r>
      <w:r>
        <w:rPr>
          <w:spacing w:val="-4"/>
        </w:rPr>
        <w:t>якої</w:t>
      </w:r>
      <w:r>
        <w:rPr>
          <w:spacing w:val="-17"/>
        </w:rPr>
        <w:t xml:space="preserve"> </w:t>
      </w:r>
      <w:r>
        <w:t xml:space="preserve">мож- на за рахунок текстів різного </w:t>
      </w:r>
      <w:r>
        <w:rPr>
          <w:spacing w:val="-5"/>
        </w:rPr>
        <w:t xml:space="preserve">обсягу. </w:t>
      </w:r>
      <w:r>
        <w:t xml:space="preserve">Про те, що </w:t>
      </w:r>
      <w:r>
        <w:rPr>
          <w:spacing w:val="-5"/>
        </w:rPr>
        <w:t xml:space="preserve">вже </w:t>
      </w:r>
      <w:r>
        <w:t xml:space="preserve">від- </w:t>
      </w:r>
      <w:r>
        <w:rPr>
          <w:spacing w:val="-3"/>
        </w:rPr>
        <w:t xml:space="preserve">булося, </w:t>
      </w:r>
      <w:r>
        <w:t xml:space="preserve">але є дуже важливим для вашої </w:t>
      </w:r>
      <w:r>
        <w:rPr>
          <w:spacing w:val="-4"/>
        </w:rPr>
        <w:t xml:space="preserve">аудиторії, </w:t>
      </w:r>
      <w:r>
        <w:t xml:space="preserve">можна повідомляти в окремих </w:t>
      </w:r>
      <w:r>
        <w:rPr>
          <w:spacing w:val="-4"/>
        </w:rPr>
        <w:t xml:space="preserve">колонках </w:t>
      </w:r>
      <w:r>
        <w:rPr>
          <w:spacing w:val="-3"/>
        </w:rPr>
        <w:t xml:space="preserve">короткими </w:t>
      </w:r>
      <w:r>
        <w:t xml:space="preserve">— в </w:t>
      </w:r>
      <w:r>
        <w:rPr>
          <w:spacing w:val="-3"/>
        </w:rPr>
        <w:t xml:space="preserve">один </w:t>
      </w:r>
      <w:r>
        <w:t xml:space="preserve">аб- зац — текстами, що </w:t>
      </w:r>
      <w:r>
        <w:rPr>
          <w:spacing w:val="-3"/>
        </w:rPr>
        <w:t xml:space="preserve">констатують </w:t>
      </w:r>
      <w:r>
        <w:rPr>
          <w:spacing w:val="-6"/>
        </w:rPr>
        <w:t xml:space="preserve">факт. Також </w:t>
      </w:r>
      <w:r>
        <w:t xml:space="preserve">можна зро- бити окрему рубрику анонсів, в якій повідомляти про за- плановані </w:t>
      </w:r>
      <w:r>
        <w:rPr>
          <w:spacing w:val="-4"/>
        </w:rPr>
        <w:t xml:space="preserve">заходи, </w:t>
      </w:r>
      <w:r>
        <w:t xml:space="preserve">залучаючи </w:t>
      </w:r>
      <w:r>
        <w:rPr>
          <w:spacing w:val="-5"/>
        </w:rPr>
        <w:t xml:space="preserve">аудиторію </w:t>
      </w:r>
      <w:r>
        <w:t>до участі в них.</w:t>
      </w:r>
    </w:p>
    <w:p w:rsidR="0030479D" w:rsidRDefault="00B15C35">
      <w:pPr>
        <w:pStyle w:val="a3"/>
        <w:spacing w:before="8"/>
        <w:rPr>
          <w:sz w:val="13"/>
        </w:rPr>
      </w:pPr>
      <w:r>
        <w:pict>
          <v:group id="_x0000_s1048" style="position:absolute;margin-left:35pt;margin-top:9.85pt;width:348.55pt;height:381.05pt;z-index:2320;mso-wrap-distance-left:0;mso-wrap-distance-right:0;mso-position-horizontal-relative:page" coordorigin="700,197" coordsize="6971,7621">
            <v:shape id="_x0000_s1050" type="#_x0000_t75" style="position:absolute;left:777;top:327;width:6807;height:7481">
              <v:imagedata r:id="rId40" o:title=""/>
            </v:shape>
            <v:rect id="_x0000_s1049" style="position:absolute;left:710;top:207;width:6951;height:7601" filled="f" strokecolor="#d3d6ff" strokeweight="1pt"/>
            <w10:wrap type="topAndBottom" anchorx="page"/>
          </v:group>
        </w:pict>
      </w:r>
    </w:p>
    <w:p w:rsidR="0030479D" w:rsidRDefault="00B15C35">
      <w:pPr>
        <w:spacing w:before="45"/>
        <w:ind w:left="2515"/>
        <w:rPr>
          <w:sz w:val="24"/>
        </w:rPr>
      </w:pPr>
      <w:r>
        <w:rPr>
          <w:sz w:val="24"/>
        </w:rPr>
        <w:t>Газета «Восьме диво свiту» (м.Краматорськ)</w:t>
      </w:r>
    </w:p>
    <w:p w:rsidR="0030479D" w:rsidRDefault="00B15C35">
      <w:pPr>
        <w:pStyle w:val="a3"/>
        <w:spacing w:before="8"/>
        <w:rPr>
          <w:sz w:val="11"/>
        </w:rPr>
      </w:pPr>
      <w:r>
        <w:br w:type="column"/>
      </w:r>
    </w:p>
    <w:p w:rsidR="0030479D" w:rsidRDefault="00B15C35">
      <w:pPr>
        <w:pStyle w:val="a3"/>
        <w:ind w:left="139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337036" cy="3384232"/>
            <wp:effectExtent l="0" t="0" r="0" b="0"/>
            <wp:docPr id="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036" cy="338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79D" w:rsidRDefault="00B15C35">
      <w:pPr>
        <w:pStyle w:val="2"/>
        <w:spacing w:before="197"/>
        <w:ind w:left="193"/>
      </w:pPr>
      <w:r>
        <w:t>Правила створення вдалого заголовка</w:t>
      </w:r>
    </w:p>
    <w:p w:rsidR="0030479D" w:rsidRDefault="00B15C35">
      <w:pPr>
        <w:pStyle w:val="a3"/>
        <w:spacing w:before="138" w:line="249" w:lineRule="auto"/>
        <w:ind w:left="193" w:right="216" w:firstLine="567"/>
        <w:jc w:val="both"/>
      </w:pPr>
      <w:r>
        <w:rPr>
          <w:spacing w:val="-6"/>
        </w:rPr>
        <w:t xml:space="preserve">Будь-який </w:t>
      </w:r>
      <w:r>
        <w:rPr>
          <w:spacing w:val="-3"/>
        </w:rPr>
        <w:t xml:space="preserve">журналістський </w:t>
      </w:r>
      <w:r>
        <w:rPr>
          <w:spacing w:val="-4"/>
        </w:rPr>
        <w:t xml:space="preserve">текст </w:t>
      </w:r>
      <w:r>
        <w:rPr>
          <w:spacing w:val="-3"/>
        </w:rPr>
        <w:t xml:space="preserve">(окрім хроніки </w:t>
      </w:r>
      <w:r>
        <w:t xml:space="preserve">— </w:t>
      </w:r>
      <w:r>
        <w:rPr>
          <w:spacing w:val="-7"/>
        </w:rPr>
        <w:t xml:space="preserve">ко- </w:t>
      </w:r>
      <w:r>
        <w:rPr>
          <w:spacing w:val="-4"/>
        </w:rPr>
        <w:t>ротких</w:t>
      </w:r>
      <w:r>
        <w:rPr>
          <w:spacing w:val="-16"/>
        </w:rPr>
        <w:t xml:space="preserve"> </w:t>
      </w:r>
      <w:r>
        <w:rPr>
          <w:spacing w:val="-4"/>
        </w:rPr>
        <w:t>інформаційних</w:t>
      </w:r>
      <w:r>
        <w:rPr>
          <w:spacing w:val="-16"/>
        </w:rPr>
        <w:t xml:space="preserve"> </w:t>
      </w:r>
      <w:r>
        <w:rPr>
          <w:spacing w:val="-4"/>
        </w:rPr>
        <w:t>повідомлень,</w:t>
      </w:r>
      <w:r>
        <w:rPr>
          <w:spacing w:val="-16"/>
        </w:rPr>
        <w:t xml:space="preserve"> </w:t>
      </w:r>
      <w:r>
        <w:t>що</w:t>
      </w:r>
      <w:r>
        <w:rPr>
          <w:spacing w:val="-16"/>
        </w:rPr>
        <w:t xml:space="preserve"> </w:t>
      </w:r>
      <w:r>
        <w:rPr>
          <w:spacing w:val="-3"/>
        </w:rPr>
        <w:t>зазвичай</w:t>
      </w:r>
      <w:r>
        <w:rPr>
          <w:spacing w:val="-16"/>
        </w:rPr>
        <w:t xml:space="preserve"> </w:t>
      </w:r>
      <w:r>
        <w:rPr>
          <w:spacing w:val="-4"/>
        </w:rPr>
        <w:t xml:space="preserve">групують- </w:t>
      </w:r>
      <w:r>
        <w:t xml:space="preserve">ся в </w:t>
      </w:r>
      <w:r>
        <w:rPr>
          <w:spacing w:val="-6"/>
        </w:rPr>
        <w:t xml:space="preserve">колонку </w:t>
      </w:r>
      <w:r>
        <w:t xml:space="preserve">під </w:t>
      </w:r>
      <w:r>
        <w:rPr>
          <w:spacing w:val="-3"/>
        </w:rPr>
        <w:t xml:space="preserve">певною </w:t>
      </w:r>
      <w:r>
        <w:rPr>
          <w:spacing w:val="-6"/>
        </w:rPr>
        <w:t xml:space="preserve">рубрикою </w:t>
      </w:r>
      <w:r>
        <w:t xml:space="preserve">на кшталт </w:t>
      </w:r>
      <w:r>
        <w:rPr>
          <w:spacing w:val="-7"/>
        </w:rPr>
        <w:t xml:space="preserve">«коротко </w:t>
      </w:r>
      <w:r>
        <w:rPr>
          <w:spacing w:val="-3"/>
        </w:rPr>
        <w:t xml:space="preserve">про </w:t>
      </w:r>
      <w:r>
        <w:rPr>
          <w:spacing w:val="-4"/>
        </w:rPr>
        <w:t>головне»</w:t>
      </w:r>
      <w:r>
        <w:rPr>
          <w:spacing w:val="-19"/>
        </w:rPr>
        <w:t xml:space="preserve"> </w:t>
      </w:r>
      <w:r>
        <w:t>або</w:t>
      </w:r>
      <w:r>
        <w:rPr>
          <w:spacing w:val="-19"/>
        </w:rPr>
        <w:t xml:space="preserve"> </w:t>
      </w:r>
      <w:r>
        <w:rPr>
          <w:spacing w:val="-3"/>
        </w:rPr>
        <w:t>«тільки</w:t>
      </w:r>
      <w:r>
        <w:rPr>
          <w:spacing w:val="-19"/>
        </w:rPr>
        <w:t xml:space="preserve"> </w:t>
      </w:r>
      <w:r>
        <w:rPr>
          <w:spacing w:val="-4"/>
        </w:rPr>
        <w:t>факти»)</w:t>
      </w:r>
      <w:r>
        <w:rPr>
          <w:spacing w:val="-19"/>
        </w:rPr>
        <w:t xml:space="preserve"> </w:t>
      </w:r>
      <w:r>
        <w:rPr>
          <w:spacing w:val="-3"/>
        </w:rPr>
        <w:t>повинен</w:t>
      </w:r>
      <w:r>
        <w:rPr>
          <w:spacing w:val="-19"/>
        </w:rPr>
        <w:t xml:space="preserve"> </w:t>
      </w:r>
      <w:r>
        <w:rPr>
          <w:spacing w:val="-5"/>
        </w:rPr>
        <w:t>мати</w:t>
      </w:r>
      <w:r>
        <w:rPr>
          <w:spacing w:val="-19"/>
        </w:rPr>
        <w:t xml:space="preserve"> </w:t>
      </w:r>
      <w:r>
        <w:rPr>
          <w:spacing w:val="-4"/>
        </w:rPr>
        <w:t>заголовок.</w:t>
      </w:r>
      <w:r>
        <w:rPr>
          <w:spacing w:val="-19"/>
        </w:rPr>
        <w:t xml:space="preserve"> </w:t>
      </w:r>
      <w:r>
        <w:rPr>
          <w:spacing w:val="-4"/>
        </w:rPr>
        <w:t xml:space="preserve">Заго- </w:t>
      </w:r>
      <w:r>
        <w:rPr>
          <w:spacing w:val="-3"/>
        </w:rPr>
        <w:t xml:space="preserve">ловок </w:t>
      </w:r>
      <w:r>
        <w:t xml:space="preserve">в </w:t>
      </w:r>
      <w:r>
        <w:rPr>
          <w:spacing w:val="-3"/>
        </w:rPr>
        <w:t xml:space="preserve">журналістиці </w:t>
      </w:r>
      <w:r>
        <w:rPr>
          <w:spacing w:val="-5"/>
        </w:rPr>
        <w:t xml:space="preserve">виконує </w:t>
      </w:r>
      <w:r>
        <w:rPr>
          <w:spacing w:val="-4"/>
        </w:rPr>
        <w:t xml:space="preserve">декілька функцій, </w:t>
      </w:r>
      <w:r>
        <w:t xml:space="preserve">які </w:t>
      </w:r>
      <w:r>
        <w:rPr>
          <w:spacing w:val="-5"/>
        </w:rPr>
        <w:t xml:space="preserve">можна </w:t>
      </w:r>
      <w:r>
        <w:rPr>
          <w:spacing w:val="-3"/>
        </w:rPr>
        <w:t xml:space="preserve">образно </w:t>
      </w:r>
      <w:r>
        <w:rPr>
          <w:spacing w:val="-5"/>
        </w:rPr>
        <w:t xml:space="preserve">назвати </w:t>
      </w:r>
      <w:r>
        <w:rPr>
          <w:spacing w:val="-4"/>
        </w:rPr>
        <w:t xml:space="preserve">правилом трьох </w:t>
      </w:r>
      <w:r>
        <w:rPr>
          <w:spacing w:val="-3"/>
        </w:rPr>
        <w:t xml:space="preserve">«і». </w:t>
      </w:r>
      <w:r>
        <w:rPr>
          <w:spacing w:val="-12"/>
        </w:rPr>
        <w:t>Тож</w:t>
      </w:r>
      <w:r>
        <w:rPr>
          <w:spacing w:val="-9"/>
        </w:rPr>
        <w:t xml:space="preserve"> </w:t>
      </w:r>
      <w:r>
        <w:rPr>
          <w:spacing w:val="-5"/>
        </w:rPr>
        <w:t>заголовок:</w:t>
      </w:r>
    </w:p>
    <w:p w:rsidR="0030479D" w:rsidRDefault="00B15C35">
      <w:pPr>
        <w:pStyle w:val="a4"/>
        <w:numPr>
          <w:ilvl w:val="0"/>
          <w:numId w:val="1"/>
        </w:numPr>
        <w:tabs>
          <w:tab w:val="left" w:pos="630"/>
        </w:tabs>
        <w:spacing w:before="71" w:line="249" w:lineRule="auto"/>
        <w:ind w:right="216" w:firstLine="283"/>
        <w:jc w:val="left"/>
        <w:rPr>
          <w:sz w:val="28"/>
        </w:rPr>
      </w:pPr>
      <w:r>
        <w:rPr>
          <w:b/>
          <w:sz w:val="28"/>
        </w:rPr>
        <w:t>і</w:t>
      </w:r>
      <w:r>
        <w:rPr>
          <w:sz w:val="28"/>
        </w:rPr>
        <w:t>нформує</w:t>
      </w:r>
      <w:r>
        <w:rPr>
          <w:spacing w:val="-17"/>
          <w:sz w:val="28"/>
        </w:rPr>
        <w:t xml:space="preserve"> </w:t>
      </w:r>
      <w:r>
        <w:rPr>
          <w:sz w:val="28"/>
        </w:rPr>
        <w:t>(містить</w:t>
      </w:r>
      <w:r>
        <w:rPr>
          <w:spacing w:val="-17"/>
          <w:sz w:val="28"/>
        </w:rPr>
        <w:t xml:space="preserve"> </w:t>
      </w:r>
      <w:r>
        <w:rPr>
          <w:sz w:val="28"/>
        </w:rPr>
        <w:t>ключовий</w:t>
      </w:r>
      <w:r>
        <w:rPr>
          <w:spacing w:val="-17"/>
          <w:sz w:val="28"/>
        </w:rPr>
        <w:t xml:space="preserve"> </w:t>
      </w:r>
      <w:r>
        <w:rPr>
          <w:sz w:val="28"/>
        </w:rPr>
        <w:t>меседж</w:t>
      </w:r>
      <w:r>
        <w:rPr>
          <w:spacing w:val="-17"/>
          <w:sz w:val="28"/>
        </w:rPr>
        <w:t xml:space="preserve"> </w:t>
      </w:r>
      <w:r>
        <w:rPr>
          <w:sz w:val="28"/>
        </w:rPr>
        <w:t>повідомлення)</w:t>
      </w:r>
      <w:r>
        <w:rPr>
          <w:spacing w:val="-17"/>
          <w:sz w:val="28"/>
        </w:rPr>
        <w:t xml:space="preserve"> </w:t>
      </w:r>
      <w:r>
        <w:rPr>
          <w:sz w:val="28"/>
        </w:rPr>
        <w:t>— інформативна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функція;</w:t>
      </w:r>
    </w:p>
    <w:p w:rsidR="0030479D" w:rsidRDefault="00B15C35">
      <w:pPr>
        <w:pStyle w:val="a4"/>
        <w:numPr>
          <w:ilvl w:val="0"/>
          <w:numId w:val="1"/>
        </w:numPr>
        <w:tabs>
          <w:tab w:val="left" w:pos="635"/>
        </w:tabs>
        <w:spacing w:before="26" w:line="249" w:lineRule="auto"/>
        <w:ind w:right="217" w:firstLine="283"/>
        <w:jc w:val="left"/>
        <w:rPr>
          <w:sz w:val="28"/>
        </w:rPr>
      </w:pPr>
      <w:r>
        <w:rPr>
          <w:b/>
          <w:sz w:val="28"/>
        </w:rPr>
        <w:t>і</w:t>
      </w:r>
      <w:r>
        <w:rPr>
          <w:sz w:val="28"/>
        </w:rPr>
        <w:t xml:space="preserve">нтригує (містить </w:t>
      </w:r>
      <w:r>
        <w:rPr>
          <w:spacing w:val="-3"/>
          <w:sz w:val="28"/>
        </w:rPr>
        <w:t xml:space="preserve">цікаву </w:t>
      </w:r>
      <w:r>
        <w:rPr>
          <w:sz w:val="28"/>
        </w:rPr>
        <w:t>чи сенсаційну деталь, про</w:t>
      </w:r>
      <w:r>
        <w:rPr>
          <w:spacing w:val="-40"/>
          <w:sz w:val="28"/>
        </w:rPr>
        <w:t xml:space="preserve"> </w:t>
      </w:r>
      <w:r>
        <w:rPr>
          <w:sz w:val="28"/>
        </w:rPr>
        <w:t>яку можна дізнатися з тексту) — рекламна</w:t>
      </w:r>
      <w:r>
        <w:rPr>
          <w:spacing w:val="-11"/>
          <w:sz w:val="28"/>
        </w:rPr>
        <w:t xml:space="preserve"> </w:t>
      </w:r>
      <w:r>
        <w:rPr>
          <w:sz w:val="28"/>
        </w:rPr>
        <w:t>функція;</w:t>
      </w:r>
    </w:p>
    <w:p w:rsidR="0030479D" w:rsidRDefault="00B15C35">
      <w:pPr>
        <w:pStyle w:val="a4"/>
        <w:numPr>
          <w:ilvl w:val="0"/>
          <w:numId w:val="1"/>
        </w:numPr>
        <w:tabs>
          <w:tab w:val="left" w:pos="638"/>
        </w:tabs>
        <w:spacing w:before="27" w:line="249" w:lineRule="auto"/>
        <w:ind w:right="217" w:firstLine="283"/>
        <w:jc w:val="left"/>
        <w:rPr>
          <w:sz w:val="28"/>
        </w:rPr>
      </w:pPr>
      <w:r>
        <w:rPr>
          <w:b/>
          <w:sz w:val="28"/>
        </w:rPr>
        <w:t>і</w:t>
      </w:r>
      <w:r>
        <w:rPr>
          <w:sz w:val="28"/>
        </w:rPr>
        <w:t>люструє</w:t>
      </w:r>
      <w:r>
        <w:rPr>
          <w:spacing w:val="-11"/>
          <w:sz w:val="28"/>
        </w:rPr>
        <w:t xml:space="preserve"> </w:t>
      </w:r>
      <w:r>
        <w:rPr>
          <w:sz w:val="28"/>
        </w:rPr>
        <w:t>(іноді,</w:t>
      </w:r>
      <w:r>
        <w:rPr>
          <w:spacing w:val="-11"/>
          <w:sz w:val="28"/>
        </w:rPr>
        <w:t xml:space="preserve"> </w:t>
      </w:r>
      <w:r>
        <w:rPr>
          <w:sz w:val="28"/>
        </w:rPr>
        <w:t>якщо</w:t>
      </w:r>
      <w:r>
        <w:rPr>
          <w:spacing w:val="-11"/>
          <w:sz w:val="28"/>
        </w:rPr>
        <w:t xml:space="preserve"> </w:t>
      </w:r>
      <w:r>
        <w:rPr>
          <w:sz w:val="28"/>
        </w:rPr>
        <w:t>візуальна</w:t>
      </w:r>
      <w:r>
        <w:rPr>
          <w:spacing w:val="-11"/>
          <w:sz w:val="28"/>
        </w:rPr>
        <w:t xml:space="preserve"> </w:t>
      </w:r>
      <w:r>
        <w:rPr>
          <w:sz w:val="28"/>
        </w:rPr>
        <w:t>концепція</w:t>
      </w:r>
      <w:r>
        <w:rPr>
          <w:spacing w:val="-11"/>
          <w:sz w:val="28"/>
        </w:rPr>
        <w:t xml:space="preserve"> </w:t>
      </w:r>
      <w:r>
        <w:rPr>
          <w:sz w:val="28"/>
        </w:rPr>
        <w:t>видання</w:t>
      </w:r>
      <w:r>
        <w:rPr>
          <w:spacing w:val="-11"/>
          <w:sz w:val="28"/>
        </w:rPr>
        <w:t xml:space="preserve"> </w:t>
      </w:r>
      <w:r>
        <w:rPr>
          <w:sz w:val="28"/>
        </w:rPr>
        <w:t>до- зволяє</w:t>
      </w:r>
      <w:r>
        <w:rPr>
          <w:spacing w:val="-14"/>
          <w:sz w:val="28"/>
        </w:rPr>
        <w:t xml:space="preserve"> </w:t>
      </w:r>
      <w:r>
        <w:rPr>
          <w:sz w:val="28"/>
        </w:rPr>
        <w:t>чи</w:t>
      </w:r>
      <w:r>
        <w:rPr>
          <w:spacing w:val="-14"/>
          <w:sz w:val="28"/>
        </w:rPr>
        <w:t xml:space="preserve"> </w:t>
      </w:r>
      <w:r>
        <w:rPr>
          <w:sz w:val="28"/>
        </w:rPr>
        <w:t>передбачує</w:t>
      </w:r>
      <w:r>
        <w:rPr>
          <w:spacing w:val="-14"/>
          <w:sz w:val="28"/>
        </w:rPr>
        <w:t xml:space="preserve"> </w:t>
      </w:r>
      <w:r>
        <w:rPr>
          <w:sz w:val="28"/>
        </w:rPr>
        <w:t>подібне,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виконує</w:t>
      </w:r>
      <w:r>
        <w:rPr>
          <w:spacing w:val="-14"/>
          <w:sz w:val="28"/>
        </w:rPr>
        <w:t xml:space="preserve"> </w:t>
      </w:r>
      <w:r>
        <w:rPr>
          <w:sz w:val="28"/>
        </w:rPr>
        <w:t>роль</w:t>
      </w:r>
      <w:r>
        <w:rPr>
          <w:spacing w:val="-14"/>
          <w:sz w:val="28"/>
        </w:rPr>
        <w:t xml:space="preserve"> </w:t>
      </w:r>
      <w:r>
        <w:rPr>
          <w:sz w:val="28"/>
        </w:rPr>
        <w:t>дизайнерської</w:t>
      </w:r>
    </w:p>
    <w:p w:rsidR="0030479D" w:rsidRDefault="00B15C35">
      <w:pPr>
        <w:pStyle w:val="a3"/>
        <w:spacing w:before="2"/>
        <w:ind w:left="193"/>
      </w:pPr>
      <w:r>
        <w:t>«іграшки») — розділова функція.</w:t>
      </w:r>
    </w:p>
    <w:p w:rsidR="0030479D" w:rsidRDefault="0030479D">
      <w:pPr>
        <w:sectPr w:rsidR="0030479D">
          <w:footerReference w:type="default" r:id="rId42"/>
          <w:pgSz w:w="16790" w:h="11910" w:orient="landscape"/>
          <w:pgMar w:top="580" w:right="500" w:bottom="520" w:left="580" w:header="0" w:footer="330" w:gutter="0"/>
          <w:cols w:num="2" w:space="720" w:equalWidth="0">
            <w:col w:w="7133" w:space="1204"/>
            <w:col w:w="7373"/>
          </w:cols>
        </w:sectPr>
      </w:pPr>
    </w:p>
    <w:p w:rsidR="0030479D" w:rsidRDefault="00B15C35">
      <w:pPr>
        <w:pStyle w:val="a3"/>
        <w:spacing w:before="67"/>
        <w:ind w:left="140"/>
      </w:pPr>
      <w:r>
        <w:lastRenderedPageBreak/>
        <w:t>Досвід дає підстави стверджувати, що класний заголовок:</w:t>
      </w:r>
    </w:p>
    <w:p w:rsidR="0030479D" w:rsidRDefault="00B15C35">
      <w:pPr>
        <w:pStyle w:val="a3"/>
        <w:spacing w:before="4"/>
        <w:rPr>
          <w:sz w:val="20"/>
        </w:rPr>
      </w:pPr>
      <w:r>
        <w:pict>
          <v:shape id="_x0000_s1047" type="#_x0000_t202" style="position:absolute;margin-left:36pt;margin-top:12.95pt;width:107.95pt;height:141.3pt;z-index:2344;mso-wrap-distance-left:0;mso-wrap-distance-right:0;mso-position-horizontal-relative:page" fillcolor="#deeeff" stroked="f">
            <v:textbox inset="0,0,0,0">
              <w:txbxContent>
                <w:p w:rsidR="00B15C35" w:rsidRDefault="00B15C35">
                  <w:pPr>
                    <w:pStyle w:val="a3"/>
                    <w:spacing w:before="4"/>
                    <w:rPr>
                      <w:sz w:val="32"/>
                    </w:rPr>
                  </w:pPr>
                </w:p>
                <w:p w:rsidR="00B15C35" w:rsidRDefault="00B15C35">
                  <w:pPr>
                    <w:pStyle w:val="a3"/>
                    <w:spacing w:line="249" w:lineRule="auto"/>
                    <w:ind w:left="113" w:right="506"/>
                  </w:pPr>
                  <w:r>
                    <w:t>одночасно інформує</w:t>
                  </w:r>
                </w:p>
                <w:p w:rsidR="00B15C35" w:rsidRDefault="00B15C35">
                  <w:pPr>
                    <w:pStyle w:val="a3"/>
                    <w:spacing w:before="3" w:line="249" w:lineRule="auto"/>
                    <w:ind w:left="113" w:right="506"/>
                  </w:pPr>
                  <w:r>
                    <w:t>та привертає увагу — зацікавлює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46" type="#_x0000_t202" style="position:absolute;margin-left:155.9pt;margin-top:12.95pt;width:107.95pt;height:141.3pt;z-index:2368;mso-wrap-distance-left:0;mso-wrap-distance-right:0;mso-position-horizontal-relative:page" fillcolor="#deeeff" stroked="f">
            <v:textbox inset="0,0,0,0">
              <w:txbxContent>
                <w:p w:rsidR="00B15C35" w:rsidRDefault="00B15C35">
                  <w:pPr>
                    <w:pStyle w:val="a3"/>
                    <w:spacing w:before="4"/>
                    <w:rPr>
                      <w:sz w:val="32"/>
                    </w:rPr>
                  </w:pPr>
                </w:p>
                <w:p w:rsidR="00B15C35" w:rsidRDefault="00B15C35">
                  <w:pPr>
                    <w:pStyle w:val="a3"/>
                    <w:spacing w:line="249" w:lineRule="auto"/>
                    <w:ind w:left="113" w:right="76"/>
                  </w:pPr>
                  <w:r>
                    <w:t>несе нешаблонний образ,</w:t>
                  </w:r>
                </w:p>
                <w:p w:rsidR="00B15C35" w:rsidRDefault="00B15C35">
                  <w:pPr>
                    <w:pStyle w:val="a3"/>
                    <w:spacing w:before="4" w:line="249" w:lineRule="auto"/>
                    <w:ind w:left="113" w:right="76"/>
                  </w:pPr>
                  <w:r>
                    <w:t>є дотепним, іноді парадоксальним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45" type="#_x0000_t202" style="position:absolute;margin-left:275.8pt;margin-top:12.95pt;width:107.95pt;height:141.3pt;z-index:2392;mso-wrap-distance-left:0;mso-wrap-distance-right:0;mso-position-horizontal-relative:page" fillcolor="#deeeff" stroked="f">
            <v:textbox inset="0,0,0,0">
              <w:txbxContent>
                <w:p w:rsidR="00B15C35" w:rsidRDefault="00B15C35">
                  <w:pPr>
                    <w:pStyle w:val="a3"/>
                    <w:spacing w:before="4"/>
                    <w:rPr>
                      <w:sz w:val="32"/>
                    </w:rPr>
                  </w:pPr>
                </w:p>
                <w:p w:rsidR="00B15C35" w:rsidRDefault="00B15C35">
                  <w:pPr>
                    <w:pStyle w:val="a3"/>
                    <w:spacing w:line="249" w:lineRule="auto"/>
                    <w:ind w:left="113" w:right="133"/>
                  </w:pPr>
                  <w:r>
                    <w:t xml:space="preserve">максимально </w:t>
                  </w:r>
                  <w:r>
                    <w:rPr>
                      <w:spacing w:val="-3"/>
                    </w:rPr>
                    <w:t xml:space="preserve">точно формулює </w:t>
                  </w:r>
                  <w:r>
                    <w:rPr>
                      <w:spacing w:val="-5"/>
                    </w:rPr>
                    <w:t xml:space="preserve">проблему, </w:t>
                  </w:r>
                  <w:r>
                    <w:t>потрапляє в самісіньку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суть.</w:t>
                  </w:r>
                </w:p>
              </w:txbxContent>
            </v:textbox>
            <w10:wrap type="topAndBottom" anchorx="page"/>
          </v:shape>
        </w:pict>
      </w:r>
    </w:p>
    <w:p w:rsidR="0030479D" w:rsidRDefault="00B15C35">
      <w:pPr>
        <w:pStyle w:val="a3"/>
        <w:spacing w:before="179" w:line="249" w:lineRule="auto"/>
        <w:ind w:left="140" w:right="38" w:firstLine="708"/>
        <w:jc w:val="both"/>
      </w:pPr>
      <w:r>
        <w:t>Вважається, що заголовок інформаційного повідом- лення без активного дієслова не тільки малозрозумілий, а й нудний.</w:t>
      </w:r>
    </w:p>
    <w:p w:rsidR="0030479D" w:rsidRDefault="00B15C35">
      <w:pPr>
        <w:pStyle w:val="a3"/>
        <w:spacing w:before="4" w:line="249" w:lineRule="auto"/>
        <w:ind w:left="140" w:right="39" w:firstLine="708"/>
        <w:jc w:val="both"/>
      </w:pPr>
      <w:r>
        <w:t>Але,</w:t>
      </w:r>
      <w:r>
        <w:rPr>
          <w:spacing w:val="-19"/>
        </w:rPr>
        <w:t xml:space="preserve"> </w:t>
      </w:r>
      <w:r>
        <w:t>як</w:t>
      </w:r>
      <w:r>
        <w:rPr>
          <w:spacing w:val="-19"/>
        </w:rPr>
        <w:t xml:space="preserve"> </w:t>
      </w:r>
      <w:r>
        <w:t>і</w:t>
      </w:r>
      <w:r>
        <w:rPr>
          <w:spacing w:val="-19"/>
        </w:rPr>
        <w:t xml:space="preserve"> </w:t>
      </w:r>
      <w:r>
        <w:t>з</w:t>
      </w:r>
      <w:r>
        <w:rPr>
          <w:spacing w:val="-19"/>
        </w:rPr>
        <w:t xml:space="preserve"> </w:t>
      </w:r>
      <w:r>
        <w:rPr>
          <w:spacing w:val="-7"/>
        </w:rPr>
        <w:t>будь-якої</w:t>
      </w:r>
      <w:r>
        <w:rPr>
          <w:spacing w:val="-19"/>
        </w:rPr>
        <w:t xml:space="preserve"> </w:t>
      </w:r>
      <w:r>
        <w:t>іншої</w:t>
      </w:r>
      <w:r>
        <w:rPr>
          <w:spacing w:val="-19"/>
        </w:rPr>
        <w:t xml:space="preserve"> </w:t>
      </w:r>
      <w:r>
        <w:rPr>
          <w:spacing w:val="-3"/>
        </w:rPr>
        <w:t>журналістської</w:t>
      </w:r>
      <w:r>
        <w:rPr>
          <w:spacing w:val="-19"/>
        </w:rPr>
        <w:t xml:space="preserve"> </w:t>
      </w:r>
      <w:r>
        <w:t>теми,</w:t>
      </w:r>
      <w:r>
        <w:rPr>
          <w:spacing w:val="-19"/>
        </w:rPr>
        <w:t xml:space="preserve"> </w:t>
      </w:r>
      <w:r>
        <w:t>з</w:t>
      </w:r>
      <w:r>
        <w:rPr>
          <w:spacing w:val="-19"/>
        </w:rPr>
        <w:t xml:space="preserve"> </w:t>
      </w:r>
      <w:r>
        <w:t xml:space="preserve">цьо- </w:t>
      </w:r>
      <w:r>
        <w:rPr>
          <w:spacing w:val="-5"/>
        </w:rPr>
        <w:t xml:space="preserve">го </w:t>
      </w:r>
      <w:r>
        <w:t xml:space="preserve">правила є </w:t>
      </w:r>
      <w:r>
        <w:rPr>
          <w:spacing w:val="-3"/>
        </w:rPr>
        <w:t xml:space="preserve">виключення, </w:t>
      </w:r>
      <w:r>
        <w:t xml:space="preserve">бо дію </w:t>
      </w:r>
      <w:r>
        <w:rPr>
          <w:spacing w:val="-3"/>
        </w:rPr>
        <w:t xml:space="preserve">можуть позначити </w:t>
      </w:r>
      <w:r>
        <w:t>тире або іменники, що утворені від</w:t>
      </w:r>
      <w:r>
        <w:rPr>
          <w:spacing w:val="-22"/>
        </w:rPr>
        <w:t xml:space="preserve"> </w:t>
      </w:r>
      <w:r>
        <w:t>дієслів.</w:t>
      </w:r>
    </w:p>
    <w:p w:rsidR="0030479D" w:rsidRDefault="00B15C35">
      <w:pPr>
        <w:pStyle w:val="a3"/>
        <w:spacing w:before="2"/>
        <w:rPr>
          <w:sz w:val="16"/>
        </w:rPr>
      </w:pPr>
      <w:r>
        <w:pict>
          <v:group id="_x0000_s1041" style="position:absolute;margin-left:36pt;margin-top:11.3pt;width:347.55pt;height:135.25pt;z-index:2440;mso-wrap-distance-left:0;mso-wrap-distance-right:0;mso-position-horizontal-relative:page" coordorigin="720,226" coordsize="6951,2705">
            <v:rect id="_x0000_s1044" style="position:absolute;left:735;top:536;width:6921;height:2380" filled="f" strokecolor="#3fa535" strokeweight="1.5pt"/>
            <v:rect id="_x0000_s1043" style="position:absolute;left:1275;top:225;width:1399;height:723" stroked="f"/>
            <v:shape id="_x0000_s1042" type="#_x0000_t202" style="position:absolute;left:720;top:225;width:6951;height:2705" filled="f" stroked="f">
              <v:textbox inset="0,0,0,0">
                <w:txbxContent>
                  <w:p w:rsidR="00B15C35" w:rsidRDefault="00B15C35">
                    <w:pPr>
                      <w:spacing w:before="113"/>
                      <w:ind w:left="68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3FA535"/>
                        <w:sz w:val="28"/>
                      </w:rPr>
                      <w:t>Лайфхак</w:t>
                    </w:r>
                  </w:p>
                  <w:p w:rsidR="00B15C35" w:rsidRDefault="00B15C35">
                    <w:pPr>
                      <w:spacing w:before="254" w:line="249" w:lineRule="auto"/>
                      <w:ind w:left="113" w:right="109" w:firstLine="680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Перед публікацією подивіться на свій заголовок очима читача і поставте собі питання: «Що він повинен зрозуміти з цих </w:t>
                    </w:r>
                    <w:r>
                      <w:rPr>
                        <w:spacing w:val="-4"/>
                        <w:sz w:val="28"/>
                      </w:rPr>
                      <w:t xml:space="preserve">кількох </w:t>
                    </w:r>
                    <w:r>
                      <w:rPr>
                        <w:sz w:val="28"/>
                      </w:rPr>
                      <w:t xml:space="preserve">слів?». І ще </w:t>
                    </w:r>
                    <w:r>
                      <w:rPr>
                        <w:spacing w:val="-3"/>
                        <w:sz w:val="28"/>
                      </w:rPr>
                      <w:t xml:space="preserve">один </w:t>
                    </w:r>
                    <w:r>
                      <w:rPr>
                        <w:sz w:val="28"/>
                      </w:rPr>
                      <w:t>маркер: якщо під</w:t>
                    </w:r>
                    <w:r>
                      <w:rPr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spacing w:val="-4"/>
                        <w:sz w:val="28"/>
                      </w:rPr>
                      <w:t>заголовком</w:t>
                    </w:r>
                    <w:r>
                      <w:rPr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можна</w:t>
                    </w:r>
                    <w:r>
                      <w:rPr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написати</w:t>
                    </w:r>
                    <w:r>
                      <w:rPr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декілька</w:t>
                    </w:r>
                    <w:r>
                      <w:rPr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текстів,</w:t>
                    </w:r>
                    <w:r>
                      <w:rPr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то</w:t>
                    </w:r>
                    <w:r>
                      <w:rPr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spacing w:val="-3"/>
                        <w:sz w:val="28"/>
                      </w:rPr>
                      <w:t xml:space="preserve">авто- </w:t>
                    </w:r>
                    <w:r>
                      <w:rPr>
                        <w:sz w:val="28"/>
                      </w:rPr>
                      <w:t xml:space="preserve">рові </w:t>
                    </w:r>
                    <w:r>
                      <w:rPr>
                        <w:spacing w:val="-3"/>
                        <w:sz w:val="28"/>
                      </w:rPr>
                      <w:t xml:space="preserve">тексту </w:t>
                    </w:r>
                    <w:r>
                      <w:rPr>
                        <w:sz w:val="28"/>
                      </w:rPr>
                      <w:t xml:space="preserve">слід </w:t>
                    </w:r>
                    <w:r>
                      <w:rPr>
                        <w:spacing w:val="-3"/>
                        <w:sz w:val="28"/>
                      </w:rPr>
                      <w:t xml:space="preserve">пошукати </w:t>
                    </w:r>
                    <w:r>
                      <w:rPr>
                        <w:sz w:val="28"/>
                      </w:rPr>
                      <w:t>інші</w:t>
                    </w:r>
                    <w:r>
                      <w:rPr>
                        <w:spacing w:val="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слова.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0479D" w:rsidRDefault="00B15C35">
      <w:pPr>
        <w:pStyle w:val="a3"/>
        <w:spacing w:before="251" w:line="249" w:lineRule="auto"/>
        <w:ind w:left="140" w:right="38" w:firstLine="708"/>
        <w:jc w:val="both"/>
      </w:pPr>
      <w:r>
        <w:t xml:space="preserve">Взагалі вважається, що кількість слів в заголовку не повинна </w:t>
      </w:r>
      <w:r>
        <w:rPr>
          <w:spacing w:val="-3"/>
        </w:rPr>
        <w:t xml:space="preserve">бути  </w:t>
      </w:r>
      <w:r>
        <w:t>більшою за п’ять-сім (48-50 символів),  а серед частин мови перевагу слід віддати іменникам та дієсловам, звівши до мінімуму прийменники, числівники, прислівники та службові</w:t>
      </w:r>
      <w:r>
        <w:rPr>
          <w:spacing w:val="6"/>
        </w:rPr>
        <w:t xml:space="preserve"> </w:t>
      </w:r>
      <w:r>
        <w:t>частини.</w:t>
      </w:r>
    </w:p>
    <w:p w:rsidR="0030479D" w:rsidRDefault="00B15C35">
      <w:pPr>
        <w:pStyle w:val="3"/>
        <w:spacing w:before="67"/>
        <w:rPr>
          <w:b w:val="0"/>
        </w:rPr>
      </w:pPr>
      <w:r>
        <w:rPr>
          <w:b w:val="0"/>
        </w:rPr>
        <w:br w:type="column"/>
      </w:r>
      <w:r>
        <w:t>Приклади типових інформаційних заголовків</w:t>
      </w:r>
      <w:r>
        <w:rPr>
          <w:b w:val="0"/>
        </w:rPr>
        <w:t>:</w:t>
      </w:r>
    </w:p>
    <w:p w:rsidR="0030479D" w:rsidRDefault="00B15C35">
      <w:pPr>
        <w:pStyle w:val="a3"/>
        <w:spacing w:before="127"/>
        <w:ind w:left="820"/>
      </w:pPr>
      <w:r>
        <w:t>«Як провести романтичне побачення у Добропіллі»;</w:t>
      </w:r>
    </w:p>
    <w:p w:rsidR="0030479D" w:rsidRDefault="00B15C35">
      <w:pPr>
        <w:pStyle w:val="a3"/>
        <w:spacing w:before="128"/>
        <w:ind w:left="820"/>
      </w:pPr>
      <w:r>
        <w:t>«Юні журналісти відвідали дійсно класне радіо»;</w:t>
      </w:r>
    </w:p>
    <w:p w:rsidR="0030479D" w:rsidRDefault="00B15C35">
      <w:pPr>
        <w:pStyle w:val="a3"/>
        <w:spacing w:before="127" w:line="249" w:lineRule="auto"/>
        <w:ind w:left="140" w:right="217" w:firstLine="680"/>
        <w:jc w:val="both"/>
      </w:pPr>
      <w:r>
        <w:t>«Ученикам авдеевской школы №6 подарят обнов- ленный спортзал».</w:t>
      </w:r>
    </w:p>
    <w:p w:rsidR="0030479D" w:rsidRDefault="00B15C35">
      <w:pPr>
        <w:pStyle w:val="3"/>
        <w:spacing w:before="172"/>
        <w:rPr>
          <w:b w:val="0"/>
        </w:rPr>
      </w:pPr>
      <w:r>
        <w:t>Приклади заголовків, що «чіпляють»</w:t>
      </w:r>
      <w:r>
        <w:rPr>
          <w:b w:val="0"/>
        </w:rPr>
        <w:t>:</w:t>
      </w:r>
    </w:p>
    <w:p w:rsidR="0030479D" w:rsidRDefault="00B15C35">
      <w:pPr>
        <w:pStyle w:val="a3"/>
        <w:spacing w:before="128" w:line="249" w:lineRule="auto"/>
        <w:ind w:left="140" w:right="218" w:firstLine="680"/>
        <w:jc w:val="both"/>
      </w:pPr>
      <w:r>
        <w:t>«Слони» вийшли на «Орбіту» (йдеться про жур- налістів газети «Рожевий слон», що відвідали телеком- панію «Орбіта», заголовок працює завдяки грі слів-назв);</w:t>
      </w:r>
    </w:p>
    <w:p w:rsidR="0030479D" w:rsidRDefault="00B15C35">
      <w:pPr>
        <w:pStyle w:val="a3"/>
        <w:spacing w:before="117" w:line="249" w:lineRule="auto"/>
        <w:ind w:left="140" w:right="217" w:firstLine="680"/>
        <w:jc w:val="both"/>
      </w:pPr>
      <w:r>
        <w:t>«Мороз і єдність, день чудовий!» (текст, присвяче- ний Дню соборності України, заголовок працює за раху- нок алюзії на відомі поетичні рядки);</w:t>
      </w:r>
    </w:p>
    <w:p w:rsidR="0030479D" w:rsidRDefault="00B15C35">
      <w:pPr>
        <w:pStyle w:val="a3"/>
        <w:spacing w:before="117" w:line="249" w:lineRule="auto"/>
        <w:ind w:left="140" w:right="218" w:firstLine="680"/>
        <w:jc w:val="both"/>
      </w:pPr>
      <w:r>
        <w:t>«Вперед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прошлое»</w:t>
      </w:r>
      <w:r>
        <w:rPr>
          <w:spacing w:val="-12"/>
        </w:rPr>
        <w:t xml:space="preserve"> </w:t>
      </w:r>
      <w:r>
        <w:t>(працює</w:t>
      </w:r>
      <w:r>
        <w:rPr>
          <w:spacing w:val="-12"/>
        </w:rPr>
        <w:t xml:space="preserve"> </w:t>
      </w:r>
      <w:r>
        <w:t>завдяки</w:t>
      </w:r>
      <w:r>
        <w:rPr>
          <w:spacing w:val="-12"/>
        </w:rPr>
        <w:t xml:space="preserve"> </w:t>
      </w:r>
      <w:r>
        <w:t>алюзії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 xml:space="preserve">відо- ме «Назад в </w:t>
      </w:r>
      <w:r>
        <w:rPr>
          <w:spacing w:val="-4"/>
        </w:rPr>
        <w:t xml:space="preserve">будущее» </w:t>
      </w:r>
      <w:r>
        <w:t>та використанню</w:t>
      </w:r>
      <w:r>
        <w:rPr>
          <w:spacing w:val="-6"/>
        </w:rPr>
        <w:t xml:space="preserve"> </w:t>
      </w:r>
      <w:r>
        <w:t>оксюморону);</w:t>
      </w:r>
    </w:p>
    <w:p w:rsidR="0030479D" w:rsidRDefault="00B15C35">
      <w:pPr>
        <w:pStyle w:val="a3"/>
        <w:spacing w:before="115" w:line="249" w:lineRule="auto"/>
        <w:ind w:left="140" w:right="218" w:firstLine="773"/>
        <w:jc w:val="both"/>
      </w:pPr>
      <w:r>
        <w:t>«Как успешно сдать экзамены», «Как найти в себе талант» (заголовки працюють за рахунок можливої кори- сті для читача).</w:t>
      </w:r>
    </w:p>
    <w:p w:rsidR="0030479D" w:rsidRDefault="00B15C35">
      <w:pPr>
        <w:pStyle w:val="3"/>
        <w:spacing w:before="202" w:line="249" w:lineRule="auto"/>
        <w:ind w:left="2574" w:hanging="1661"/>
      </w:pPr>
      <w:r>
        <w:rPr>
          <w:spacing w:val="-10"/>
        </w:rPr>
        <w:t xml:space="preserve">Підсумовуючи </w:t>
      </w:r>
      <w:r>
        <w:rPr>
          <w:spacing w:val="-7"/>
        </w:rPr>
        <w:t xml:space="preserve">сказане </w:t>
      </w:r>
      <w:r>
        <w:t xml:space="preserve">в </w:t>
      </w:r>
      <w:r>
        <w:rPr>
          <w:spacing w:val="-8"/>
        </w:rPr>
        <w:t xml:space="preserve">цьому розділі, </w:t>
      </w:r>
      <w:r>
        <w:rPr>
          <w:spacing w:val="-9"/>
        </w:rPr>
        <w:t xml:space="preserve">зауважимо, </w:t>
      </w:r>
      <w:r>
        <w:rPr>
          <w:spacing w:val="-4"/>
        </w:rPr>
        <w:t xml:space="preserve">що </w:t>
      </w:r>
      <w:r>
        <w:rPr>
          <w:spacing w:val="-8"/>
        </w:rPr>
        <w:t xml:space="preserve">писати </w:t>
      </w:r>
      <w:r>
        <w:rPr>
          <w:spacing w:val="-7"/>
        </w:rPr>
        <w:t>слід…</w:t>
      </w:r>
    </w:p>
    <w:p w:rsidR="0030479D" w:rsidRDefault="00B15C35">
      <w:pPr>
        <w:pStyle w:val="a3"/>
        <w:spacing w:before="144" w:line="249" w:lineRule="auto"/>
        <w:ind w:left="140" w:right="217" w:firstLine="680"/>
        <w:jc w:val="both"/>
      </w:pPr>
      <w:r>
        <w:t>…своєчасно</w:t>
      </w:r>
      <w:r>
        <w:rPr>
          <w:spacing w:val="-30"/>
        </w:rPr>
        <w:t xml:space="preserve"> </w:t>
      </w:r>
      <w:r>
        <w:t>—</w:t>
      </w:r>
      <w:r>
        <w:rPr>
          <w:spacing w:val="-30"/>
        </w:rPr>
        <w:t xml:space="preserve"> </w:t>
      </w:r>
      <w:r>
        <w:t>текст</w:t>
      </w:r>
      <w:r>
        <w:rPr>
          <w:spacing w:val="-30"/>
        </w:rPr>
        <w:t xml:space="preserve"> </w:t>
      </w:r>
      <w:r>
        <w:rPr>
          <w:spacing w:val="-8"/>
        </w:rPr>
        <w:t>буде</w:t>
      </w:r>
      <w:r>
        <w:rPr>
          <w:spacing w:val="-30"/>
        </w:rPr>
        <w:t xml:space="preserve"> </w:t>
      </w:r>
      <w:r>
        <w:t>корисним,</w:t>
      </w:r>
      <w:r>
        <w:rPr>
          <w:spacing w:val="-30"/>
        </w:rPr>
        <w:t xml:space="preserve"> </w:t>
      </w:r>
      <w:r>
        <w:t>якщо</w:t>
      </w:r>
      <w:r>
        <w:rPr>
          <w:spacing w:val="-30"/>
        </w:rPr>
        <w:t xml:space="preserve"> </w:t>
      </w:r>
      <w:r>
        <w:t>розповість про</w:t>
      </w:r>
      <w:r>
        <w:rPr>
          <w:spacing w:val="-16"/>
        </w:rPr>
        <w:t xml:space="preserve"> </w:t>
      </w:r>
      <w:r>
        <w:t>те,</w:t>
      </w:r>
      <w:r>
        <w:rPr>
          <w:spacing w:val="-16"/>
        </w:rPr>
        <w:t xml:space="preserve"> </w:t>
      </w:r>
      <w:r>
        <w:t>що</w:t>
      </w:r>
      <w:r>
        <w:rPr>
          <w:spacing w:val="-16"/>
        </w:rPr>
        <w:t xml:space="preserve"> </w:t>
      </w:r>
      <w:r>
        <w:t>передує</w:t>
      </w:r>
      <w:r>
        <w:rPr>
          <w:spacing w:val="-15"/>
        </w:rPr>
        <w:t xml:space="preserve"> </w:t>
      </w:r>
      <w:r>
        <w:t>чи</w:t>
      </w:r>
      <w:r>
        <w:rPr>
          <w:spacing w:val="-15"/>
        </w:rPr>
        <w:t xml:space="preserve"> </w:t>
      </w:r>
      <w:r>
        <w:t>що</w:t>
      </w:r>
      <w:r>
        <w:rPr>
          <w:spacing w:val="-16"/>
        </w:rPr>
        <w:t xml:space="preserve"> </w:t>
      </w:r>
      <w:r>
        <w:t>актуально</w:t>
      </w:r>
      <w:r>
        <w:rPr>
          <w:spacing w:val="-15"/>
        </w:rPr>
        <w:t xml:space="preserve"> </w:t>
      </w:r>
      <w:r>
        <w:t>саме</w:t>
      </w:r>
      <w:r>
        <w:rPr>
          <w:spacing w:val="-16"/>
        </w:rPr>
        <w:t xml:space="preserve"> </w:t>
      </w:r>
      <w:r>
        <w:t>зараз:</w:t>
      </w:r>
      <w:r>
        <w:rPr>
          <w:spacing w:val="-16"/>
        </w:rPr>
        <w:t xml:space="preserve"> </w:t>
      </w:r>
      <w:r>
        <w:rPr>
          <w:spacing w:val="-3"/>
        </w:rPr>
        <w:t xml:space="preserve">напередод- </w:t>
      </w:r>
      <w:r>
        <w:t xml:space="preserve">ні </w:t>
      </w:r>
      <w:r>
        <w:rPr>
          <w:spacing w:val="-4"/>
        </w:rPr>
        <w:t xml:space="preserve">канікул </w:t>
      </w:r>
      <w:r>
        <w:t xml:space="preserve">— про можливості відпочити, в </w:t>
      </w:r>
      <w:r>
        <w:rPr>
          <w:spacing w:val="-3"/>
        </w:rPr>
        <w:t xml:space="preserve">період </w:t>
      </w:r>
      <w:r>
        <w:rPr>
          <w:spacing w:val="16"/>
        </w:rPr>
        <w:t xml:space="preserve"> </w:t>
      </w:r>
      <w:r>
        <w:t>морозів</w:t>
      </w:r>
    </w:p>
    <w:p w:rsidR="0030479D" w:rsidRDefault="00B15C35">
      <w:pPr>
        <w:pStyle w:val="a4"/>
        <w:numPr>
          <w:ilvl w:val="0"/>
          <w:numId w:val="9"/>
        </w:numPr>
        <w:tabs>
          <w:tab w:val="left" w:pos="490"/>
        </w:tabs>
        <w:spacing w:before="4"/>
        <w:ind w:left="490" w:hanging="350"/>
        <w:jc w:val="left"/>
        <w:rPr>
          <w:sz w:val="28"/>
        </w:rPr>
      </w:pPr>
      <w:r>
        <w:rPr>
          <w:sz w:val="28"/>
        </w:rPr>
        <w:t>про профілактику респіраторних захворювань</w:t>
      </w:r>
      <w:r>
        <w:rPr>
          <w:spacing w:val="-39"/>
          <w:sz w:val="28"/>
        </w:rPr>
        <w:t xml:space="preserve"> </w:t>
      </w:r>
      <w:r>
        <w:rPr>
          <w:sz w:val="28"/>
        </w:rPr>
        <w:t>тощо…</w:t>
      </w:r>
    </w:p>
    <w:p w:rsidR="0030479D" w:rsidRDefault="00B15C35">
      <w:pPr>
        <w:pStyle w:val="a3"/>
        <w:spacing w:before="155" w:line="249" w:lineRule="auto"/>
        <w:ind w:left="140" w:right="217" w:firstLine="680"/>
        <w:jc w:val="both"/>
      </w:pPr>
      <w:r>
        <w:rPr>
          <w:spacing w:val="-2"/>
        </w:rPr>
        <w:t xml:space="preserve">…точно </w:t>
      </w:r>
      <w:r>
        <w:t xml:space="preserve">та лаконічно — уникаючи зайвих узагаль- нень (всім відомо, немає </w:t>
      </w:r>
      <w:r>
        <w:rPr>
          <w:spacing w:val="-3"/>
        </w:rPr>
        <w:t xml:space="preserve">такої людини, </w:t>
      </w:r>
      <w:r>
        <w:t>яка б не знала, що…),</w:t>
      </w:r>
      <w:r>
        <w:rPr>
          <w:spacing w:val="-11"/>
        </w:rPr>
        <w:t xml:space="preserve"> </w:t>
      </w:r>
      <w:r>
        <w:rPr>
          <w:spacing w:val="-3"/>
        </w:rPr>
        <w:t>«заходів»</w:t>
      </w:r>
      <w:r>
        <w:rPr>
          <w:spacing w:val="-11"/>
        </w:rPr>
        <w:t xml:space="preserve"> </w:t>
      </w:r>
      <w:r>
        <w:rPr>
          <w:spacing w:val="-6"/>
        </w:rPr>
        <w:t>здалеку,</w:t>
      </w:r>
      <w:r>
        <w:rPr>
          <w:spacing w:val="-11"/>
        </w:rPr>
        <w:t xml:space="preserve"> </w:t>
      </w:r>
      <w:r>
        <w:t>підсумків</w:t>
      </w:r>
      <w:r>
        <w:rPr>
          <w:spacing w:val="-11"/>
        </w:rPr>
        <w:t xml:space="preserve"> </w:t>
      </w:r>
      <w:r>
        <w:t>наприкінці</w:t>
      </w:r>
      <w:r>
        <w:rPr>
          <w:spacing w:val="-11"/>
        </w:rPr>
        <w:t xml:space="preserve"> </w:t>
      </w:r>
      <w:r>
        <w:t>та</w:t>
      </w:r>
      <w:r>
        <w:rPr>
          <w:spacing w:val="-11"/>
        </w:rPr>
        <w:t xml:space="preserve"> </w:t>
      </w:r>
      <w:r>
        <w:t>моралей (журналістський текст — не</w:t>
      </w:r>
      <w:r>
        <w:rPr>
          <w:spacing w:val="-3"/>
        </w:rPr>
        <w:t xml:space="preserve"> </w:t>
      </w:r>
      <w:r>
        <w:t>байка!)…</w:t>
      </w:r>
    </w:p>
    <w:p w:rsidR="0030479D" w:rsidRDefault="0030479D">
      <w:pPr>
        <w:spacing w:line="249" w:lineRule="auto"/>
        <w:jc w:val="both"/>
        <w:sectPr w:rsidR="0030479D">
          <w:footerReference w:type="default" r:id="rId43"/>
          <w:pgSz w:w="16790" w:h="11910" w:orient="landscape"/>
          <w:pgMar w:top="580" w:right="500" w:bottom="520" w:left="580" w:header="0" w:footer="330" w:gutter="0"/>
          <w:cols w:num="2" w:space="720" w:equalWidth="0">
            <w:col w:w="7133" w:space="1258"/>
            <w:col w:w="7319"/>
          </w:cols>
        </w:sectPr>
      </w:pPr>
    </w:p>
    <w:p w:rsidR="0030479D" w:rsidRDefault="00B15C35">
      <w:pPr>
        <w:pStyle w:val="a3"/>
        <w:spacing w:before="67" w:line="249" w:lineRule="auto"/>
        <w:ind w:left="139" w:right="38" w:firstLine="680"/>
        <w:jc w:val="both"/>
      </w:pPr>
      <w:r>
        <w:lastRenderedPageBreak/>
        <w:t>…доступно — використовуючи переважно прості речення, прямий порядок слів, пояснюючи терміни та ін- шомовні запозичення (сленгову лексику)...</w:t>
      </w:r>
    </w:p>
    <w:p w:rsidR="0030479D" w:rsidRDefault="00B15C35">
      <w:pPr>
        <w:pStyle w:val="a3"/>
        <w:spacing w:before="145" w:line="249" w:lineRule="auto"/>
        <w:ind w:left="139" w:right="38" w:firstLine="680"/>
        <w:jc w:val="both"/>
      </w:pPr>
      <w:r>
        <w:t>…яскраво</w:t>
      </w:r>
      <w:r>
        <w:rPr>
          <w:spacing w:val="-19"/>
        </w:rPr>
        <w:t xml:space="preserve"> </w:t>
      </w:r>
      <w:r>
        <w:t>—</w:t>
      </w:r>
      <w:r>
        <w:rPr>
          <w:spacing w:val="-19"/>
        </w:rPr>
        <w:t xml:space="preserve"> </w:t>
      </w:r>
      <w:r>
        <w:t>обираючи</w:t>
      </w:r>
      <w:r>
        <w:rPr>
          <w:spacing w:val="-19"/>
        </w:rPr>
        <w:t xml:space="preserve"> </w:t>
      </w:r>
      <w:r>
        <w:t>різні</w:t>
      </w:r>
      <w:r>
        <w:rPr>
          <w:spacing w:val="-19"/>
        </w:rPr>
        <w:t xml:space="preserve"> </w:t>
      </w:r>
      <w:r>
        <w:t>жанри,</w:t>
      </w:r>
      <w:r>
        <w:rPr>
          <w:spacing w:val="-19"/>
        </w:rPr>
        <w:t xml:space="preserve"> </w:t>
      </w:r>
      <w:r>
        <w:t>створюючи</w:t>
      </w:r>
      <w:r>
        <w:rPr>
          <w:spacing w:val="-19"/>
        </w:rPr>
        <w:t xml:space="preserve"> </w:t>
      </w:r>
      <w:r>
        <w:t xml:space="preserve">ори- гінальні заголовки, </w:t>
      </w:r>
      <w:r>
        <w:rPr>
          <w:spacing w:val="-3"/>
        </w:rPr>
        <w:t xml:space="preserve">використовуючи </w:t>
      </w:r>
      <w:r>
        <w:t>відповідну рубрика- цію та</w:t>
      </w:r>
      <w:r>
        <w:rPr>
          <w:spacing w:val="-1"/>
        </w:rPr>
        <w:t xml:space="preserve"> </w:t>
      </w:r>
      <w:r>
        <w:t>ілюстрацію.</w:t>
      </w:r>
    </w:p>
    <w:p w:rsidR="0030479D" w:rsidRDefault="00B15C35">
      <w:pPr>
        <w:pStyle w:val="a3"/>
        <w:spacing w:before="7"/>
        <w:rPr>
          <w:sz w:val="11"/>
        </w:rPr>
      </w:pPr>
      <w:r>
        <w:br w:type="column"/>
      </w:r>
    </w:p>
    <w:p w:rsidR="0030479D" w:rsidRDefault="00B15C35">
      <w:pPr>
        <w:pStyle w:val="a3"/>
        <w:ind w:left="13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7" style="width:347.55pt;height:57.55pt;mso-position-horizontal-relative:char;mso-position-vertical-relative:line" coordsize="6951,1151">
            <v:shape id="_x0000_s1040" style="position:absolute;top:543;width:6951;height:608" coordorigin=",543" coordsize="6951,608" path="m,543r6951,608l6951,809,,543xe" fillcolor="#fd0" stroked="f">
              <v:path arrowok="t"/>
            </v:shape>
            <v:shape id="_x0000_s1039" style="position:absolute;width:6951;height:960" coordsize="6951,960" path="m6951,l,,,641,6951,959,6951,xe" fillcolor="#ee423e" stroked="f">
              <v:path arrowok="t"/>
            </v:shape>
            <v:shape id="_x0000_s1038" type="#_x0000_t202" style="position:absolute;width:6951;height:1151" filled="f" stroked="f">
              <v:textbox inset="0,0,0,0">
                <w:txbxContent>
                  <w:p w:rsidR="00B15C35" w:rsidRDefault="00B15C35">
                    <w:pPr>
                      <w:spacing w:before="134"/>
                      <w:ind w:left="3279"/>
                      <w:rPr>
                        <w:rFonts w:ascii="Calibri" w:hAnsi="Calibri"/>
                        <w:b/>
                        <w:sz w:val="4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48"/>
                      </w:rPr>
                      <w:t>Чого НЕ робити?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0479D" w:rsidRDefault="00B15C35">
      <w:pPr>
        <w:pStyle w:val="a3"/>
        <w:spacing w:before="182" w:line="249" w:lineRule="auto"/>
        <w:ind w:left="139" w:right="211" w:firstLine="680"/>
        <w:jc w:val="both"/>
      </w:pPr>
      <w:r>
        <w:t xml:space="preserve">Кожна </w:t>
      </w:r>
      <w:r>
        <w:rPr>
          <w:spacing w:val="2"/>
        </w:rPr>
        <w:t xml:space="preserve">зустріч </w:t>
      </w:r>
      <w:r>
        <w:t xml:space="preserve">з </w:t>
      </w:r>
      <w:r>
        <w:rPr>
          <w:spacing w:val="3"/>
        </w:rPr>
        <w:t xml:space="preserve">журналістами-початківцями та </w:t>
      </w:r>
      <w:r>
        <w:rPr>
          <w:spacing w:val="2"/>
        </w:rPr>
        <w:t xml:space="preserve">вчителями, </w:t>
      </w:r>
      <w:r>
        <w:rPr>
          <w:spacing w:val="1"/>
        </w:rPr>
        <w:t xml:space="preserve">що </w:t>
      </w:r>
      <w:r>
        <w:rPr>
          <w:spacing w:val="2"/>
        </w:rPr>
        <w:t xml:space="preserve">опікуються </w:t>
      </w:r>
      <w:r>
        <w:rPr>
          <w:spacing w:val="3"/>
        </w:rPr>
        <w:t xml:space="preserve">створенням </w:t>
      </w:r>
      <w:r>
        <w:rPr>
          <w:spacing w:val="2"/>
        </w:rPr>
        <w:t xml:space="preserve">шкільного </w:t>
      </w:r>
      <w:r>
        <w:rPr>
          <w:spacing w:val="3"/>
        </w:rPr>
        <w:t xml:space="preserve">медіа, </w:t>
      </w:r>
      <w:r>
        <w:rPr>
          <w:spacing w:val="2"/>
        </w:rPr>
        <w:t xml:space="preserve">обов’язково </w:t>
      </w:r>
      <w:r>
        <w:rPr>
          <w:spacing w:val="3"/>
        </w:rPr>
        <w:t xml:space="preserve">містить </w:t>
      </w:r>
      <w:r>
        <w:rPr>
          <w:spacing w:val="1"/>
        </w:rPr>
        <w:t xml:space="preserve">прохання </w:t>
      </w:r>
      <w:r>
        <w:rPr>
          <w:spacing w:val="3"/>
        </w:rPr>
        <w:t xml:space="preserve">розповісти, </w:t>
      </w:r>
      <w:r>
        <w:rPr>
          <w:spacing w:val="1"/>
        </w:rPr>
        <w:t xml:space="preserve">ЯК </w:t>
      </w:r>
      <w:r>
        <w:rPr>
          <w:spacing w:val="2"/>
        </w:rPr>
        <w:t xml:space="preserve">СЛІД </w:t>
      </w:r>
      <w:r>
        <w:rPr>
          <w:spacing w:val="-3"/>
        </w:rPr>
        <w:t xml:space="preserve">ПИСАТИ </w:t>
      </w:r>
      <w:r>
        <w:t xml:space="preserve">в тому </w:t>
      </w:r>
      <w:r>
        <w:rPr>
          <w:spacing w:val="1"/>
        </w:rPr>
        <w:t xml:space="preserve">чи </w:t>
      </w:r>
      <w:r>
        <w:rPr>
          <w:spacing w:val="2"/>
        </w:rPr>
        <w:t xml:space="preserve">іншому </w:t>
      </w:r>
      <w:r>
        <w:rPr>
          <w:spacing w:val="3"/>
        </w:rPr>
        <w:t xml:space="preserve">жанрі, </w:t>
      </w:r>
      <w:r>
        <w:rPr>
          <w:spacing w:val="1"/>
        </w:rPr>
        <w:t xml:space="preserve">на </w:t>
      </w:r>
      <w:r>
        <w:t xml:space="preserve">ту </w:t>
      </w:r>
      <w:r>
        <w:rPr>
          <w:spacing w:val="1"/>
        </w:rPr>
        <w:t xml:space="preserve">чи </w:t>
      </w:r>
      <w:r>
        <w:rPr>
          <w:spacing w:val="2"/>
        </w:rPr>
        <w:t xml:space="preserve">іншу </w:t>
      </w:r>
      <w:r>
        <w:t xml:space="preserve">тему. </w:t>
      </w:r>
      <w:r>
        <w:rPr>
          <w:spacing w:val="2"/>
        </w:rPr>
        <w:t xml:space="preserve">Однак </w:t>
      </w:r>
      <w:r>
        <w:rPr>
          <w:spacing w:val="1"/>
        </w:rPr>
        <w:t xml:space="preserve">це </w:t>
      </w:r>
      <w:r>
        <w:rPr>
          <w:spacing w:val="2"/>
        </w:rPr>
        <w:t xml:space="preserve">неможливо! </w:t>
      </w:r>
      <w:r>
        <w:rPr>
          <w:spacing w:val="1"/>
        </w:rPr>
        <w:t xml:space="preserve">Бо </w:t>
      </w:r>
      <w:r>
        <w:rPr>
          <w:spacing w:val="2"/>
        </w:rPr>
        <w:t xml:space="preserve">відсутні </w:t>
      </w:r>
      <w:r>
        <w:t xml:space="preserve">в </w:t>
      </w:r>
      <w:r>
        <w:rPr>
          <w:spacing w:val="3"/>
        </w:rPr>
        <w:t xml:space="preserve">журналістиці </w:t>
      </w:r>
      <w:r>
        <w:rPr>
          <w:spacing w:val="5"/>
        </w:rPr>
        <w:t xml:space="preserve">взірці, </w:t>
      </w:r>
      <w:r>
        <w:t xml:space="preserve">і кожен з </w:t>
      </w:r>
      <w:r>
        <w:rPr>
          <w:spacing w:val="1"/>
        </w:rPr>
        <w:t xml:space="preserve">авторів має </w:t>
      </w:r>
      <w:r>
        <w:rPr>
          <w:spacing w:val="2"/>
        </w:rPr>
        <w:t xml:space="preserve">право </w:t>
      </w:r>
      <w:r>
        <w:rPr>
          <w:spacing w:val="1"/>
        </w:rPr>
        <w:t xml:space="preserve">на </w:t>
      </w:r>
      <w:r>
        <w:rPr>
          <w:spacing w:val="2"/>
        </w:rPr>
        <w:t xml:space="preserve">власну </w:t>
      </w:r>
      <w:r>
        <w:t xml:space="preserve">манеру, </w:t>
      </w:r>
      <w:r>
        <w:rPr>
          <w:spacing w:val="5"/>
        </w:rPr>
        <w:t xml:space="preserve">стиль, </w:t>
      </w:r>
      <w:r>
        <w:rPr>
          <w:spacing w:val="2"/>
        </w:rPr>
        <w:t xml:space="preserve">право обирати, про що, </w:t>
      </w:r>
      <w:r>
        <w:t xml:space="preserve">коли </w:t>
      </w:r>
      <w:r>
        <w:rPr>
          <w:spacing w:val="3"/>
        </w:rPr>
        <w:t xml:space="preserve">та </w:t>
      </w:r>
      <w:r>
        <w:rPr>
          <w:spacing w:val="1"/>
        </w:rPr>
        <w:t xml:space="preserve">як </w:t>
      </w:r>
      <w:r>
        <w:rPr>
          <w:spacing w:val="3"/>
        </w:rPr>
        <w:t xml:space="preserve">розповісти своїй </w:t>
      </w:r>
      <w:r>
        <w:t xml:space="preserve">аудиторії. </w:t>
      </w:r>
      <w:r>
        <w:rPr>
          <w:spacing w:val="-6"/>
        </w:rPr>
        <w:t xml:space="preserve">Тож </w:t>
      </w:r>
      <w:r>
        <w:rPr>
          <w:spacing w:val="3"/>
        </w:rPr>
        <w:t xml:space="preserve">єдине, </w:t>
      </w:r>
      <w:r>
        <w:rPr>
          <w:spacing w:val="1"/>
        </w:rPr>
        <w:t xml:space="preserve">що </w:t>
      </w:r>
      <w:r>
        <w:rPr>
          <w:spacing w:val="3"/>
        </w:rPr>
        <w:t xml:space="preserve">залишається </w:t>
      </w:r>
      <w:r>
        <w:t xml:space="preserve">— </w:t>
      </w:r>
      <w:r>
        <w:rPr>
          <w:spacing w:val="3"/>
        </w:rPr>
        <w:t xml:space="preserve">застерегти </w:t>
      </w:r>
      <w:r>
        <w:rPr>
          <w:spacing w:val="5"/>
        </w:rPr>
        <w:t xml:space="preserve">від </w:t>
      </w:r>
      <w:r>
        <w:rPr>
          <w:spacing w:val="2"/>
        </w:rPr>
        <w:t xml:space="preserve">розповсюджених помилок… </w:t>
      </w:r>
      <w:r>
        <w:t xml:space="preserve">Чого ж </w:t>
      </w:r>
      <w:r>
        <w:rPr>
          <w:spacing w:val="1"/>
        </w:rPr>
        <w:t xml:space="preserve">НЕ </w:t>
      </w:r>
      <w:r>
        <w:t xml:space="preserve">СЛІД </w:t>
      </w:r>
      <w:r>
        <w:rPr>
          <w:spacing w:val="5"/>
        </w:rPr>
        <w:t xml:space="preserve">РОБИТИ, </w:t>
      </w:r>
      <w:r>
        <w:rPr>
          <w:spacing w:val="2"/>
        </w:rPr>
        <w:t>намагаючись</w:t>
      </w:r>
      <w:r>
        <w:rPr>
          <w:spacing w:val="-12"/>
        </w:rPr>
        <w:t xml:space="preserve"> </w:t>
      </w:r>
      <w:r>
        <w:rPr>
          <w:spacing w:val="3"/>
        </w:rPr>
        <w:t>створити</w:t>
      </w:r>
      <w:r>
        <w:rPr>
          <w:spacing w:val="-12"/>
        </w:rPr>
        <w:t xml:space="preserve"> </w:t>
      </w:r>
      <w:r>
        <w:rPr>
          <w:spacing w:val="3"/>
        </w:rPr>
        <w:t>якісний</w:t>
      </w:r>
      <w:r>
        <w:rPr>
          <w:spacing w:val="-12"/>
        </w:rPr>
        <w:t xml:space="preserve"> </w:t>
      </w:r>
      <w:r>
        <w:rPr>
          <w:spacing w:val="1"/>
        </w:rPr>
        <w:t>контент</w:t>
      </w:r>
      <w:r>
        <w:rPr>
          <w:spacing w:val="-12"/>
        </w:rPr>
        <w:t xml:space="preserve"> </w:t>
      </w:r>
      <w:r>
        <w:rPr>
          <w:spacing w:val="2"/>
        </w:rPr>
        <w:t>сучасного</w:t>
      </w:r>
      <w:r>
        <w:rPr>
          <w:spacing w:val="-12"/>
        </w:rPr>
        <w:t xml:space="preserve"> </w:t>
      </w:r>
      <w:r>
        <w:rPr>
          <w:spacing w:val="3"/>
        </w:rPr>
        <w:t>медіа?</w:t>
      </w:r>
    </w:p>
    <w:p w:rsidR="0030479D" w:rsidRDefault="0030479D">
      <w:pPr>
        <w:pStyle w:val="a3"/>
        <w:spacing w:before="3"/>
        <w:rPr>
          <w:sz w:val="30"/>
        </w:rPr>
      </w:pPr>
    </w:p>
    <w:p w:rsidR="0030479D" w:rsidRDefault="00B15C35">
      <w:pPr>
        <w:pStyle w:val="a3"/>
        <w:spacing w:line="249" w:lineRule="auto"/>
        <w:ind w:left="139" w:right="217" w:firstLine="680"/>
        <w:jc w:val="both"/>
      </w:pPr>
      <w:r>
        <w:rPr>
          <w:b/>
        </w:rPr>
        <w:t xml:space="preserve">НЕ робити передруки. </w:t>
      </w:r>
      <w:r>
        <w:t>Зважаючи на те, наскільки дорого</w:t>
      </w:r>
      <w:r>
        <w:rPr>
          <w:spacing w:val="-19"/>
        </w:rPr>
        <w:t xml:space="preserve"> </w:t>
      </w:r>
      <w:r>
        <w:rPr>
          <w:spacing w:val="-3"/>
        </w:rPr>
        <w:t>видавати</w:t>
      </w:r>
      <w:r>
        <w:rPr>
          <w:spacing w:val="-19"/>
        </w:rPr>
        <w:t xml:space="preserve"> </w:t>
      </w:r>
      <w:r>
        <w:t>паперовий</w:t>
      </w:r>
      <w:r>
        <w:rPr>
          <w:spacing w:val="-19"/>
        </w:rPr>
        <w:t xml:space="preserve"> </w:t>
      </w:r>
      <w:r>
        <w:t>варіант</w:t>
      </w:r>
      <w:r>
        <w:rPr>
          <w:spacing w:val="-19"/>
        </w:rPr>
        <w:t xml:space="preserve"> </w:t>
      </w:r>
      <w:r>
        <w:t>газети</w:t>
      </w:r>
      <w:r>
        <w:rPr>
          <w:spacing w:val="-19"/>
        </w:rPr>
        <w:t xml:space="preserve"> </w:t>
      </w:r>
      <w:r>
        <w:t>в</w:t>
      </w:r>
      <w:r>
        <w:rPr>
          <w:spacing w:val="-19"/>
        </w:rPr>
        <w:t xml:space="preserve"> </w:t>
      </w:r>
      <w:r>
        <w:t>умовах</w:t>
      </w:r>
      <w:r>
        <w:rPr>
          <w:spacing w:val="-19"/>
        </w:rPr>
        <w:t xml:space="preserve"> </w:t>
      </w:r>
      <w:r>
        <w:t xml:space="preserve">відсут- ності фінансування, </w:t>
      </w:r>
      <w:r>
        <w:rPr>
          <w:spacing w:val="-3"/>
        </w:rPr>
        <w:t xml:space="preserve">витрачати коштовні </w:t>
      </w:r>
      <w:r>
        <w:t xml:space="preserve">в прямому сенсі шпальти на розміщення запозиченого </w:t>
      </w:r>
      <w:r>
        <w:rPr>
          <w:spacing w:val="-3"/>
        </w:rPr>
        <w:t xml:space="preserve">тексту </w:t>
      </w:r>
      <w:r>
        <w:t xml:space="preserve">як мінімум не логічно. В Інтернет-версії газети тим </w:t>
      </w:r>
      <w:r>
        <w:rPr>
          <w:spacing w:val="-4"/>
        </w:rPr>
        <w:t xml:space="preserve">паче </w:t>
      </w:r>
      <w:r>
        <w:t xml:space="preserve">— бо читач елементарно знайде оригінальний текст в мережі, і </w:t>
      </w:r>
      <w:r>
        <w:rPr>
          <w:spacing w:val="-3"/>
        </w:rPr>
        <w:t xml:space="preserve">його </w:t>
      </w:r>
      <w:r>
        <w:t xml:space="preserve">довіра до видання </w:t>
      </w:r>
      <w:r>
        <w:rPr>
          <w:spacing w:val="-3"/>
        </w:rPr>
        <w:t xml:space="preserve">може </w:t>
      </w:r>
      <w:r>
        <w:t>зникнути.</w:t>
      </w:r>
    </w:p>
    <w:p w:rsidR="0030479D" w:rsidRDefault="0030479D">
      <w:pPr>
        <w:pStyle w:val="a3"/>
        <w:spacing w:before="10"/>
        <w:rPr>
          <w:sz w:val="29"/>
        </w:rPr>
      </w:pPr>
    </w:p>
    <w:p w:rsidR="0030479D" w:rsidRDefault="00B15C35">
      <w:pPr>
        <w:pStyle w:val="a3"/>
        <w:spacing w:line="249" w:lineRule="auto"/>
        <w:ind w:left="139" w:right="217" w:firstLine="680"/>
        <w:jc w:val="both"/>
      </w:pPr>
      <w:r>
        <w:rPr>
          <w:b/>
        </w:rPr>
        <w:t xml:space="preserve">НЕ брати </w:t>
      </w:r>
      <w:r>
        <w:rPr>
          <w:b/>
          <w:spacing w:val="-3"/>
        </w:rPr>
        <w:t xml:space="preserve">заголовки </w:t>
      </w:r>
      <w:r>
        <w:rPr>
          <w:b/>
        </w:rPr>
        <w:t xml:space="preserve">в лапки, якщо це не цитата. </w:t>
      </w:r>
      <w:r>
        <w:t xml:space="preserve">А якщо цитата, то </w:t>
      </w:r>
      <w:r>
        <w:rPr>
          <w:spacing w:val="-3"/>
        </w:rPr>
        <w:t xml:space="preserve">позначати </w:t>
      </w:r>
      <w:r>
        <w:t xml:space="preserve">— чия. Зазвичай це стосу- ється інтерв’ю, і цитатний заголовок дуже органічний в цьому жанрі. Однак слід </w:t>
      </w:r>
      <w:r>
        <w:rPr>
          <w:spacing w:val="-3"/>
        </w:rPr>
        <w:t xml:space="preserve">потурбуватися </w:t>
      </w:r>
      <w:r>
        <w:t xml:space="preserve">про те, щоб читач </w:t>
      </w:r>
      <w:r>
        <w:rPr>
          <w:spacing w:val="-3"/>
        </w:rPr>
        <w:t xml:space="preserve">одразу </w:t>
      </w:r>
      <w:r>
        <w:t xml:space="preserve">зрозумів, чиї слова стали назвою </w:t>
      </w:r>
      <w:r>
        <w:rPr>
          <w:spacing w:val="-7"/>
        </w:rPr>
        <w:t xml:space="preserve">тексту. </w:t>
      </w:r>
      <w:r>
        <w:t>Прийнято оформляти цитатний заголовок так:</w:t>
      </w:r>
    </w:p>
    <w:p w:rsidR="0030479D" w:rsidRDefault="00B15C35">
      <w:pPr>
        <w:pStyle w:val="a3"/>
        <w:spacing w:before="7" w:line="249" w:lineRule="auto"/>
        <w:ind w:left="139" w:right="218" w:firstLine="680"/>
        <w:jc w:val="both"/>
      </w:pPr>
      <w:r>
        <w:t>Легкоатлетка Настя Рибальченко: «Ніколи не дума- ла, що візьму участь в Олімпіаді, та ще й по хімії»</w:t>
      </w:r>
    </w:p>
    <w:p w:rsidR="0030479D" w:rsidRDefault="0030479D">
      <w:pPr>
        <w:spacing w:line="249" w:lineRule="auto"/>
        <w:jc w:val="both"/>
        <w:sectPr w:rsidR="0030479D">
          <w:footerReference w:type="default" r:id="rId44"/>
          <w:pgSz w:w="16790" w:h="11910" w:orient="landscape"/>
          <w:pgMar w:top="580" w:right="500" w:bottom="520" w:left="580" w:header="0" w:footer="330" w:gutter="0"/>
          <w:cols w:num="2" w:space="720" w:equalWidth="0">
            <w:col w:w="7132" w:space="1259"/>
            <w:col w:w="7319"/>
          </w:cols>
        </w:sectPr>
      </w:pPr>
    </w:p>
    <w:p w:rsidR="0030479D" w:rsidRDefault="00B15C35">
      <w:pPr>
        <w:pStyle w:val="a3"/>
        <w:spacing w:before="62" w:line="254" w:lineRule="auto"/>
        <w:ind w:left="139" w:right="39" w:firstLine="680"/>
        <w:jc w:val="both"/>
      </w:pPr>
      <w:r>
        <w:rPr>
          <w:b/>
        </w:rPr>
        <w:lastRenderedPageBreak/>
        <w:t xml:space="preserve">НЕ витрачати папір на запозичений розважаль- ний контент. </w:t>
      </w:r>
      <w:r>
        <w:t>Йдеться про кросворди, ребуси, гороскопи, анекдоти, вікторини, тести. Єдине (але дуже вагоме!) ви- ключення: якщо створювачем розважального контенту є школяр чи вчитель, тобто «живе джерело», звісно, є сенс представити в газеті не журналістський, але унікальний авторський матеріал.</w:t>
      </w:r>
    </w:p>
    <w:p w:rsidR="0030479D" w:rsidRDefault="0030479D">
      <w:pPr>
        <w:pStyle w:val="a3"/>
        <w:spacing w:before="9"/>
      </w:pPr>
    </w:p>
    <w:p w:rsidR="0030479D" w:rsidRDefault="00B15C35">
      <w:pPr>
        <w:pStyle w:val="a3"/>
        <w:spacing w:line="254" w:lineRule="auto"/>
        <w:ind w:left="139" w:right="38" w:firstLine="680"/>
        <w:jc w:val="both"/>
      </w:pPr>
      <w:r>
        <w:rPr>
          <w:b/>
        </w:rPr>
        <w:t xml:space="preserve">НЕ </w:t>
      </w:r>
      <w:r>
        <w:rPr>
          <w:b/>
          <w:spacing w:val="-2"/>
        </w:rPr>
        <w:t xml:space="preserve">змішувати </w:t>
      </w:r>
      <w:r>
        <w:rPr>
          <w:b/>
        </w:rPr>
        <w:t xml:space="preserve">на одній шпальті різні групи жан- рів </w:t>
      </w:r>
      <w:r>
        <w:t xml:space="preserve">(інформацію з </w:t>
      </w:r>
      <w:r>
        <w:rPr>
          <w:spacing w:val="-4"/>
        </w:rPr>
        <w:t xml:space="preserve">художньою </w:t>
      </w:r>
      <w:r>
        <w:rPr>
          <w:spacing w:val="-3"/>
        </w:rPr>
        <w:t xml:space="preserve">публіцистикою </w:t>
      </w:r>
      <w:r>
        <w:t>або навіть з поетичними спробами чи гуморесками). Зрозуміло, що</w:t>
      </w:r>
      <w:r>
        <w:rPr>
          <w:spacing w:val="-45"/>
        </w:rPr>
        <w:t xml:space="preserve"> </w:t>
      </w:r>
      <w:r>
        <w:t xml:space="preserve">га- зета, окрім своїх медійних функцій, </w:t>
      </w:r>
      <w:r>
        <w:rPr>
          <w:spacing w:val="-3"/>
        </w:rPr>
        <w:t xml:space="preserve">може бути </w:t>
      </w:r>
      <w:r>
        <w:t xml:space="preserve">майданчи- </w:t>
      </w:r>
      <w:r>
        <w:rPr>
          <w:spacing w:val="-7"/>
        </w:rPr>
        <w:t>ком</w:t>
      </w:r>
      <w:r>
        <w:rPr>
          <w:spacing w:val="-21"/>
        </w:rPr>
        <w:t xml:space="preserve"> </w:t>
      </w:r>
      <w:r>
        <w:t>для</w:t>
      </w:r>
      <w:r>
        <w:rPr>
          <w:spacing w:val="-21"/>
        </w:rPr>
        <w:t xml:space="preserve"> </w:t>
      </w:r>
      <w:r>
        <w:t>оприлюднення</w:t>
      </w:r>
      <w:r>
        <w:rPr>
          <w:spacing w:val="-21"/>
        </w:rPr>
        <w:t xml:space="preserve"> </w:t>
      </w:r>
      <w:r>
        <w:rPr>
          <w:spacing w:val="-4"/>
        </w:rPr>
        <w:t>результатів</w:t>
      </w:r>
      <w:r>
        <w:rPr>
          <w:spacing w:val="-21"/>
        </w:rPr>
        <w:t xml:space="preserve"> </w:t>
      </w:r>
      <w:r>
        <w:t>творчості</w:t>
      </w:r>
      <w:r>
        <w:rPr>
          <w:spacing w:val="-21"/>
        </w:rPr>
        <w:t xml:space="preserve"> </w:t>
      </w:r>
      <w:r>
        <w:rPr>
          <w:spacing w:val="-3"/>
        </w:rPr>
        <w:t>школярів</w:t>
      </w:r>
      <w:r>
        <w:rPr>
          <w:spacing w:val="-21"/>
        </w:rPr>
        <w:t xml:space="preserve"> </w:t>
      </w:r>
      <w:r>
        <w:t xml:space="preserve">(пу- блікації оповідань, віршів, малюнків), але концептуально та влучно це </w:t>
      </w:r>
      <w:r>
        <w:rPr>
          <w:spacing w:val="-8"/>
        </w:rPr>
        <w:t xml:space="preserve">буде </w:t>
      </w:r>
      <w:r>
        <w:rPr>
          <w:spacing w:val="-4"/>
        </w:rPr>
        <w:t xml:space="preserve">виглядати </w:t>
      </w:r>
      <w:r>
        <w:t xml:space="preserve">лише в окремих спеціальних рубриках. Контент слід </w:t>
      </w:r>
      <w:r>
        <w:rPr>
          <w:spacing w:val="-3"/>
        </w:rPr>
        <w:t xml:space="preserve">чітко розмежовувати, </w:t>
      </w:r>
      <w:r>
        <w:t>і</w:t>
      </w:r>
      <w:r>
        <w:rPr>
          <w:spacing w:val="-18"/>
        </w:rPr>
        <w:t xml:space="preserve"> </w:t>
      </w:r>
      <w:r>
        <w:t xml:space="preserve">традиційно творчі </w:t>
      </w:r>
      <w:r>
        <w:rPr>
          <w:spacing w:val="-3"/>
        </w:rPr>
        <w:t xml:space="preserve">здобутки </w:t>
      </w:r>
      <w:r>
        <w:t>авторів розміщують наприкінці</w:t>
      </w:r>
      <w:r>
        <w:rPr>
          <w:spacing w:val="-28"/>
        </w:rPr>
        <w:t xml:space="preserve"> </w:t>
      </w:r>
      <w:r>
        <w:t>видання.</w:t>
      </w:r>
    </w:p>
    <w:p w:rsidR="0030479D" w:rsidRDefault="0030479D">
      <w:pPr>
        <w:pStyle w:val="a3"/>
        <w:spacing w:before="6"/>
      </w:pPr>
    </w:p>
    <w:p w:rsidR="0030479D" w:rsidRDefault="00B15C35">
      <w:pPr>
        <w:pStyle w:val="a3"/>
        <w:spacing w:line="254" w:lineRule="auto"/>
        <w:ind w:left="139" w:right="38" w:firstLine="680"/>
        <w:jc w:val="both"/>
      </w:pPr>
      <w:r>
        <w:rPr>
          <w:b/>
        </w:rPr>
        <w:t>НЕ підписувати тексти прізвищем та ім’ям</w:t>
      </w:r>
      <w:r>
        <w:t>, а тільки навпаки. Наприклад, Олена Самойленко (НЕ Са- мойленко</w:t>
      </w:r>
      <w:r>
        <w:rPr>
          <w:spacing w:val="-16"/>
        </w:rPr>
        <w:t xml:space="preserve"> </w:t>
      </w:r>
      <w:r>
        <w:t>Олена).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сучасній</w:t>
      </w:r>
      <w:r>
        <w:rPr>
          <w:spacing w:val="-16"/>
        </w:rPr>
        <w:t xml:space="preserve"> </w:t>
      </w:r>
      <w:r>
        <w:t>журналістиці</w:t>
      </w:r>
      <w:r>
        <w:rPr>
          <w:spacing w:val="-16"/>
        </w:rPr>
        <w:t xml:space="preserve"> </w:t>
      </w:r>
      <w:r>
        <w:t>доволі</w:t>
      </w:r>
      <w:r>
        <w:rPr>
          <w:spacing w:val="-16"/>
        </w:rPr>
        <w:t xml:space="preserve"> </w:t>
      </w:r>
      <w:r>
        <w:rPr>
          <w:spacing w:val="-4"/>
        </w:rPr>
        <w:t xml:space="preserve">жорстко </w:t>
      </w:r>
      <w:r>
        <w:t xml:space="preserve">устаткувалась саме норма «ім’я + прізвище». Відійшли в </w:t>
      </w:r>
      <w:r>
        <w:rPr>
          <w:spacing w:val="-3"/>
        </w:rPr>
        <w:t xml:space="preserve">минуле </w:t>
      </w:r>
      <w:r>
        <w:t>варіанти підписів з ініціалами (О. Самойленко чи О.Ю. Самойленко), між тим в деяких шкільних виданнях так</w:t>
      </w:r>
      <w:r>
        <w:rPr>
          <w:spacing w:val="-12"/>
        </w:rPr>
        <w:t xml:space="preserve"> </w:t>
      </w:r>
      <w:r>
        <w:t>підписують</w:t>
      </w:r>
      <w:r>
        <w:rPr>
          <w:spacing w:val="-12"/>
        </w:rPr>
        <w:t xml:space="preserve"> </w:t>
      </w:r>
      <w:r>
        <w:t>тексти,</w:t>
      </w:r>
      <w:r>
        <w:rPr>
          <w:spacing w:val="-12"/>
        </w:rPr>
        <w:t xml:space="preserve"> </w:t>
      </w:r>
      <w:r>
        <w:t>авторами</w:t>
      </w:r>
      <w:r>
        <w:rPr>
          <w:spacing w:val="-13"/>
        </w:rPr>
        <w:t xml:space="preserve"> </w:t>
      </w:r>
      <w:r>
        <w:t>яких</w:t>
      </w:r>
      <w:r>
        <w:rPr>
          <w:spacing w:val="-12"/>
        </w:rPr>
        <w:t xml:space="preserve"> </w:t>
      </w:r>
      <w:r>
        <w:t>є</w:t>
      </w:r>
      <w:r>
        <w:rPr>
          <w:spacing w:val="-13"/>
        </w:rPr>
        <w:t xml:space="preserve"> </w:t>
      </w:r>
      <w:r>
        <w:t>викладачі.</w:t>
      </w:r>
      <w:r>
        <w:rPr>
          <w:spacing w:val="-13"/>
        </w:rPr>
        <w:t xml:space="preserve"> </w:t>
      </w:r>
      <w:r>
        <w:t xml:space="preserve">Взагалі </w:t>
      </w:r>
      <w:r>
        <w:rPr>
          <w:spacing w:val="-3"/>
        </w:rPr>
        <w:t xml:space="preserve">щодо </w:t>
      </w:r>
      <w:r>
        <w:t xml:space="preserve">імен та по </w:t>
      </w:r>
      <w:r>
        <w:rPr>
          <w:spacing w:val="-4"/>
        </w:rPr>
        <w:t xml:space="preserve">батькові </w:t>
      </w:r>
      <w:r>
        <w:t xml:space="preserve">медіа давно стали більш вільни- ми і демократичними. Сьогодні </w:t>
      </w:r>
      <w:r>
        <w:rPr>
          <w:spacing w:val="-3"/>
        </w:rPr>
        <w:t xml:space="preserve">набагато </w:t>
      </w:r>
      <w:r>
        <w:t xml:space="preserve">поширенішим та прийнятним є звертання до старшої </w:t>
      </w:r>
      <w:r>
        <w:rPr>
          <w:spacing w:val="-3"/>
        </w:rPr>
        <w:t xml:space="preserve">людини </w:t>
      </w:r>
      <w:r>
        <w:t xml:space="preserve">з додаванням слова «пан» чи «пані», ніж за ім’ям та по </w:t>
      </w:r>
      <w:r>
        <w:rPr>
          <w:spacing w:val="-3"/>
        </w:rPr>
        <w:t xml:space="preserve">батькові. </w:t>
      </w:r>
      <w:r>
        <w:t>Єди- не</w:t>
      </w:r>
      <w:r>
        <w:rPr>
          <w:spacing w:val="-10"/>
        </w:rPr>
        <w:t xml:space="preserve"> </w:t>
      </w:r>
      <w:r>
        <w:t>виключення</w:t>
      </w:r>
      <w:r>
        <w:rPr>
          <w:spacing w:val="-10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звернення</w:t>
      </w:r>
      <w:r>
        <w:rPr>
          <w:spacing w:val="-10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rPr>
          <w:spacing w:val="-4"/>
        </w:rPr>
        <w:t>людей</w:t>
      </w:r>
      <w:r>
        <w:rPr>
          <w:spacing w:val="-10"/>
        </w:rPr>
        <w:t xml:space="preserve"> </w:t>
      </w:r>
      <w:r>
        <w:t>дуже</w:t>
      </w:r>
      <w:r>
        <w:rPr>
          <w:spacing w:val="-10"/>
        </w:rPr>
        <w:t xml:space="preserve"> </w:t>
      </w:r>
      <w:r>
        <w:t>похилого</w:t>
      </w:r>
      <w:r>
        <w:rPr>
          <w:spacing w:val="-10"/>
        </w:rPr>
        <w:t xml:space="preserve"> </w:t>
      </w:r>
      <w:r>
        <w:t>віку (ветеранів війни чи праці) чи дуже шанованого</w:t>
      </w:r>
      <w:r>
        <w:rPr>
          <w:spacing w:val="-19"/>
        </w:rPr>
        <w:t xml:space="preserve"> </w:t>
      </w:r>
      <w:r>
        <w:rPr>
          <w:spacing w:val="-6"/>
        </w:rPr>
        <w:t>статусу.</w:t>
      </w:r>
    </w:p>
    <w:p w:rsidR="0030479D" w:rsidRDefault="00B15C35">
      <w:pPr>
        <w:spacing w:before="60" w:line="254" w:lineRule="auto"/>
        <w:ind w:left="139" w:right="216" w:firstLine="680"/>
        <w:jc w:val="both"/>
        <w:rPr>
          <w:sz w:val="28"/>
        </w:rPr>
      </w:pPr>
      <w:r>
        <w:br w:type="column"/>
      </w:r>
      <w:r>
        <w:rPr>
          <w:b/>
          <w:sz w:val="28"/>
        </w:rPr>
        <w:t xml:space="preserve">НЕ </w:t>
      </w:r>
      <w:r>
        <w:rPr>
          <w:b/>
          <w:spacing w:val="-3"/>
          <w:sz w:val="28"/>
        </w:rPr>
        <w:t xml:space="preserve">використовувати </w:t>
      </w:r>
      <w:r>
        <w:rPr>
          <w:b/>
          <w:sz w:val="28"/>
        </w:rPr>
        <w:t xml:space="preserve">як </w:t>
      </w:r>
      <w:r>
        <w:rPr>
          <w:b/>
          <w:spacing w:val="-3"/>
          <w:sz w:val="28"/>
        </w:rPr>
        <w:t xml:space="preserve">заголовки номінативні </w:t>
      </w:r>
      <w:r>
        <w:rPr>
          <w:b/>
          <w:sz w:val="28"/>
        </w:rPr>
        <w:t xml:space="preserve">фрази, що </w:t>
      </w:r>
      <w:r>
        <w:rPr>
          <w:b/>
          <w:spacing w:val="-3"/>
          <w:sz w:val="28"/>
        </w:rPr>
        <w:t xml:space="preserve">позначають </w:t>
      </w:r>
      <w:r>
        <w:rPr>
          <w:b/>
          <w:spacing w:val="-7"/>
          <w:sz w:val="28"/>
        </w:rPr>
        <w:t xml:space="preserve">тему, </w:t>
      </w:r>
      <w:r>
        <w:rPr>
          <w:b/>
          <w:sz w:val="28"/>
        </w:rPr>
        <w:t xml:space="preserve">а не </w:t>
      </w:r>
      <w:r>
        <w:rPr>
          <w:b/>
          <w:spacing w:val="-5"/>
          <w:sz w:val="28"/>
        </w:rPr>
        <w:t xml:space="preserve">проблему. </w:t>
      </w:r>
      <w:r>
        <w:rPr>
          <w:sz w:val="28"/>
        </w:rPr>
        <w:t xml:space="preserve">Типовий приклад: «Реформування освітньої галузі». По-перше, не зрозуміло, що з ним, реформуванням, — припинено, три- ває? А по-друге, цей заголовок зовсім не приваблює, не викликає бажання читати такий </w:t>
      </w:r>
      <w:r>
        <w:rPr>
          <w:spacing w:val="-4"/>
          <w:sz w:val="28"/>
        </w:rPr>
        <w:t xml:space="preserve">тест. </w:t>
      </w:r>
      <w:r>
        <w:rPr>
          <w:sz w:val="28"/>
        </w:rPr>
        <w:t>Подібні номінативні заголовки по суті є рубриками: «Стежками</w:t>
      </w:r>
      <w:r>
        <w:rPr>
          <w:spacing w:val="-33"/>
          <w:sz w:val="28"/>
        </w:rPr>
        <w:t xml:space="preserve"> </w:t>
      </w:r>
      <w:r>
        <w:rPr>
          <w:sz w:val="28"/>
        </w:rPr>
        <w:t xml:space="preserve">всеукраїнської </w:t>
      </w:r>
      <w:r>
        <w:rPr>
          <w:spacing w:val="-4"/>
          <w:sz w:val="28"/>
        </w:rPr>
        <w:t xml:space="preserve">школи», </w:t>
      </w:r>
      <w:r>
        <w:rPr>
          <w:sz w:val="28"/>
        </w:rPr>
        <w:t xml:space="preserve">«Європейська </w:t>
      </w:r>
      <w:r>
        <w:rPr>
          <w:spacing w:val="-5"/>
          <w:sz w:val="28"/>
        </w:rPr>
        <w:t xml:space="preserve">культура </w:t>
      </w:r>
      <w:r>
        <w:rPr>
          <w:sz w:val="28"/>
        </w:rPr>
        <w:t>філософського</w:t>
      </w:r>
      <w:r>
        <w:rPr>
          <w:spacing w:val="10"/>
          <w:sz w:val="28"/>
        </w:rPr>
        <w:t xml:space="preserve"> </w:t>
      </w:r>
      <w:r>
        <w:rPr>
          <w:sz w:val="28"/>
        </w:rPr>
        <w:t>діалогу»,</w:t>
      </w:r>
    </w:p>
    <w:p w:rsidR="0030479D" w:rsidRDefault="00B15C35">
      <w:pPr>
        <w:pStyle w:val="a3"/>
        <w:spacing w:line="311" w:lineRule="exact"/>
        <w:ind w:left="139"/>
      </w:pPr>
      <w:r>
        <w:t>«Олимпийский урок» тощо…</w:t>
      </w:r>
    </w:p>
    <w:p w:rsidR="0030479D" w:rsidRDefault="0030479D">
      <w:pPr>
        <w:pStyle w:val="a3"/>
        <w:spacing w:before="2"/>
        <w:rPr>
          <w:sz w:val="31"/>
        </w:rPr>
      </w:pPr>
    </w:p>
    <w:p w:rsidR="0030479D" w:rsidRDefault="00B15C35">
      <w:pPr>
        <w:pStyle w:val="a3"/>
        <w:spacing w:line="254" w:lineRule="auto"/>
        <w:ind w:left="139" w:right="216" w:firstLine="680"/>
        <w:jc w:val="both"/>
      </w:pPr>
      <w:r>
        <w:rPr>
          <w:b/>
        </w:rPr>
        <w:t xml:space="preserve">НЕ використовувати епіграфи. </w:t>
      </w:r>
      <w:r>
        <w:t xml:space="preserve">Цей елемент при- таманний </w:t>
      </w:r>
      <w:r>
        <w:rPr>
          <w:spacing w:val="-5"/>
        </w:rPr>
        <w:t xml:space="preserve">твору, </w:t>
      </w:r>
      <w:r>
        <w:t xml:space="preserve">і, мабуть, тому молоді автори «запозичу- ють» </w:t>
      </w:r>
      <w:r>
        <w:rPr>
          <w:spacing w:val="1"/>
        </w:rPr>
        <w:t xml:space="preserve">та </w:t>
      </w:r>
      <w:r>
        <w:t xml:space="preserve">використовують його в журналістських текстах. Епіграф може супроводжувати художньо-публіцистич-  ні жанри (замальовки, нариси, </w:t>
      </w:r>
      <w:r>
        <w:rPr>
          <w:spacing w:val="1"/>
        </w:rPr>
        <w:t xml:space="preserve">есеї), </w:t>
      </w:r>
      <w:r>
        <w:t>але інформацію чи аналітику —</w:t>
      </w:r>
      <w:r>
        <w:rPr>
          <w:spacing w:val="10"/>
        </w:rPr>
        <w:t xml:space="preserve"> </w:t>
      </w:r>
      <w:r>
        <w:t>ніколи!</w:t>
      </w:r>
    </w:p>
    <w:p w:rsidR="0030479D" w:rsidRDefault="0030479D">
      <w:pPr>
        <w:pStyle w:val="a3"/>
        <w:spacing w:before="10"/>
      </w:pPr>
    </w:p>
    <w:p w:rsidR="0030479D" w:rsidRDefault="00B15C35">
      <w:pPr>
        <w:spacing w:line="254" w:lineRule="auto"/>
        <w:ind w:left="139" w:right="217" w:firstLine="680"/>
        <w:jc w:val="both"/>
        <w:rPr>
          <w:sz w:val="28"/>
        </w:rPr>
      </w:pPr>
      <w:r>
        <w:rPr>
          <w:b/>
          <w:sz w:val="28"/>
        </w:rPr>
        <w:t>НЕ дякувати від імені газети чи автора</w:t>
      </w:r>
      <w:r>
        <w:rPr>
          <w:b/>
          <w:spacing w:val="-51"/>
          <w:sz w:val="28"/>
        </w:rPr>
        <w:t xml:space="preserve"> </w:t>
      </w:r>
      <w:r>
        <w:rPr>
          <w:b/>
          <w:spacing w:val="-7"/>
          <w:sz w:val="28"/>
        </w:rPr>
        <w:t xml:space="preserve">тексту. </w:t>
      </w:r>
      <w:r>
        <w:rPr>
          <w:sz w:val="28"/>
        </w:rPr>
        <w:t>На жаль, типовим для шкільної періодики Донеччини є так званий «паркетний» матеріал (звіт з урочистостей, візитів</w:t>
      </w:r>
    </w:p>
    <w:p w:rsidR="0030479D" w:rsidRDefault="00B15C35">
      <w:pPr>
        <w:pStyle w:val="a3"/>
        <w:spacing w:line="254" w:lineRule="auto"/>
        <w:ind w:left="139" w:right="216"/>
        <w:jc w:val="both"/>
      </w:pPr>
      <w:r>
        <w:t xml:space="preserve">«великих» </w:t>
      </w:r>
      <w:r>
        <w:rPr>
          <w:spacing w:val="-3"/>
        </w:rPr>
        <w:t xml:space="preserve">людей, </w:t>
      </w:r>
      <w:r>
        <w:t xml:space="preserve">перерізання червоних стрічок на честь відкриття </w:t>
      </w:r>
      <w:r>
        <w:rPr>
          <w:spacing w:val="-4"/>
        </w:rPr>
        <w:t>будь-чого).</w:t>
      </w:r>
      <w:r>
        <w:rPr>
          <w:spacing w:val="61"/>
        </w:rPr>
        <w:t xml:space="preserve"> </w:t>
      </w:r>
      <w:r>
        <w:t xml:space="preserve">І обов’язковою складовою таких текстів є подяки — директорові, шефам, гостям, органі- заторам певних </w:t>
      </w:r>
      <w:r>
        <w:rPr>
          <w:spacing w:val="-3"/>
        </w:rPr>
        <w:t xml:space="preserve">заходів, </w:t>
      </w:r>
      <w:r>
        <w:rPr>
          <w:spacing w:val="-6"/>
        </w:rPr>
        <w:t xml:space="preserve">куди </w:t>
      </w:r>
      <w:r>
        <w:t xml:space="preserve">запросили </w:t>
      </w:r>
      <w:r>
        <w:rPr>
          <w:spacing w:val="-3"/>
        </w:rPr>
        <w:t xml:space="preserve">школярів. </w:t>
      </w:r>
      <w:r>
        <w:t xml:space="preserve">Зро- зуміло, що це прояв ввічливості, вихованості, але в медіа йому не місце! Вірніше, вдячність в медіа </w:t>
      </w:r>
      <w:r>
        <w:rPr>
          <w:spacing w:val="-3"/>
        </w:rPr>
        <w:t xml:space="preserve">набуває </w:t>
      </w:r>
      <w:r>
        <w:t>непря- мих</w:t>
      </w:r>
      <w:r>
        <w:rPr>
          <w:spacing w:val="-8"/>
        </w:rPr>
        <w:t xml:space="preserve"> </w:t>
      </w:r>
      <w:r>
        <w:t>форм:</w:t>
      </w:r>
      <w:r>
        <w:rPr>
          <w:spacing w:val="-8"/>
        </w:rPr>
        <w:t xml:space="preserve"> </w:t>
      </w:r>
      <w:r>
        <w:t>вдале</w:t>
      </w:r>
      <w:r>
        <w:rPr>
          <w:spacing w:val="-8"/>
        </w:rPr>
        <w:t xml:space="preserve"> </w:t>
      </w:r>
      <w:r>
        <w:t>фото</w:t>
      </w:r>
      <w:r>
        <w:rPr>
          <w:spacing w:val="-8"/>
        </w:rPr>
        <w:t xml:space="preserve"> </w:t>
      </w:r>
      <w:r>
        <w:t>крупним</w:t>
      </w:r>
      <w:r>
        <w:rPr>
          <w:spacing w:val="-8"/>
        </w:rPr>
        <w:t xml:space="preserve"> </w:t>
      </w:r>
      <w:r>
        <w:t>планом,</w:t>
      </w:r>
      <w:r>
        <w:rPr>
          <w:spacing w:val="-8"/>
        </w:rPr>
        <w:t xml:space="preserve"> </w:t>
      </w:r>
      <w:r>
        <w:t>яскрава</w:t>
      </w:r>
      <w:r>
        <w:rPr>
          <w:spacing w:val="-8"/>
        </w:rPr>
        <w:t xml:space="preserve"> </w:t>
      </w:r>
      <w:r>
        <w:t>фраза,</w:t>
      </w:r>
      <w:r>
        <w:rPr>
          <w:spacing w:val="-8"/>
        </w:rPr>
        <w:t xml:space="preserve"> </w:t>
      </w:r>
      <w:r>
        <w:t>що винесена</w:t>
      </w:r>
      <w:r>
        <w:rPr>
          <w:spacing w:val="-9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rPr>
          <w:spacing w:val="-5"/>
        </w:rPr>
        <w:t>заголовку,</w:t>
      </w:r>
      <w:r>
        <w:rPr>
          <w:spacing w:val="-9"/>
        </w:rPr>
        <w:t xml:space="preserve"> </w:t>
      </w:r>
      <w:r>
        <w:t>матеріал</w:t>
      </w:r>
      <w:r>
        <w:rPr>
          <w:spacing w:val="-9"/>
        </w:rPr>
        <w:t xml:space="preserve"> </w:t>
      </w:r>
      <w:r>
        <w:t>про</w:t>
      </w:r>
      <w:r>
        <w:rPr>
          <w:spacing w:val="-9"/>
        </w:rPr>
        <w:t xml:space="preserve"> </w:t>
      </w:r>
      <w:r>
        <w:t>захід,</w:t>
      </w:r>
      <w:r>
        <w:rPr>
          <w:spacing w:val="-9"/>
        </w:rPr>
        <w:t xml:space="preserve"> </w:t>
      </w:r>
      <w:r>
        <w:t>анонсований</w:t>
      </w:r>
      <w:r>
        <w:rPr>
          <w:spacing w:val="-9"/>
        </w:rPr>
        <w:t xml:space="preserve"> </w:t>
      </w:r>
      <w:r>
        <w:t>на першій</w:t>
      </w:r>
      <w:r>
        <w:rPr>
          <w:spacing w:val="-10"/>
        </w:rPr>
        <w:t xml:space="preserve"> </w:t>
      </w:r>
      <w:r>
        <w:t>шпальті</w:t>
      </w:r>
      <w:r>
        <w:rPr>
          <w:spacing w:val="-10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ці</w:t>
      </w:r>
      <w:r>
        <w:rPr>
          <w:spacing w:val="-10"/>
        </w:rPr>
        <w:t xml:space="preserve"> </w:t>
      </w:r>
      <w:r>
        <w:t>та</w:t>
      </w:r>
      <w:r>
        <w:rPr>
          <w:spacing w:val="-9"/>
        </w:rPr>
        <w:t xml:space="preserve"> </w:t>
      </w:r>
      <w:r>
        <w:t>інші</w:t>
      </w:r>
      <w:r>
        <w:rPr>
          <w:spacing w:val="-9"/>
        </w:rPr>
        <w:t xml:space="preserve"> </w:t>
      </w:r>
      <w:r>
        <w:t>подібні</w:t>
      </w:r>
      <w:r>
        <w:rPr>
          <w:spacing w:val="-10"/>
        </w:rPr>
        <w:t xml:space="preserve"> </w:t>
      </w:r>
      <w:r>
        <w:t>«дрібнички»</w:t>
      </w:r>
      <w:r>
        <w:rPr>
          <w:spacing w:val="-10"/>
        </w:rPr>
        <w:t xml:space="preserve"> </w:t>
      </w:r>
      <w:r>
        <w:t>скажуть про</w:t>
      </w:r>
      <w:r>
        <w:rPr>
          <w:spacing w:val="-21"/>
        </w:rPr>
        <w:t xml:space="preserve"> </w:t>
      </w:r>
      <w:r>
        <w:t>ваше</w:t>
      </w:r>
      <w:r>
        <w:rPr>
          <w:spacing w:val="-20"/>
        </w:rPr>
        <w:t xml:space="preserve"> </w:t>
      </w:r>
      <w:r>
        <w:t>відношення</w:t>
      </w:r>
      <w:r>
        <w:rPr>
          <w:spacing w:val="-21"/>
        </w:rPr>
        <w:t xml:space="preserve"> </w:t>
      </w:r>
      <w:r>
        <w:t>до</w:t>
      </w:r>
      <w:r>
        <w:rPr>
          <w:spacing w:val="-20"/>
        </w:rPr>
        <w:t xml:space="preserve"> </w:t>
      </w:r>
      <w:r>
        <w:t>благодійників,</w:t>
      </w:r>
      <w:r>
        <w:rPr>
          <w:spacing w:val="-20"/>
        </w:rPr>
        <w:t xml:space="preserve"> </w:t>
      </w:r>
      <w:r>
        <w:t>партнерів</w:t>
      </w:r>
      <w:r>
        <w:rPr>
          <w:spacing w:val="-20"/>
        </w:rPr>
        <w:t xml:space="preserve"> </w:t>
      </w:r>
      <w:r>
        <w:t>та</w:t>
      </w:r>
      <w:r>
        <w:rPr>
          <w:spacing w:val="-20"/>
        </w:rPr>
        <w:t xml:space="preserve"> </w:t>
      </w:r>
      <w:r>
        <w:t>керів- ників більше, ніж</w:t>
      </w:r>
      <w:r>
        <w:rPr>
          <w:spacing w:val="-3"/>
        </w:rPr>
        <w:t xml:space="preserve"> </w:t>
      </w:r>
      <w:r>
        <w:t>слова.</w:t>
      </w:r>
    </w:p>
    <w:p w:rsidR="0030479D" w:rsidRDefault="0030479D">
      <w:pPr>
        <w:spacing w:line="254" w:lineRule="auto"/>
        <w:jc w:val="both"/>
        <w:sectPr w:rsidR="0030479D">
          <w:footerReference w:type="default" r:id="rId45"/>
          <w:pgSz w:w="16790" w:h="11910" w:orient="landscape"/>
          <w:pgMar w:top="580" w:right="500" w:bottom="520" w:left="580" w:header="0" w:footer="330" w:gutter="0"/>
          <w:cols w:num="2" w:space="720" w:equalWidth="0">
            <w:col w:w="7133" w:space="1257"/>
            <w:col w:w="7320"/>
          </w:cols>
        </w:sectPr>
      </w:pPr>
    </w:p>
    <w:p w:rsidR="0030479D" w:rsidRDefault="00B15C35">
      <w:pPr>
        <w:pStyle w:val="a3"/>
        <w:spacing w:before="85" w:line="254" w:lineRule="auto"/>
        <w:ind w:left="8530" w:right="215" w:firstLine="680"/>
        <w:jc w:val="both"/>
      </w:pPr>
      <w:r>
        <w:lastRenderedPageBreak/>
        <w:pict>
          <v:group id="_x0000_s1033" style="position:absolute;left:0;text-align:left;margin-left:35pt;margin-top:.05pt;width:348.55pt;height:242.85pt;z-index:2560;mso-position-horizontal-relative:page" coordorigin="700,1" coordsize="6971,4857">
            <v:rect id="_x0000_s1036" style="position:absolute;left:715;top:261;width:6941;height:4582" filled="f" strokecolor="#3fa535" strokeweight="1.5pt"/>
            <v:rect id="_x0000_s1035" style="position:absolute;left:1275;width:1399;height:567" stroked="f"/>
            <v:shape id="_x0000_s1034" type="#_x0000_t202" style="position:absolute;left:700;width:6971;height:4857" filled="f" stroked="f">
              <v:textbox inset="0,0,0,0">
                <w:txbxContent>
                  <w:p w:rsidR="00B15C35" w:rsidRDefault="00B15C35">
                    <w:pPr>
                      <w:spacing w:before="81"/>
                      <w:ind w:left="70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3FA535"/>
                        <w:sz w:val="28"/>
                      </w:rPr>
                      <w:t>Лайфхак</w:t>
                    </w:r>
                  </w:p>
                  <w:p w:rsidR="00B15C35" w:rsidRDefault="00B15C35">
                    <w:pPr>
                      <w:spacing w:before="1"/>
                      <w:rPr>
                        <w:sz w:val="31"/>
                      </w:rPr>
                    </w:pPr>
                  </w:p>
                  <w:p w:rsidR="00B15C35" w:rsidRDefault="00B15C35">
                    <w:pPr>
                      <w:spacing w:before="1" w:line="254" w:lineRule="auto"/>
                      <w:ind w:left="133" w:right="110" w:firstLine="680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Якщо ви </w:t>
                    </w:r>
                    <w:r>
                      <w:rPr>
                        <w:spacing w:val="-4"/>
                        <w:sz w:val="28"/>
                      </w:rPr>
                      <w:t>хочете</w:t>
                    </w:r>
                    <w:r>
                      <w:rPr>
                        <w:spacing w:val="61"/>
                        <w:sz w:val="28"/>
                      </w:rPr>
                      <w:t xml:space="preserve"> </w:t>
                    </w:r>
                    <w:r>
                      <w:rPr>
                        <w:spacing w:val="-3"/>
                        <w:sz w:val="28"/>
                      </w:rPr>
                      <w:t xml:space="preserve">подякувати </w:t>
                    </w:r>
                    <w:r>
                      <w:rPr>
                        <w:sz w:val="28"/>
                      </w:rPr>
                      <w:t xml:space="preserve">поважній </w:t>
                    </w:r>
                    <w:r>
                      <w:rPr>
                        <w:spacing w:val="-3"/>
                        <w:sz w:val="28"/>
                      </w:rPr>
                      <w:t xml:space="preserve">людині, </w:t>
                    </w:r>
                    <w:r>
                      <w:rPr>
                        <w:sz w:val="28"/>
                      </w:rPr>
                      <w:t xml:space="preserve">зробіть краще цікавий матеріал про неї чи про </w:t>
                    </w:r>
                    <w:r>
                      <w:rPr>
                        <w:spacing w:val="-6"/>
                        <w:sz w:val="28"/>
                      </w:rPr>
                      <w:t xml:space="preserve">справу, </w:t>
                    </w:r>
                    <w:r>
                      <w:rPr>
                        <w:spacing w:val="-4"/>
                        <w:sz w:val="28"/>
                      </w:rPr>
                      <w:t xml:space="preserve">якою </w:t>
                    </w:r>
                    <w:r>
                      <w:rPr>
                        <w:sz w:val="28"/>
                      </w:rPr>
                      <w:t xml:space="preserve">вона займається, знайдіть якийсь «місточок»-те- </w:t>
                    </w:r>
                    <w:r>
                      <w:rPr>
                        <w:spacing w:val="-10"/>
                        <w:sz w:val="28"/>
                      </w:rPr>
                      <w:t xml:space="preserve">му, </w:t>
                    </w:r>
                    <w:r>
                      <w:rPr>
                        <w:sz w:val="28"/>
                      </w:rPr>
                      <w:t xml:space="preserve">яка поєднає інтереси </w:t>
                    </w:r>
                    <w:r>
                      <w:rPr>
                        <w:spacing w:val="-5"/>
                        <w:sz w:val="28"/>
                      </w:rPr>
                      <w:t xml:space="preserve">школи </w:t>
                    </w:r>
                    <w:r>
                      <w:rPr>
                        <w:sz w:val="28"/>
                      </w:rPr>
                      <w:t xml:space="preserve">й інтереси цієї особи — це </w:t>
                    </w:r>
                    <w:r>
                      <w:rPr>
                        <w:spacing w:val="-8"/>
                        <w:sz w:val="28"/>
                      </w:rPr>
                      <w:t xml:space="preserve">буде </w:t>
                    </w:r>
                    <w:r>
                      <w:rPr>
                        <w:spacing w:val="-3"/>
                        <w:sz w:val="28"/>
                      </w:rPr>
                      <w:t xml:space="preserve">набагато </w:t>
                    </w:r>
                    <w:r>
                      <w:rPr>
                        <w:sz w:val="28"/>
                      </w:rPr>
                      <w:t xml:space="preserve">креативніше, ніж поклони та подяки в кращих традиціях </w:t>
                    </w:r>
                    <w:r>
                      <w:rPr>
                        <w:spacing w:val="-3"/>
                        <w:sz w:val="28"/>
                      </w:rPr>
                      <w:t xml:space="preserve">Радянського </w:t>
                    </w:r>
                    <w:r>
                      <w:rPr>
                        <w:spacing w:val="-6"/>
                        <w:sz w:val="28"/>
                      </w:rPr>
                      <w:t xml:space="preserve">Союзу. </w:t>
                    </w:r>
                    <w:r>
                      <w:rPr>
                        <w:sz w:val="28"/>
                      </w:rPr>
                      <w:t xml:space="preserve">Більше </w:t>
                    </w:r>
                    <w:r>
                      <w:rPr>
                        <w:spacing w:val="-3"/>
                        <w:sz w:val="28"/>
                      </w:rPr>
                      <w:t xml:space="preserve">того, </w:t>
                    </w:r>
                    <w:r>
                      <w:rPr>
                        <w:spacing w:val="-6"/>
                        <w:sz w:val="28"/>
                      </w:rPr>
                      <w:t xml:space="preserve">коли </w:t>
                    </w:r>
                    <w:r>
                      <w:rPr>
                        <w:sz w:val="28"/>
                      </w:rPr>
                      <w:t xml:space="preserve">ви це робите за усталеним умовним </w:t>
                    </w:r>
                    <w:r>
                      <w:rPr>
                        <w:spacing w:val="-3"/>
                        <w:sz w:val="28"/>
                      </w:rPr>
                      <w:t xml:space="preserve">«протоколом», </w:t>
                    </w:r>
                    <w:r>
                      <w:rPr>
                        <w:sz w:val="28"/>
                      </w:rPr>
                      <w:t xml:space="preserve">за- мислитесь: адже зараз є </w:t>
                    </w:r>
                    <w:r>
                      <w:rPr>
                        <w:spacing w:val="-2"/>
                        <w:sz w:val="28"/>
                      </w:rPr>
                      <w:t xml:space="preserve">багато </w:t>
                    </w:r>
                    <w:r>
                      <w:rPr>
                        <w:spacing w:val="-3"/>
                        <w:sz w:val="28"/>
                      </w:rPr>
                      <w:t xml:space="preserve">людей, </w:t>
                    </w:r>
                    <w:r>
                      <w:rPr>
                        <w:sz w:val="28"/>
                      </w:rPr>
                      <w:t>які переоцінили свої</w:t>
                    </w:r>
                    <w:r>
                      <w:rPr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цінності,</w:t>
                    </w:r>
                    <w:r>
                      <w:rPr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слідують</w:t>
                    </w:r>
                    <w:r>
                      <w:rPr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новим</w:t>
                    </w:r>
                    <w:r>
                      <w:rPr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трендам</w:t>
                    </w:r>
                    <w:r>
                      <w:rPr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тощо,</w:t>
                    </w:r>
                    <w:r>
                      <w:rPr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і</w:t>
                    </w:r>
                    <w:r>
                      <w:rPr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ваші</w:t>
                    </w:r>
                    <w:r>
                      <w:rPr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старі</w:t>
                    </w:r>
                  </w:p>
                  <w:p w:rsidR="00B15C35" w:rsidRDefault="00B15C35">
                    <w:pPr>
                      <w:spacing w:line="254" w:lineRule="auto"/>
                      <w:ind w:left="133" w:right="35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«традиції» можуть взагалі </w:t>
                    </w:r>
                    <w:r>
                      <w:rPr>
                        <w:spacing w:val="-3"/>
                        <w:sz w:val="28"/>
                      </w:rPr>
                      <w:t xml:space="preserve">дратувати, </w:t>
                    </w:r>
                    <w:r>
                      <w:rPr>
                        <w:sz w:val="28"/>
                      </w:rPr>
                      <w:t xml:space="preserve">навіть, якщо </w:t>
                    </w:r>
                    <w:r>
                      <w:rPr>
                        <w:spacing w:val="-4"/>
                        <w:sz w:val="28"/>
                      </w:rPr>
                      <w:t xml:space="preserve">люди- </w:t>
                    </w:r>
                    <w:r>
                      <w:rPr>
                        <w:sz w:val="28"/>
                      </w:rPr>
                      <w:t>на зовнішньо цього ставлення не викаже.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</w:rPr>
        <w:t xml:space="preserve">НЕ повторювати одні й ті самі слова </w:t>
      </w:r>
      <w:r>
        <w:t xml:space="preserve">(а іноді й словосполучення)  в  рубриці  (колонтитулі),  заголовку </w:t>
      </w:r>
      <w:r>
        <w:rPr>
          <w:spacing w:val="1"/>
        </w:rPr>
        <w:t xml:space="preserve">та </w:t>
      </w:r>
      <w:r>
        <w:t xml:space="preserve">підписі до фото, що ілюструє </w:t>
      </w:r>
      <w:r>
        <w:rPr>
          <w:spacing w:val="-4"/>
        </w:rPr>
        <w:t xml:space="preserve">текст. </w:t>
      </w:r>
      <w:r>
        <w:t>До речі, розмір шрифту (кегль), яким набраний заголовок, повинен бути найбільшим на газетній шпальті (в деяких газетах напи- сання рубрик домінує над заголовковими</w:t>
      </w:r>
      <w:r>
        <w:rPr>
          <w:spacing w:val="46"/>
        </w:rPr>
        <w:t xml:space="preserve"> </w:t>
      </w:r>
      <w:r>
        <w:t>комплексами).</w:t>
      </w:r>
    </w:p>
    <w:p w:rsidR="0030479D" w:rsidRDefault="0030479D">
      <w:pPr>
        <w:pStyle w:val="a3"/>
        <w:spacing w:before="2"/>
        <w:rPr>
          <w:sz w:val="21"/>
        </w:rPr>
      </w:pPr>
    </w:p>
    <w:p w:rsidR="0030479D" w:rsidRDefault="0030479D">
      <w:pPr>
        <w:rPr>
          <w:sz w:val="21"/>
        </w:rPr>
        <w:sectPr w:rsidR="0030479D">
          <w:footerReference w:type="default" r:id="rId46"/>
          <w:pgSz w:w="16790" w:h="11910" w:orient="landscape"/>
          <w:pgMar w:top="560" w:right="500" w:bottom="520" w:left="580" w:header="0" w:footer="330" w:gutter="0"/>
          <w:cols w:space="720"/>
        </w:sectPr>
      </w:pPr>
    </w:p>
    <w:p w:rsidR="0030479D" w:rsidRDefault="0030479D">
      <w:pPr>
        <w:pStyle w:val="a3"/>
        <w:rPr>
          <w:sz w:val="30"/>
        </w:rPr>
      </w:pPr>
    </w:p>
    <w:p w:rsidR="0030479D" w:rsidRDefault="0030479D">
      <w:pPr>
        <w:pStyle w:val="a3"/>
        <w:rPr>
          <w:sz w:val="30"/>
        </w:rPr>
      </w:pPr>
    </w:p>
    <w:p w:rsidR="0030479D" w:rsidRDefault="0030479D">
      <w:pPr>
        <w:pStyle w:val="a3"/>
        <w:rPr>
          <w:sz w:val="30"/>
        </w:rPr>
      </w:pPr>
    </w:p>
    <w:p w:rsidR="0030479D" w:rsidRDefault="0030479D">
      <w:pPr>
        <w:pStyle w:val="a3"/>
        <w:rPr>
          <w:sz w:val="30"/>
        </w:rPr>
      </w:pPr>
    </w:p>
    <w:p w:rsidR="0030479D" w:rsidRDefault="0030479D">
      <w:pPr>
        <w:pStyle w:val="a3"/>
        <w:rPr>
          <w:sz w:val="30"/>
        </w:rPr>
      </w:pPr>
    </w:p>
    <w:p w:rsidR="0030479D" w:rsidRDefault="0030479D">
      <w:pPr>
        <w:pStyle w:val="a3"/>
        <w:rPr>
          <w:sz w:val="30"/>
        </w:rPr>
      </w:pPr>
    </w:p>
    <w:p w:rsidR="0030479D" w:rsidRDefault="0030479D">
      <w:pPr>
        <w:pStyle w:val="a3"/>
        <w:rPr>
          <w:sz w:val="30"/>
        </w:rPr>
      </w:pPr>
    </w:p>
    <w:p w:rsidR="0030479D" w:rsidRDefault="0030479D">
      <w:pPr>
        <w:pStyle w:val="a3"/>
        <w:rPr>
          <w:sz w:val="34"/>
        </w:rPr>
      </w:pPr>
    </w:p>
    <w:p w:rsidR="0030479D" w:rsidRDefault="00B15C35">
      <w:pPr>
        <w:pStyle w:val="a3"/>
        <w:spacing w:line="254" w:lineRule="auto"/>
        <w:ind w:left="139" w:right="38" w:firstLine="680"/>
        <w:jc w:val="both"/>
      </w:pPr>
      <w:r>
        <w:rPr>
          <w:b/>
        </w:rPr>
        <w:t>НЕ</w:t>
      </w:r>
      <w:r>
        <w:rPr>
          <w:b/>
          <w:spacing w:val="-15"/>
        </w:rPr>
        <w:t xml:space="preserve"> </w:t>
      </w:r>
      <w:r>
        <w:rPr>
          <w:b/>
          <w:spacing w:val="-3"/>
        </w:rPr>
        <w:t>братися</w:t>
      </w:r>
      <w:r>
        <w:rPr>
          <w:b/>
          <w:spacing w:val="-15"/>
        </w:rPr>
        <w:t xml:space="preserve"> </w:t>
      </w:r>
      <w:r>
        <w:rPr>
          <w:b/>
        </w:rPr>
        <w:t>за</w:t>
      </w:r>
      <w:r>
        <w:rPr>
          <w:b/>
          <w:spacing w:val="-15"/>
        </w:rPr>
        <w:t xml:space="preserve"> </w:t>
      </w:r>
      <w:r>
        <w:rPr>
          <w:b/>
        </w:rPr>
        <w:t>теми,</w:t>
      </w:r>
      <w:r>
        <w:rPr>
          <w:b/>
          <w:spacing w:val="-15"/>
        </w:rPr>
        <w:t xml:space="preserve"> </w:t>
      </w:r>
      <w:r>
        <w:rPr>
          <w:b/>
        </w:rPr>
        <w:t>дивні</w:t>
      </w:r>
      <w:r>
        <w:rPr>
          <w:b/>
          <w:spacing w:val="-15"/>
        </w:rPr>
        <w:t xml:space="preserve"> </w:t>
      </w:r>
      <w:r>
        <w:rPr>
          <w:b/>
        </w:rPr>
        <w:t>для</w:t>
      </w:r>
      <w:r>
        <w:rPr>
          <w:b/>
          <w:spacing w:val="-15"/>
        </w:rPr>
        <w:t xml:space="preserve"> </w:t>
      </w:r>
      <w:r>
        <w:rPr>
          <w:b/>
        </w:rPr>
        <w:t>підлітків</w:t>
      </w:r>
      <w:r>
        <w:t>.</w:t>
      </w:r>
      <w:r>
        <w:rPr>
          <w:spacing w:val="-15"/>
        </w:rPr>
        <w:t xml:space="preserve"> </w:t>
      </w:r>
      <w:r>
        <w:t>Звісно,</w:t>
      </w:r>
      <w:r>
        <w:rPr>
          <w:spacing w:val="-15"/>
        </w:rPr>
        <w:t xml:space="preserve"> </w:t>
      </w:r>
      <w:r>
        <w:t xml:space="preserve">це не про </w:t>
      </w:r>
      <w:r>
        <w:rPr>
          <w:spacing w:val="-7"/>
        </w:rPr>
        <w:t xml:space="preserve">цензуру, </w:t>
      </w:r>
      <w:r>
        <w:rPr>
          <w:spacing w:val="-3"/>
        </w:rPr>
        <w:t xml:space="preserve">яка  </w:t>
      </w:r>
      <w:r>
        <w:rPr>
          <w:spacing w:val="-5"/>
        </w:rPr>
        <w:t xml:space="preserve">законодавчо  </w:t>
      </w:r>
      <w:r>
        <w:rPr>
          <w:spacing w:val="-3"/>
        </w:rPr>
        <w:t xml:space="preserve">відсутня  </w:t>
      </w:r>
      <w:r>
        <w:t xml:space="preserve">в нашій країні, і </w:t>
      </w:r>
      <w:r>
        <w:rPr>
          <w:spacing w:val="-6"/>
        </w:rPr>
        <w:t xml:space="preserve">кожний </w:t>
      </w:r>
      <w:r>
        <w:rPr>
          <w:spacing w:val="-4"/>
        </w:rPr>
        <w:t xml:space="preserve">може </w:t>
      </w:r>
      <w:r>
        <w:rPr>
          <w:spacing w:val="-3"/>
        </w:rPr>
        <w:t xml:space="preserve">писати </w:t>
      </w:r>
      <w:r>
        <w:t xml:space="preserve">про все. Це — про здоровий </w:t>
      </w:r>
      <w:r>
        <w:rPr>
          <w:spacing w:val="-6"/>
        </w:rPr>
        <w:t xml:space="preserve">глузд. Коли </w:t>
      </w:r>
      <w:r>
        <w:t xml:space="preserve">15-річна </w:t>
      </w:r>
      <w:r>
        <w:rPr>
          <w:spacing w:val="-4"/>
        </w:rPr>
        <w:t xml:space="preserve">дівчина </w:t>
      </w:r>
      <w:r>
        <w:t xml:space="preserve">пише про </w:t>
      </w:r>
      <w:r>
        <w:rPr>
          <w:spacing w:val="-5"/>
        </w:rPr>
        <w:t xml:space="preserve">алкоголізм </w:t>
      </w:r>
      <w:r>
        <w:t xml:space="preserve">чи ВІЛ та </w:t>
      </w:r>
      <w:r>
        <w:rPr>
          <w:spacing w:val="-2"/>
        </w:rPr>
        <w:t xml:space="preserve">дає </w:t>
      </w:r>
      <w:r>
        <w:rPr>
          <w:spacing w:val="-4"/>
        </w:rPr>
        <w:t xml:space="preserve">рекомендації, </w:t>
      </w:r>
      <w:r>
        <w:t xml:space="preserve">радить, як себе </w:t>
      </w:r>
      <w:r>
        <w:rPr>
          <w:spacing w:val="-3"/>
        </w:rPr>
        <w:t xml:space="preserve">поводити </w:t>
      </w:r>
      <w:r>
        <w:t xml:space="preserve">з </w:t>
      </w:r>
      <w:r>
        <w:rPr>
          <w:spacing w:val="-4"/>
        </w:rPr>
        <w:t xml:space="preserve">інфікованими; </w:t>
      </w:r>
      <w:r>
        <w:rPr>
          <w:spacing w:val="-6"/>
        </w:rPr>
        <w:t xml:space="preserve">коли </w:t>
      </w:r>
      <w:r>
        <w:t xml:space="preserve">восьмикласник </w:t>
      </w:r>
      <w:r>
        <w:rPr>
          <w:spacing w:val="-5"/>
        </w:rPr>
        <w:t xml:space="preserve">розмірковує </w:t>
      </w:r>
      <w:r>
        <w:t xml:space="preserve">про </w:t>
      </w:r>
      <w:r>
        <w:rPr>
          <w:spacing w:val="-3"/>
        </w:rPr>
        <w:t xml:space="preserve">батьків-одинаків, </w:t>
      </w:r>
      <w:r>
        <w:t xml:space="preserve">а семикласниця </w:t>
      </w:r>
      <w:r>
        <w:rPr>
          <w:spacing w:val="-4"/>
        </w:rPr>
        <w:t xml:space="preserve">переконує: </w:t>
      </w:r>
      <w:r>
        <w:rPr>
          <w:spacing w:val="-5"/>
        </w:rPr>
        <w:t xml:space="preserve">«Главная </w:t>
      </w:r>
      <w:r>
        <w:rPr>
          <w:spacing w:val="-4"/>
        </w:rPr>
        <w:t xml:space="preserve">задача </w:t>
      </w:r>
      <w:r>
        <w:rPr>
          <w:spacing w:val="-5"/>
        </w:rPr>
        <w:t xml:space="preserve">школы: </w:t>
      </w:r>
      <w:r>
        <w:rPr>
          <w:spacing w:val="-4"/>
        </w:rPr>
        <w:t xml:space="preserve">научить </w:t>
      </w:r>
      <w:r>
        <w:rPr>
          <w:spacing w:val="-3"/>
        </w:rPr>
        <w:t xml:space="preserve">ребят </w:t>
      </w:r>
      <w:r>
        <w:t xml:space="preserve">учиться и воспитать </w:t>
      </w:r>
      <w:r>
        <w:rPr>
          <w:spacing w:val="-3"/>
        </w:rPr>
        <w:t xml:space="preserve">гармоничную </w:t>
      </w:r>
      <w:r>
        <w:t>личность», це принаймні</w:t>
      </w:r>
      <w:r>
        <w:rPr>
          <w:spacing w:val="-13"/>
        </w:rPr>
        <w:t xml:space="preserve"> </w:t>
      </w:r>
      <w:r>
        <w:t>дивно.</w:t>
      </w:r>
      <w:r>
        <w:rPr>
          <w:spacing w:val="-12"/>
        </w:rPr>
        <w:t xml:space="preserve"> </w:t>
      </w:r>
      <w:r>
        <w:t>Про</w:t>
      </w:r>
      <w:r>
        <w:rPr>
          <w:spacing w:val="-13"/>
        </w:rPr>
        <w:t xml:space="preserve"> </w:t>
      </w:r>
      <w:r>
        <w:t>складне</w:t>
      </w:r>
      <w:r>
        <w:rPr>
          <w:spacing w:val="-12"/>
        </w:rPr>
        <w:t xml:space="preserve"> </w:t>
      </w:r>
      <w:r>
        <w:t>та</w:t>
      </w:r>
      <w:r>
        <w:rPr>
          <w:spacing w:val="-12"/>
        </w:rPr>
        <w:t xml:space="preserve"> </w:t>
      </w:r>
      <w:r>
        <w:t>доросле</w:t>
      </w:r>
      <w:r>
        <w:rPr>
          <w:spacing w:val="-12"/>
        </w:rPr>
        <w:t xml:space="preserve"> </w:t>
      </w:r>
      <w:r>
        <w:rPr>
          <w:spacing w:val="-3"/>
        </w:rPr>
        <w:t>можна</w:t>
      </w:r>
      <w:r>
        <w:rPr>
          <w:spacing w:val="-13"/>
        </w:rPr>
        <w:t xml:space="preserve"> </w:t>
      </w:r>
      <w:r>
        <w:t>і</w:t>
      </w:r>
      <w:r>
        <w:rPr>
          <w:spacing w:val="-12"/>
        </w:rPr>
        <w:t xml:space="preserve"> </w:t>
      </w:r>
      <w:r>
        <w:t>слід</w:t>
      </w:r>
      <w:r>
        <w:rPr>
          <w:spacing w:val="-12"/>
        </w:rPr>
        <w:t xml:space="preserve"> </w:t>
      </w:r>
      <w:r>
        <w:t xml:space="preserve">пи- </w:t>
      </w:r>
      <w:r>
        <w:rPr>
          <w:spacing w:val="-3"/>
        </w:rPr>
        <w:t>сати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шкільних</w:t>
      </w:r>
      <w:r>
        <w:rPr>
          <w:spacing w:val="-10"/>
        </w:rPr>
        <w:t xml:space="preserve"> </w:t>
      </w:r>
      <w:r>
        <w:t>медіа,</w:t>
      </w:r>
      <w:r>
        <w:rPr>
          <w:spacing w:val="-9"/>
        </w:rPr>
        <w:t xml:space="preserve"> </w:t>
      </w:r>
      <w:r>
        <w:t>але</w:t>
      </w:r>
      <w:r>
        <w:rPr>
          <w:spacing w:val="-10"/>
        </w:rPr>
        <w:t xml:space="preserve"> </w:t>
      </w:r>
      <w:r>
        <w:t>інакше.</w:t>
      </w:r>
      <w:r>
        <w:rPr>
          <w:spacing w:val="-9"/>
        </w:rPr>
        <w:t xml:space="preserve"> </w:t>
      </w:r>
      <w:r>
        <w:rPr>
          <w:spacing w:val="-11"/>
        </w:rPr>
        <w:t>Тож</w:t>
      </w:r>
      <w:r>
        <w:rPr>
          <w:spacing w:val="-9"/>
        </w:rPr>
        <w:t xml:space="preserve"> </w:t>
      </w:r>
      <w:r>
        <w:t>краще</w:t>
      </w:r>
      <w:r>
        <w:rPr>
          <w:spacing w:val="-9"/>
        </w:rPr>
        <w:t xml:space="preserve"> </w:t>
      </w:r>
      <w:r>
        <w:rPr>
          <w:spacing w:val="-3"/>
        </w:rPr>
        <w:t>обрати</w:t>
      </w:r>
      <w:r>
        <w:rPr>
          <w:spacing w:val="-10"/>
        </w:rPr>
        <w:t xml:space="preserve"> </w:t>
      </w:r>
      <w:r>
        <w:t xml:space="preserve">іншу </w:t>
      </w:r>
      <w:r>
        <w:rPr>
          <w:spacing w:val="-8"/>
        </w:rPr>
        <w:t xml:space="preserve">тему, </w:t>
      </w:r>
      <w:r>
        <w:t xml:space="preserve">ніж створити </w:t>
      </w:r>
      <w:r>
        <w:rPr>
          <w:spacing w:val="-3"/>
        </w:rPr>
        <w:t xml:space="preserve">моралізаторський твір-роздум </w:t>
      </w:r>
      <w:r>
        <w:t xml:space="preserve">зі штам- пів та </w:t>
      </w:r>
      <w:r>
        <w:rPr>
          <w:spacing w:val="-3"/>
        </w:rPr>
        <w:t xml:space="preserve">запозичень. </w:t>
      </w:r>
      <w:r>
        <w:t xml:space="preserve">Це не </w:t>
      </w:r>
      <w:r>
        <w:rPr>
          <w:spacing w:val="-4"/>
        </w:rPr>
        <w:t xml:space="preserve">значить, </w:t>
      </w:r>
      <w:r>
        <w:t xml:space="preserve">що не треба </w:t>
      </w:r>
      <w:r>
        <w:rPr>
          <w:spacing w:val="-3"/>
        </w:rPr>
        <w:t xml:space="preserve">звертатися </w:t>
      </w:r>
      <w:r>
        <w:t xml:space="preserve">до соціально-важливих тем, </w:t>
      </w:r>
      <w:r>
        <w:rPr>
          <w:spacing w:val="-4"/>
        </w:rPr>
        <w:t xml:space="preserve">висвітлювати </w:t>
      </w:r>
      <w:r>
        <w:rPr>
          <w:spacing w:val="-3"/>
        </w:rPr>
        <w:t xml:space="preserve">негативні </w:t>
      </w:r>
      <w:r>
        <w:t>яви- ща,</w:t>
      </w:r>
      <w:r>
        <w:rPr>
          <w:spacing w:val="-14"/>
        </w:rPr>
        <w:t xml:space="preserve"> </w:t>
      </w:r>
      <w:r>
        <w:t>але,</w:t>
      </w:r>
      <w:r>
        <w:rPr>
          <w:spacing w:val="-14"/>
        </w:rPr>
        <w:t xml:space="preserve"> </w:t>
      </w:r>
      <w:r>
        <w:t>підкреслюємо:</w:t>
      </w:r>
      <w:r>
        <w:rPr>
          <w:spacing w:val="-14"/>
        </w:rPr>
        <w:t xml:space="preserve"> </w:t>
      </w:r>
      <w:r>
        <w:rPr>
          <w:spacing w:val="-4"/>
        </w:rPr>
        <w:t>автор</w:t>
      </w:r>
      <w:r>
        <w:rPr>
          <w:spacing w:val="-14"/>
        </w:rPr>
        <w:t xml:space="preserve"> </w:t>
      </w:r>
      <w:r>
        <w:rPr>
          <w:spacing w:val="-3"/>
        </w:rPr>
        <w:t>тут</w:t>
      </w:r>
      <w:r>
        <w:rPr>
          <w:spacing w:val="-14"/>
        </w:rPr>
        <w:t xml:space="preserve"> </w:t>
      </w:r>
      <w:r>
        <w:t>лише</w:t>
      </w:r>
      <w:r>
        <w:rPr>
          <w:spacing w:val="-14"/>
        </w:rPr>
        <w:t xml:space="preserve"> </w:t>
      </w:r>
      <w:r>
        <w:t>збирає</w:t>
      </w:r>
      <w:r>
        <w:rPr>
          <w:spacing w:val="-14"/>
        </w:rPr>
        <w:t xml:space="preserve"> </w:t>
      </w:r>
      <w:r>
        <w:rPr>
          <w:spacing w:val="-3"/>
        </w:rPr>
        <w:t xml:space="preserve">інформацію, </w:t>
      </w:r>
      <w:r>
        <w:rPr>
          <w:spacing w:val="-4"/>
        </w:rPr>
        <w:t xml:space="preserve">коментарі </w:t>
      </w:r>
      <w:r>
        <w:t xml:space="preserve">відповідних спеціалістів, </w:t>
      </w:r>
      <w:r>
        <w:rPr>
          <w:spacing w:val="-3"/>
        </w:rPr>
        <w:t xml:space="preserve">думки </w:t>
      </w:r>
      <w:r>
        <w:rPr>
          <w:spacing w:val="-4"/>
        </w:rPr>
        <w:t xml:space="preserve">людей </w:t>
      </w:r>
      <w:r>
        <w:t xml:space="preserve">і аж ніяк не пише від себе, </w:t>
      </w:r>
      <w:r>
        <w:rPr>
          <w:spacing w:val="-3"/>
        </w:rPr>
        <w:t xml:space="preserve">тобто </w:t>
      </w:r>
      <w:r>
        <w:t xml:space="preserve">не </w:t>
      </w:r>
      <w:r>
        <w:rPr>
          <w:spacing w:val="-3"/>
        </w:rPr>
        <w:t xml:space="preserve">бере </w:t>
      </w:r>
      <w:r>
        <w:t xml:space="preserve">на себе </w:t>
      </w:r>
      <w:r>
        <w:rPr>
          <w:spacing w:val="-3"/>
        </w:rPr>
        <w:t>роль</w:t>
      </w:r>
      <w:r>
        <w:rPr>
          <w:spacing w:val="-34"/>
        </w:rPr>
        <w:t xml:space="preserve"> </w:t>
      </w:r>
      <w:r>
        <w:rPr>
          <w:spacing w:val="-3"/>
        </w:rPr>
        <w:t>експерта.</w:t>
      </w:r>
    </w:p>
    <w:p w:rsidR="0030479D" w:rsidRDefault="00B15C35">
      <w:pPr>
        <w:pStyle w:val="a3"/>
        <w:spacing w:before="89" w:line="254" w:lineRule="auto"/>
        <w:ind w:left="139" w:right="216" w:firstLine="680"/>
        <w:jc w:val="both"/>
      </w:pPr>
      <w:r>
        <w:br w:type="column"/>
      </w:r>
      <w:r>
        <w:rPr>
          <w:b/>
        </w:rPr>
        <w:t xml:space="preserve">НЕ </w:t>
      </w:r>
      <w:r>
        <w:rPr>
          <w:b/>
          <w:spacing w:val="-3"/>
        </w:rPr>
        <w:t xml:space="preserve">використовувати </w:t>
      </w:r>
      <w:r>
        <w:rPr>
          <w:b/>
        </w:rPr>
        <w:t xml:space="preserve">канцеляризми </w:t>
      </w:r>
      <w:r>
        <w:t xml:space="preserve">та </w:t>
      </w:r>
      <w:r>
        <w:rPr>
          <w:spacing w:val="-3"/>
        </w:rPr>
        <w:t xml:space="preserve">уникати </w:t>
      </w:r>
      <w:r>
        <w:t xml:space="preserve">офіційно-ділової стилістики. Найчастіше ця помилка про- являється в пасивності дієслів </w:t>
      </w:r>
      <w:r>
        <w:rPr>
          <w:spacing w:val="-6"/>
        </w:rPr>
        <w:t xml:space="preserve">(було </w:t>
      </w:r>
      <w:r>
        <w:t xml:space="preserve">проведено, </w:t>
      </w:r>
      <w:r>
        <w:rPr>
          <w:spacing w:val="-7"/>
        </w:rPr>
        <w:t xml:space="preserve">були </w:t>
      </w:r>
      <w:r>
        <w:t xml:space="preserve">за- прошені, </w:t>
      </w:r>
      <w:r>
        <w:rPr>
          <w:spacing w:val="-7"/>
        </w:rPr>
        <w:t xml:space="preserve">було </w:t>
      </w:r>
      <w:r>
        <w:t xml:space="preserve">оприлюднене) та використанні шаблонів з документів «з метою популяризації </w:t>
      </w:r>
      <w:r>
        <w:rPr>
          <w:spacing w:val="-4"/>
        </w:rPr>
        <w:t xml:space="preserve">художньої </w:t>
      </w:r>
      <w:r>
        <w:t>творчості»,</w:t>
      </w:r>
    </w:p>
    <w:p w:rsidR="0030479D" w:rsidRDefault="00B15C35">
      <w:pPr>
        <w:pStyle w:val="a3"/>
        <w:spacing w:line="254" w:lineRule="auto"/>
        <w:ind w:left="139" w:right="217"/>
        <w:jc w:val="both"/>
      </w:pPr>
      <w:r>
        <w:t xml:space="preserve">«данный </w:t>
      </w:r>
      <w:r>
        <w:rPr>
          <w:spacing w:val="-3"/>
        </w:rPr>
        <w:t xml:space="preserve">конкурс </w:t>
      </w:r>
      <w:r>
        <w:t xml:space="preserve">был проведен с целью укрепления люб- ви </w:t>
      </w:r>
      <w:r>
        <w:rPr>
          <w:spacing w:val="-4"/>
        </w:rPr>
        <w:t xml:space="preserve">школьников </w:t>
      </w:r>
      <w:r>
        <w:t xml:space="preserve">к </w:t>
      </w:r>
      <w:r>
        <w:rPr>
          <w:spacing w:val="-4"/>
        </w:rPr>
        <w:t xml:space="preserve">Краматорску, </w:t>
      </w:r>
      <w:r>
        <w:t xml:space="preserve">формирования их внима- тельного и бережного отношения к </w:t>
      </w:r>
      <w:r>
        <w:rPr>
          <w:spacing w:val="-3"/>
        </w:rPr>
        <w:t xml:space="preserve">родному </w:t>
      </w:r>
      <w:r>
        <w:rPr>
          <w:spacing w:val="-7"/>
        </w:rPr>
        <w:t>городу,</w:t>
      </w:r>
      <w:r>
        <w:rPr>
          <w:spacing w:val="-47"/>
        </w:rPr>
        <w:t xml:space="preserve"> </w:t>
      </w:r>
      <w:r>
        <w:t>ожив- ления</w:t>
      </w:r>
      <w:r>
        <w:rPr>
          <w:spacing w:val="-16"/>
        </w:rPr>
        <w:t xml:space="preserve"> </w:t>
      </w:r>
      <w:r>
        <w:t>интереса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rPr>
          <w:spacing w:val="-3"/>
        </w:rPr>
        <w:t>его</w:t>
      </w:r>
      <w:r>
        <w:rPr>
          <w:spacing w:val="-16"/>
        </w:rPr>
        <w:t xml:space="preserve"> </w:t>
      </w:r>
      <w:r>
        <w:t>истории».</w:t>
      </w:r>
      <w:r>
        <w:rPr>
          <w:spacing w:val="-16"/>
        </w:rPr>
        <w:t xml:space="preserve"> </w:t>
      </w:r>
      <w:r>
        <w:t>Пам’ятайте:</w:t>
      </w:r>
      <w:r>
        <w:rPr>
          <w:spacing w:val="-16"/>
        </w:rPr>
        <w:t xml:space="preserve"> </w:t>
      </w:r>
      <w:r>
        <w:t>певною</w:t>
      </w:r>
      <w:r>
        <w:rPr>
          <w:spacing w:val="-16"/>
        </w:rPr>
        <w:t xml:space="preserve"> </w:t>
      </w:r>
      <w:r>
        <w:t xml:space="preserve">мірою журналіст є перекладачем, зокрема, з мови чиновників на </w:t>
      </w:r>
      <w:r>
        <w:rPr>
          <w:spacing w:val="-8"/>
        </w:rPr>
        <w:t xml:space="preserve">мову, </w:t>
      </w:r>
      <w:r>
        <w:t xml:space="preserve">зрозумілу </w:t>
      </w:r>
      <w:r>
        <w:rPr>
          <w:spacing w:val="-8"/>
        </w:rPr>
        <w:t xml:space="preserve">будь-кому, </w:t>
      </w:r>
      <w:r>
        <w:t>просту та</w:t>
      </w:r>
      <w:r>
        <w:rPr>
          <w:spacing w:val="13"/>
        </w:rPr>
        <w:t xml:space="preserve"> </w:t>
      </w:r>
      <w:r>
        <w:rPr>
          <w:spacing w:val="-5"/>
        </w:rPr>
        <w:t>яскраву.</w:t>
      </w:r>
    </w:p>
    <w:p w:rsidR="0030479D" w:rsidRDefault="0030479D">
      <w:pPr>
        <w:pStyle w:val="a3"/>
        <w:rPr>
          <w:sz w:val="20"/>
        </w:rPr>
      </w:pPr>
    </w:p>
    <w:p w:rsidR="0030479D" w:rsidRDefault="0030479D">
      <w:pPr>
        <w:pStyle w:val="a3"/>
        <w:rPr>
          <w:sz w:val="20"/>
        </w:rPr>
      </w:pPr>
    </w:p>
    <w:p w:rsidR="0030479D" w:rsidRDefault="00B15C35">
      <w:pPr>
        <w:pStyle w:val="a3"/>
        <w:spacing w:before="8"/>
        <w:rPr>
          <w:sz w:val="17"/>
        </w:rPr>
      </w:pPr>
      <w:r>
        <w:rPr>
          <w:noProof/>
          <w:lang w:bidi="ar-SA"/>
        </w:rPr>
        <w:drawing>
          <wp:anchor distT="0" distB="0" distL="0" distR="0" simplePos="0" relativeHeight="2512" behindDoc="0" locked="0" layoutInCell="1" allowOverlap="1">
            <wp:simplePos x="0" y="0"/>
            <wp:positionH relativeFrom="page">
              <wp:posOffset>5963173</wp:posOffset>
            </wp:positionH>
            <wp:positionV relativeFrom="paragraph">
              <wp:posOffset>154428</wp:posOffset>
            </wp:positionV>
            <wp:extent cx="4160826" cy="2183606"/>
            <wp:effectExtent l="0" t="0" r="0" b="0"/>
            <wp:wrapTopAndBottom/>
            <wp:docPr id="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826" cy="2183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479D" w:rsidRDefault="0030479D">
      <w:pPr>
        <w:rPr>
          <w:sz w:val="17"/>
        </w:rPr>
        <w:sectPr w:rsidR="0030479D">
          <w:type w:val="continuous"/>
          <w:pgSz w:w="16790" w:h="11910" w:orient="landscape"/>
          <w:pgMar w:top="1100" w:right="500" w:bottom="280" w:left="580" w:header="720" w:footer="720" w:gutter="0"/>
          <w:cols w:num="2" w:space="720" w:equalWidth="0">
            <w:col w:w="7133" w:space="1258"/>
            <w:col w:w="7319"/>
          </w:cols>
        </w:sectPr>
      </w:pPr>
    </w:p>
    <w:p w:rsidR="0030479D" w:rsidRDefault="00B15C35">
      <w:pPr>
        <w:spacing w:before="62" w:line="254" w:lineRule="auto"/>
        <w:ind w:left="138" w:right="41" w:firstLine="680"/>
        <w:jc w:val="both"/>
        <w:rPr>
          <w:sz w:val="28"/>
        </w:rPr>
      </w:pPr>
      <w:r>
        <w:rPr>
          <w:b/>
          <w:spacing w:val="-3"/>
          <w:sz w:val="28"/>
        </w:rPr>
        <w:lastRenderedPageBreak/>
        <w:t>НЕ</w:t>
      </w:r>
      <w:r>
        <w:rPr>
          <w:b/>
          <w:spacing w:val="-18"/>
          <w:sz w:val="28"/>
        </w:rPr>
        <w:t xml:space="preserve"> </w:t>
      </w:r>
      <w:r>
        <w:rPr>
          <w:b/>
          <w:spacing w:val="-6"/>
          <w:sz w:val="28"/>
        </w:rPr>
        <w:t>захоплюватись</w:t>
      </w:r>
      <w:r>
        <w:rPr>
          <w:b/>
          <w:spacing w:val="-18"/>
          <w:sz w:val="28"/>
        </w:rPr>
        <w:t xml:space="preserve"> </w:t>
      </w:r>
      <w:r>
        <w:rPr>
          <w:b/>
          <w:spacing w:val="-4"/>
          <w:sz w:val="28"/>
        </w:rPr>
        <w:t>тире,</w:t>
      </w:r>
      <w:r>
        <w:rPr>
          <w:b/>
          <w:spacing w:val="-18"/>
          <w:sz w:val="28"/>
        </w:rPr>
        <w:t xml:space="preserve"> </w:t>
      </w:r>
      <w:r>
        <w:rPr>
          <w:b/>
          <w:spacing w:val="-5"/>
          <w:sz w:val="28"/>
        </w:rPr>
        <w:t>знаками</w:t>
      </w:r>
      <w:r>
        <w:rPr>
          <w:b/>
          <w:spacing w:val="-18"/>
          <w:sz w:val="28"/>
        </w:rPr>
        <w:t xml:space="preserve"> </w:t>
      </w:r>
      <w:r>
        <w:rPr>
          <w:b/>
          <w:spacing w:val="-4"/>
          <w:sz w:val="28"/>
        </w:rPr>
        <w:t>питання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-18"/>
          <w:sz w:val="28"/>
        </w:rPr>
        <w:t xml:space="preserve"> </w:t>
      </w:r>
      <w:r>
        <w:rPr>
          <w:b/>
          <w:spacing w:val="-4"/>
          <w:sz w:val="28"/>
        </w:rPr>
        <w:t xml:space="preserve">окли- </w:t>
      </w:r>
      <w:r>
        <w:rPr>
          <w:b/>
          <w:spacing w:val="-14"/>
          <w:sz w:val="28"/>
        </w:rPr>
        <w:t xml:space="preserve">ку. </w:t>
      </w:r>
      <w:r>
        <w:rPr>
          <w:sz w:val="28"/>
        </w:rPr>
        <w:t xml:space="preserve">В </w:t>
      </w:r>
      <w:r>
        <w:rPr>
          <w:spacing w:val="-5"/>
          <w:sz w:val="28"/>
        </w:rPr>
        <w:t xml:space="preserve">текстах шкільної </w:t>
      </w:r>
      <w:r>
        <w:rPr>
          <w:spacing w:val="-6"/>
          <w:sz w:val="28"/>
        </w:rPr>
        <w:t xml:space="preserve">періодики </w:t>
      </w:r>
      <w:r>
        <w:rPr>
          <w:spacing w:val="-5"/>
          <w:sz w:val="28"/>
        </w:rPr>
        <w:t xml:space="preserve">занадто </w:t>
      </w:r>
      <w:r>
        <w:rPr>
          <w:spacing w:val="-6"/>
          <w:sz w:val="28"/>
        </w:rPr>
        <w:t xml:space="preserve">багато </w:t>
      </w:r>
      <w:r>
        <w:rPr>
          <w:spacing w:val="-5"/>
          <w:sz w:val="28"/>
        </w:rPr>
        <w:t xml:space="preserve">емоцій- </w:t>
      </w:r>
      <w:r>
        <w:rPr>
          <w:spacing w:val="-4"/>
          <w:sz w:val="28"/>
        </w:rPr>
        <w:t xml:space="preserve">ності, </w:t>
      </w:r>
      <w:r>
        <w:rPr>
          <w:sz w:val="28"/>
        </w:rPr>
        <w:t xml:space="preserve">і </w:t>
      </w:r>
      <w:r>
        <w:rPr>
          <w:spacing w:val="-6"/>
          <w:sz w:val="28"/>
        </w:rPr>
        <w:t xml:space="preserve">використання </w:t>
      </w:r>
      <w:r>
        <w:rPr>
          <w:spacing w:val="-5"/>
          <w:sz w:val="28"/>
        </w:rPr>
        <w:t xml:space="preserve">знаків оклику (зокрема, </w:t>
      </w:r>
      <w:r>
        <w:rPr>
          <w:sz w:val="28"/>
        </w:rPr>
        <w:t xml:space="preserve">в </w:t>
      </w:r>
      <w:r>
        <w:rPr>
          <w:spacing w:val="-7"/>
          <w:sz w:val="28"/>
        </w:rPr>
        <w:t xml:space="preserve">заголовку) </w:t>
      </w:r>
      <w:r>
        <w:rPr>
          <w:spacing w:val="-5"/>
          <w:sz w:val="28"/>
        </w:rPr>
        <w:t xml:space="preserve">робить </w:t>
      </w:r>
      <w:r>
        <w:rPr>
          <w:spacing w:val="-3"/>
          <w:sz w:val="28"/>
        </w:rPr>
        <w:t xml:space="preserve">цю </w:t>
      </w:r>
      <w:r>
        <w:rPr>
          <w:spacing w:val="-5"/>
          <w:sz w:val="28"/>
        </w:rPr>
        <w:t xml:space="preserve">емоційність </w:t>
      </w:r>
      <w:r>
        <w:rPr>
          <w:spacing w:val="-6"/>
          <w:sz w:val="28"/>
        </w:rPr>
        <w:t>абсолютно</w:t>
      </w:r>
      <w:r>
        <w:rPr>
          <w:spacing w:val="-20"/>
          <w:sz w:val="28"/>
        </w:rPr>
        <w:t xml:space="preserve"> </w:t>
      </w:r>
      <w:r>
        <w:rPr>
          <w:spacing w:val="-7"/>
          <w:sz w:val="28"/>
        </w:rPr>
        <w:t>домінуючою.</w:t>
      </w:r>
    </w:p>
    <w:p w:rsidR="0030479D" w:rsidRDefault="00B15C35">
      <w:pPr>
        <w:pStyle w:val="a3"/>
        <w:spacing w:line="254" w:lineRule="auto"/>
        <w:ind w:left="138" w:right="39" w:firstLine="680"/>
        <w:jc w:val="both"/>
      </w:pPr>
      <w:r>
        <w:t>«Вітаємо тебе, осінь!», «Внимание! Детский алко- голизм!», «Рятуємо Надю разом!», «І знову</w:t>
      </w:r>
      <w:r>
        <w:rPr>
          <w:spacing w:val="58"/>
        </w:rPr>
        <w:t xml:space="preserve"> </w:t>
      </w:r>
      <w:r>
        <w:t>Польща!»,</w:t>
      </w:r>
    </w:p>
    <w:p w:rsidR="0030479D" w:rsidRDefault="00B15C35">
      <w:pPr>
        <w:pStyle w:val="a3"/>
        <w:spacing w:line="254" w:lineRule="auto"/>
        <w:ind w:left="138" w:right="38"/>
        <w:jc w:val="both"/>
      </w:pPr>
      <w:r>
        <w:t xml:space="preserve">«Літо, ти в моїй пам’яті назавжди!», «Дякуємо вам, бать- ки!», «Родительскому комитету быть!» — це заголовки одного числа однієї (!) шкільної газети. Звісно, іноді не- обхідно і доречно використати знак </w:t>
      </w:r>
      <w:r>
        <w:rPr>
          <w:spacing w:val="-4"/>
        </w:rPr>
        <w:t xml:space="preserve">оклику, </w:t>
      </w:r>
      <w:r>
        <w:t>однак заго- ловки, що «кричать» (а саме таким є враження від «!»),  не повинні</w:t>
      </w:r>
      <w:r>
        <w:rPr>
          <w:spacing w:val="10"/>
        </w:rPr>
        <w:t xml:space="preserve"> </w:t>
      </w:r>
      <w:r>
        <w:t>переважати.</w:t>
      </w:r>
    </w:p>
    <w:p w:rsidR="0030479D" w:rsidRDefault="0030479D">
      <w:pPr>
        <w:pStyle w:val="a3"/>
        <w:spacing w:before="5"/>
        <w:rPr>
          <w:sz w:val="27"/>
        </w:rPr>
      </w:pPr>
    </w:p>
    <w:p w:rsidR="0030479D" w:rsidRDefault="00B15C35">
      <w:pPr>
        <w:pStyle w:val="a3"/>
        <w:spacing w:line="249" w:lineRule="auto"/>
        <w:ind w:left="138" w:right="41" w:firstLine="680"/>
        <w:jc w:val="both"/>
      </w:pPr>
      <w:r>
        <w:rPr>
          <w:b/>
        </w:rPr>
        <w:t>НЕ робити висновків</w:t>
      </w:r>
      <w:r>
        <w:t>. «Наприкінці хочеться заува- жити…», «Думаю, что такие встречи станут традицион- ными», «Надеюсь, что каждый начнет больше читать»… Думка автора не цікавить читача! Побудуйте текст так, щоб в останньому абзаці з потрібним вам меседжем ви- сказався авторитетний експерт, або використайте такий факт, що взагалі не потребує ніяких пояснень — оце буде свідчити про майстерність!</w:t>
      </w:r>
    </w:p>
    <w:p w:rsidR="0030479D" w:rsidRDefault="0030479D">
      <w:pPr>
        <w:pStyle w:val="a3"/>
        <w:rPr>
          <w:sz w:val="30"/>
        </w:rPr>
      </w:pPr>
    </w:p>
    <w:p w:rsidR="0030479D" w:rsidRDefault="00B15C35">
      <w:pPr>
        <w:pStyle w:val="a3"/>
        <w:spacing w:line="249" w:lineRule="auto"/>
        <w:ind w:left="138" w:right="39" w:firstLine="680"/>
        <w:jc w:val="both"/>
      </w:pPr>
      <w:r>
        <w:rPr>
          <w:b/>
        </w:rPr>
        <w:t xml:space="preserve">Не описувати процес замість </w:t>
      </w:r>
      <w:r>
        <w:rPr>
          <w:b/>
          <w:spacing w:val="-3"/>
        </w:rPr>
        <w:t xml:space="preserve">результатів. </w:t>
      </w:r>
      <w:r>
        <w:t xml:space="preserve">Це, ма- </w:t>
      </w:r>
      <w:r>
        <w:rPr>
          <w:spacing w:val="-3"/>
        </w:rPr>
        <w:t xml:space="preserve">буть, </w:t>
      </w:r>
      <w:r>
        <w:t xml:space="preserve">найрозповсюдженіша проблема шкільної періодики. Читаємо в замітці про те, як першокласники </w:t>
      </w:r>
      <w:r>
        <w:rPr>
          <w:spacing w:val="-3"/>
        </w:rPr>
        <w:t xml:space="preserve">побували </w:t>
      </w:r>
      <w:r>
        <w:t xml:space="preserve">в гостях у волонтерів: «Діти поспілкувались з волонтера- ми, дізналися про їхню діяльність, благодійність жителів міста, задали питання, що їх цікавили…». Чи отримали ви якусь </w:t>
      </w:r>
      <w:r>
        <w:rPr>
          <w:spacing w:val="-3"/>
        </w:rPr>
        <w:t xml:space="preserve">корисну </w:t>
      </w:r>
      <w:r>
        <w:t xml:space="preserve">інформацію? Ні! Бо замість відповідей, постають лише питання: </w:t>
      </w:r>
      <w:r>
        <w:rPr>
          <w:spacing w:val="-4"/>
        </w:rPr>
        <w:t xml:space="preserve">хто </w:t>
      </w:r>
      <w:r>
        <w:t xml:space="preserve">такі волонтери? в чому по- лягає їхня діяльність? як саме роблять </w:t>
      </w:r>
      <w:r>
        <w:rPr>
          <w:spacing w:val="-4"/>
        </w:rPr>
        <w:t xml:space="preserve">благо </w:t>
      </w:r>
      <w:r>
        <w:t>жителі</w:t>
      </w:r>
      <w:r>
        <w:rPr>
          <w:spacing w:val="15"/>
        </w:rPr>
        <w:t xml:space="preserve"> </w:t>
      </w:r>
      <w:r>
        <w:t>міста,</w:t>
      </w:r>
    </w:p>
    <w:p w:rsidR="0030479D" w:rsidRDefault="00B15C35">
      <w:pPr>
        <w:pStyle w:val="a3"/>
        <w:spacing w:before="87" w:line="249" w:lineRule="auto"/>
        <w:ind w:left="138" w:right="215"/>
        <w:jc w:val="both"/>
      </w:pPr>
      <w:r>
        <w:br w:type="column"/>
      </w:r>
      <w:r>
        <w:t>які саме питання були у першокласників до волонтерів? Інший приклад. Автор описує інтелектуальну гру брейн- ринг: «Вопросы становились все сложнее». Що заважає процитувати питання, продемонструвати, що вони були дійсно складні?</w:t>
      </w:r>
    </w:p>
    <w:p w:rsidR="0030479D" w:rsidRDefault="0030479D">
      <w:pPr>
        <w:pStyle w:val="a3"/>
        <w:rPr>
          <w:sz w:val="20"/>
        </w:rPr>
      </w:pPr>
    </w:p>
    <w:p w:rsidR="0030479D" w:rsidRDefault="0030479D">
      <w:pPr>
        <w:pStyle w:val="a3"/>
        <w:rPr>
          <w:sz w:val="20"/>
        </w:rPr>
      </w:pPr>
    </w:p>
    <w:p w:rsidR="0030479D" w:rsidRDefault="0030479D">
      <w:pPr>
        <w:pStyle w:val="a3"/>
        <w:rPr>
          <w:sz w:val="20"/>
        </w:rPr>
      </w:pPr>
    </w:p>
    <w:p w:rsidR="0030479D" w:rsidRDefault="0030479D">
      <w:pPr>
        <w:pStyle w:val="a3"/>
        <w:spacing w:before="8" w:after="1"/>
        <w:rPr>
          <w:sz w:val="23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D3D6FF"/>
          <w:left w:val="single" w:sz="4" w:space="0" w:color="D3D6FF"/>
          <w:bottom w:val="single" w:sz="4" w:space="0" w:color="D3D6FF"/>
          <w:right w:val="single" w:sz="4" w:space="0" w:color="D3D6FF"/>
          <w:insideH w:val="single" w:sz="4" w:space="0" w:color="D3D6FF"/>
          <w:insideV w:val="single" w:sz="4" w:space="0" w:color="D3D6FF"/>
        </w:tblBorders>
        <w:tblLayout w:type="fixed"/>
        <w:tblLook w:val="01E0" w:firstRow="1" w:lastRow="1" w:firstColumn="1" w:lastColumn="1" w:noHBand="0" w:noVBand="0"/>
      </w:tblPr>
      <w:tblGrid>
        <w:gridCol w:w="3377"/>
        <w:gridCol w:w="3283"/>
      </w:tblGrid>
      <w:tr w:rsidR="0030479D">
        <w:trPr>
          <w:trHeight w:val="707"/>
        </w:trPr>
        <w:tc>
          <w:tcPr>
            <w:tcW w:w="3377" w:type="dxa"/>
          </w:tcPr>
          <w:p w:rsidR="0030479D" w:rsidRDefault="00B15C35">
            <w:pPr>
              <w:pStyle w:val="TableParagraph"/>
              <w:spacing w:before="187" w:line="240" w:lineRule="auto"/>
              <w:ind w:left="1205" w:right="11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Погано</w:t>
            </w:r>
          </w:p>
        </w:tc>
        <w:tc>
          <w:tcPr>
            <w:tcW w:w="3283" w:type="dxa"/>
          </w:tcPr>
          <w:p w:rsidR="0030479D" w:rsidRDefault="00B15C35">
            <w:pPr>
              <w:pStyle w:val="TableParagraph"/>
              <w:spacing w:before="187" w:line="240" w:lineRule="auto"/>
              <w:ind w:left="1190" w:right="118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Краще</w:t>
            </w:r>
          </w:p>
        </w:tc>
      </w:tr>
      <w:tr w:rsidR="0030479D">
        <w:trPr>
          <w:trHeight w:val="783"/>
        </w:trPr>
        <w:tc>
          <w:tcPr>
            <w:tcW w:w="3377" w:type="dxa"/>
          </w:tcPr>
          <w:p w:rsidR="0030479D" w:rsidRDefault="00B15C35">
            <w:pPr>
              <w:pStyle w:val="TableParagraph"/>
              <w:spacing w:before="121" w:line="208" w:lineRule="auto"/>
              <w:ind w:left="221" w:right="686"/>
              <w:rPr>
                <w:sz w:val="28"/>
              </w:rPr>
            </w:pPr>
            <w:r>
              <w:rPr>
                <w:sz w:val="28"/>
              </w:rPr>
              <w:t>Було зроблено, було вирішено</w:t>
            </w:r>
          </w:p>
        </w:tc>
        <w:tc>
          <w:tcPr>
            <w:tcW w:w="3283" w:type="dxa"/>
          </w:tcPr>
          <w:p w:rsidR="0030479D" w:rsidRDefault="00B15C35">
            <w:pPr>
              <w:pStyle w:val="TableParagraph"/>
              <w:spacing w:before="227" w:line="240" w:lineRule="auto"/>
              <w:ind w:left="220"/>
              <w:rPr>
                <w:sz w:val="28"/>
              </w:rPr>
            </w:pPr>
            <w:r>
              <w:rPr>
                <w:sz w:val="28"/>
              </w:rPr>
              <w:t>Зробили, вирішили</w:t>
            </w:r>
          </w:p>
        </w:tc>
      </w:tr>
      <w:tr w:rsidR="0030479D">
        <w:trPr>
          <w:trHeight w:val="736"/>
        </w:trPr>
        <w:tc>
          <w:tcPr>
            <w:tcW w:w="3377" w:type="dxa"/>
          </w:tcPr>
          <w:p w:rsidR="0030479D" w:rsidRDefault="00B15C35">
            <w:pPr>
              <w:pStyle w:val="TableParagraph"/>
              <w:spacing w:before="204" w:line="240" w:lineRule="auto"/>
              <w:ind w:left="221"/>
              <w:rPr>
                <w:sz w:val="28"/>
              </w:rPr>
            </w:pPr>
            <w:r>
              <w:rPr>
                <w:sz w:val="28"/>
              </w:rPr>
              <w:t>З метою</w:t>
            </w:r>
          </w:p>
        </w:tc>
        <w:tc>
          <w:tcPr>
            <w:tcW w:w="3283" w:type="dxa"/>
          </w:tcPr>
          <w:p w:rsidR="0030479D" w:rsidRDefault="00B15C35">
            <w:pPr>
              <w:pStyle w:val="TableParagraph"/>
              <w:spacing w:before="204" w:line="240" w:lineRule="auto"/>
              <w:ind w:left="220"/>
              <w:rPr>
                <w:sz w:val="28"/>
              </w:rPr>
            </w:pPr>
            <w:r>
              <w:rPr>
                <w:sz w:val="28"/>
              </w:rPr>
              <w:t>Заради, для</w:t>
            </w:r>
          </w:p>
        </w:tc>
      </w:tr>
      <w:tr w:rsidR="0030479D">
        <w:trPr>
          <w:trHeight w:val="1549"/>
        </w:trPr>
        <w:tc>
          <w:tcPr>
            <w:tcW w:w="3377" w:type="dxa"/>
          </w:tcPr>
          <w:p w:rsidR="0030479D" w:rsidRDefault="0030479D">
            <w:pPr>
              <w:pStyle w:val="TableParagraph"/>
              <w:spacing w:before="9" w:line="240" w:lineRule="auto"/>
              <w:ind w:left="0"/>
              <w:rPr>
                <w:sz w:val="43"/>
              </w:rPr>
            </w:pPr>
          </w:p>
          <w:p w:rsidR="0030479D" w:rsidRDefault="00B15C35">
            <w:pPr>
              <w:pStyle w:val="TableParagraph"/>
              <w:spacing w:line="208" w:lineRule="auto"/>
              <w:ind w:left="221" w:right="686"/>
              <w:rPr>
                <w:sz w:val="28"/>
              </w:rPr>
            </w:pPr>
            <w:r>
              <w:rPr>
                <w:sz w:val="28"/>
              </w:rPr>
              <w:t>В рамках проекту передбачено</w:t>
            </w:r>
          </w:p>
        </w:tc>
        <w:tc>
          <w:tcPr>
            <w:tcW w:w="3283" w:type="dxa"/>
          </w:tcPr>
          <w:p w:rsidR="0030479D" w:rsidRDefault="0030479D">
            <w:pPr>
              <w:pStyle w:val="TableParagraph"/>
              <w:spacing w:before="2" w:line="240" w:lineRule="auto"/>
              <w:ind w:left="0"/>
              <w:rPr>
                <w:sz w:val="25"/>
              </w:rPr>
            </w:pPr>
          </w:p>
          <w:p w:rsidR="0030479D" w:rsidRDefault="00B15C35">
            <w:pPr>
              <w:pStyle w:val="TableParagraph"/>
              <w:spacing w:line="240" w:lineRule="auto"/>
              <w:ind w:left="220"/>
              <w:rPr>
                <w:sz w:val="28"/>
              </w:rPr>
            </w:pPr>
            <w:r>
              <w:rPr>
                <w:sz w:val="28"/>
              </w:rPr>
              <w:t>Якщо все, що заплановано в проекті, здійсниться, ….</w:t>
            </w:r>
          </w:p>
        </w:tc>
      </w:tr>
      <w:tr w:rsidR="0030479D">
        <w:trPr>
          <w:trHeight w:val="991"/>
        </w:trPr>
        <w:tc>
          <w:tcPr>
            <w:tcW w:w="3377" w:type="dxa"/>
          </w:tcPr>
          <w:p w:rsidR="0030479D" w:rsidRDefault="00B15C35">
            <w:pPr>
              <w:pStyle w:val="TableParagraph"/>
              <w:spacing w:before="225" w:line="208" w:lineRule="auto"/>
              <w:ind w:left="221"/>
              <w:rPr>
                <w:sz w:val="28"/>
              </w:rPr>
            </w:pPr>
            <w:r>
              <w:rPr>
                <w:sz w:val="28"/>
              </w:rPr>
              <w:t>Касательно (якщо текст російською)</w:t>
            </w:r>
          </w:p>
        </w:tc>
        <w:tc>
          <w:tcPr>
            <w:tcW w:w="3283" w:type="dxa"/>
          </w:tcPr>
          <w:p w:rsidR="0030479D" w:rsidRDefault="00B15C35">
            <w:pPr>
              <w:pStyle w:val="TableParagraph"/>
              <w:spacing w:before="171" w:line="240" w:lineRule="auto"/>
              <w:ind w:left="220" w:right="1015"/>
              <w:rPr>
                <w:sz w:val="28"/>
              </w:rPr>
            </w:pPr>
            <w:r>
              <w:rPr>
                <w:sz w:val="28"/>
              </w:rPr>
              <w:t>О, про, насчет, по поводу</w:t>
            </w:r>
          </w:p>
        </w:tc>
      </w:tr>
    </w:tbl>
    <w:p w:rsidR="0030479D" w:rsidRDefault="0030479D">
      <w:pPr>
        <w:pStyle w:val="a3"/>
        <w:rPr>
          <w:sz w:val="30"/>
        </w:rPr>
      </w:pPr>
    </w:p>
    <w:p w:rsidR="0030479D" w:rsidRDefault="00B15C35">
      <w:pPr>
        <w:pStyle w:val="a3"/>
        <w:spacing w:before="241" w:line="249" w:lineRule="auto"/>
        <w:ind w:left="138" w:right="216" w:firstLine="680"/>
        <w:jc w:val="both"/>
      </w:pPr>
      <w:r>
        <w:pict>
          <v:group id="_x0000_s1029" style="position:absolute;left:0;text-align:left;margin-left:455.55pt;margin-top:-297.05pt;width:347.55pt;height:296.95pt;z-index:-42928;mso-position-horizontal-relative:page" coordorigin="9111,-5941" coordsize="6951,5939">
            <v:rect id="_x0000_s1032" style="position:absolute;left:9125;top:-5619;width:6921;height:5602" filled="f" strokecolor="#3fa535" strokeweight="1.5pt"/>
            <v:rect id="_x0000_s1031" style="position:absolute;left:9666;top:-5941;width:1399;height:681" stroked="f"/>
            <v:shape id="_x0000_s1030" type="#_x0000_t202" style="position:absolute;left:9790;top:-5784;width:1162;height:311" filled="f" stroked="f">
              <v:textbox inset="0,0,0,0">
                <w:txbxContent>
                  <w:p w:rsidR="00B15C35" w:rsidRDefault="00B15C35">
                    <w:pPr>
                      <w:spacing w:line="310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3FA535"/>
                        <w:sz w:val="28"/>
                      </w:rPr>
                      <w:t>Лайфхак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8"/>
        </w:rPr>
        <w:t>P.S.</w:t>
      </w:r>
      <w:r>
        <w:rPr>
          <w:spacing w:val="-19"/>
        </w:rPr>
        <w:t xml:space="preserve"> </w:t>
      </w:r>
      <w:r>
        <w:t>Журналістика</w:t>
      </w:r>
      <w:r>
        <w:rPr>
          <w:spacing w:val="-19"/>
        </w:rPr>
        <w:t xml:space="preserve"> </w:t>
      </w:r>
      <w:r>
        <w:t>—</w:t>
      </w:r>
      <w:r>
        <w:rPr>
          <w:spacing w:val="-19"/>
        </w:rPr>
        <w:t xml:space="preserve"> </w:t>
      </w:r>
      <w:r>
        <w:t>галузь,</w:t>
      </w:r>
      <w:r>
        <w:rPr>
          <w:spacing w:val="-19"/>
        </w:rPr>
        <w:t xml:space="preserve"> </w:t>
      </w:r>
      <w:r>
        <w:t>в</w:t>
      </w:r>
      <w:r>
        <w:rPr>
          <w:spacing w:val="-19"/>
        </w:rPr>
        <w:t xml:space="preserve"> </w:t>
      </w:r>
      <w:r>
        <w:t>якій</w:t>
      </w:r>
      <w:r>
        <w:rPr>
          <w:spacing w:val="-19"/>
        </w:rPr>
        <w:t xml:space="preserve"> </w:t>
      </w:r>
      <w:r>
        <w:t>відсутнє</w:t>
      </w:r>
      <w:r>
        <w:rPr>
          <w:spacing w:val="-19"/>
        </w:rPr>
        <w:t xml:space="preserve"> </w:t>
      </w:r>
      <w:r>
        <w:t xml:space="preserve">правило, з </w:t>
      </w:r>
      <w:r>
        <w:rPr>
          <w:spacing w:val="-5"/>
        </w:rPr>
        <w:t xml:space="preserve">якого </w:t>
      </w:r>
      <w:r>
        <w:t xml:space="preserve">не </w:t>
      </w:r>
      <w:r>
        <w:rPr>
          <w:spacing w:val="-7"/>
        </w:rPr>
        <w:t xml:space="preserve">було </w:t>
      </w:r>
      <w:r>
        <w:t xml:space="preserve">б виключення. </w:t>
      </w:r>
      <w:r>
        <w:rPr>
          <w:spacing w:val="-7"/>
        </w:rPr>
        <w:t xml:space="preserve">Тому </w:t>
      </w:r>
      <w:r>
        <w:t xml:space="preserve">ви можете зробити все </w:t>
      </w:r>
      <w:r>
        <w:rPr>
          <w:spacing w:val="-4"/>
        </w:rPr>
        <w:t xml:space="preserve">по-своєму, </w:t>
      </w:r>
      <w:r>
        <w:t xml:space="preserve">навпаки нашим рекомендаціям — і у вас вийде класна газета! </w:t>
      </w:r>
      <w:r>
        <w:rPr>
          <w:b/>
          <w:spacing w:val="-6"/>
        </w:rPr>
        <w:t xml:space="preserve">Головне </w:t>
      </w:r>
      <w:r>
        <w:rPr>
          <w:b/>
        </w:rPr>
        <w:t xml:space="preserve">— НЕ боятися! </w:t>
      </w:r>
      <w:r>
        <w:t xml:space="preserve">Не боятися визнати, що чогось не знаєте — і навчитись </w:t>
      </w:r>
      <w:r>
        <w:rPr>
          <w:spacing w:val="-7"/>
        </w:rPr>
        <w:t xml:space="preserve">цьому. </w:t>
      </w:r>
      <w:r>
        <w:t>Не боятися</w:t>
      </w:r>
      <w:r>
        <w:rPr>
          <w:spacing w:val="-23"/>
        </w:rPr>
        <w:t xml:space="preserve"> </w:t>
      </w:r>
      <w:r>
        <w:t>поставити</w:t>
      </w:r>
      <w:r>
        <w:rPr>
          <w:spacing w:val="-23"/>
        </w:rPr>
        <w:t xml:space="preserve"> </w:t>
      </w:r>
      <w:r>
        <w:t>«дурне»</w:t>
      </w:r>
      <w:r>
        <w:rPr>
          <w:spacing w:val="-23"/>
        </w:rPr>
        <w:t xml:space="preserve"> </w:t>
      </w:r>
      <w:r>
        <w:t>або</w:t>
      </w:r>
      <w:r>
        <w:rPr>
          <w:spacing w:val="-23"/>
        </w:rPr>
        <w:t xml:space="preserve"> </w:t>
      </w:r>
      <w:r>
        <w:t>«не</w:t>
      </w:r>
      <w:r>
        <w:rPr>
          <w:spacing w:val="-23"/>
        </w:rPr>
        <w:t xml:space="preserve"> </w:t>
      </w:r>
      <w:r>
        <w:t>те»</w:t>
      </w:r>
      <w:r>
        <w:rPr>
          <w:spacing w:val="-23"/>
        </w:rPr>
        <w:t xml:space="preserve"> </w:t>
      </w:r>
      <w:r>
        <w:t>питання</w:t>
      </w:r>
      <w:r>
        <w:rPr>
          <w:spacing w:val="-23"/>
        </w:rPr>
        <w:t xml:space="preserve"> </w:t>
      </w:r>
      <w:r>
        <w:t>в</w:t>
      </w:r>
      <w:r>
        <w:rPr>
          <w:spacing w:val="-23"/>
        </w:rPr>
        <w:t xml:space="preserve"> </w:t>
      </w:r>
      <w:r>
        <w:t>інтерв’ю, бо</w:t>
      </w:r>
      <w:r>
        <w:rPr>
          <w:spacing w:val="-11"/>
        </w:rPr>
        <w:t xml:space="preserve"> </w:t>
      </w:r>
      <w:r>
        <w:t>немає</w:t>
      </w:r>
      <w:r>
        <w:rPr>
          <w:spacing w:val="-11"/>
        </w:rPr>
        <w:t xml:space="preserve"> </w:t>
      </w:r>
      <w:r>
        <w:t>більш</w:t>
      </w:r>
      <w:r>
        <w:rPr>
          <w:spacing w:val="-11"/>
        </w:rPr>
        <w:t xml:space="preserve"> </w:t>
      </w:r>
      <w:r>
        <w:t>дурного</w:t>
      </w:r>
      <w:r>
        <w:rPr>
          <w:spacing w:val="-11"/>
        </w:rPr>
        <w:t xml:space="preserve"> </w:t>
      </w:r>
      <w:r>
        <w:t>питання,</w:t>
      </w:r>
      <w:r>
        <w:rPr>
          <w:spacing w:val="-11"/>
        </w:rPr>
        <w:t xml:space="preserve"> </w:t>
      </w:r>
      <w:r>
        <w:t>ніж</w:t>
      </w:r>
      <w:r>
        <w:rPr>
          <w:spacing w:val="-11"/>
        </w:rPr>
        <w:t xml:space="preserve"> </w:t>
      </w:r>
      <w:r>
        <w:t>те,</w:t>
      </w:r>
      <w:r>
        <w:rPr>
          <w:spacing w:val="-11"/>
        </w:rPr>
        <w:t xml:space="preserve"> </w:t>
      </w:r>
      <w:r>
        <w:t>що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пролунало.</w:t>
      </w:r>
    </w:p>
    <w:p w:rsidR="0030479D" w:rsidRDefault="0030479D">
      <w:pPr>
        <w:spacing w:line="249" w:lineRule="auto"/>
        <w:jc w:val="both"/>
        <w:sectPr w:rsidR="0030479D">
          <w:footerReference w:type="default" r:id="rId48"/>
          <w:pgSz w:w="16790" w:h="11910" w:orient="landscape"/>
          <w:pgMar w:top="560" w:right="500" w:bottom="520" w:left="580" w:header="0" w:footer="330" w:gutter="0"/>
          <w:cols w:num="2" w:space="720" w:equalWidth="0">
            <w:col w:w="7134" w:space="1259"/>
            <w:col w:w="7317"/>
          </w:cols>
        </w:sectPr>
      </w:pPr>
    </w:p>
    <w:p w:rsidR="0030479D" w:rsidRDefault="00B15C35">
      <w:pPr>
        <w:pStyle w:val="a3"/>
        <w:spacing w:before="67" w:line="249" w:lineRule="auto"/>
        <w:ind w:left="140" w:right="38"/>
        <w:jc w:val="both"/>
      </w:pPr>
      <w:r>
        <w:lastRenderedPageBreak/>
        <w:t xml:space="preserve">Не боятися експериментувати, </w:t>
      </w:r>
      <w:r>
        <w:rPr>
          <w:spacing w:val="-3"/>
        </w:rPr>
        <w:t xml:space="preserve">вдосконалюватись </w:t>
      </w:r>
      <w:r>
        <w:t xml:space="preserve">та спіл- </w:t>
      </w:r>
      <w:r>
        <w:rPr>
          <w:spacing w:val="-3"/>
        </w:rPr>
        <w:t>куватись.</w:t>
      </w:r>
      <w:r>
        <w:rPr>
          <w:spacing w:val="-18"/>
        </w:rPr>
        <w:t xml:space="preserve"> </w:t>
      </w:r>
      <w:r>
        <w:t>Сподіваємось,</w:t>
      </w:r>
      <w:r>
        <w:rPr>
          <w:spacing w:val="-18"/>
        </w:rPr>
        <w:t xml:space="preserve"> </w:t>
      </w:r>
      <w:r>
        <w:t>наші</w:t>
      </w:r>
      <w:r>
        <w:rPr>
          <w:spacing w:val="-19"/>
        </w:rPr>
        <w:t xml:space="preserve"> </w:t>
      </w:r>
      <w:r>
        <w:t>поради</w:t>
      </w:r>
      <w:r>
        <w:rPr>
          <w:spacing w:val="-19"/>
        </w:rPr>
        <w:t xml:space="preserve"> </w:t>
      </w:r>
      <w:r>
        <w:t>допоможуть</w:t>
      </w:r>
      <w:r>
        <w:rPr>
          <w:spacing w:val="-18"/>
        </w:rPr>
        <w:t xml:space="preserve"> </w:t>
      </w:r>
      <w:r>
        <w:t>вам</w:t>
      </w:r>
      <w:r>
        <w:rPr>
          <w:spacing w:val="-18"/>
        </w:rPr>
        <w:t xml:space="preserve"> </w:t>
      </w:r>
      <w:r>
        <w:t xml:space="preserve">зро- бити </w:t>
      </w:r>
      <w:r>
        <w:rPr>
          <w:spacing w:val="-3"/>
        </w:rPr>
        <w:t xml:space="preserve">контент </w:t>
      </w:r>
      <w:r>
        <w:t xml:space="preserve">свого медіа іншим, а </w:t>
      </w:r>
      <w:r>
        <w:rPr>
          <w:spacing w:val="-3"/>
        </w:rPr>
        <w:t xml:space="preserve">може, </w:t>
      </w:r>
      <w:r>
        <w:t>й</w:t>
      </w:r>
      <w:r>
        <w:rPr>
          <w:spacing w:val="2"/>
        </w:rPr>
        <w:t xml:space="preserve"> </w:t>
      </w:r>
      <w:r>
        <w:t>кращим!</w:t>
      </w:r>
    </w:p>
    <w:p w:rsidR="0030479D" w:rsidRDefault="00B15C35">
      <w:pPr>
        <w:pStyle w:val="a3"/>
        <w:spacing w:before="7"/>
        <w:rPr>
          <w:sz w:val="11"/>
        </w:rPr>
      </w:pPr>
      <w:r>
        <w:br w:type="column"/>
      </w:r>
    </w:p>
    <w:p w:rsidR="0030479D" w:rsidRDefault="00B15C35">
      <w:pPr>
        <w:pStyle w:val="a3"/>
        <w:ind w:left="1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347.55pt;height:42pt;mso-position-horizontal-relative:char;mso-position-vertical-relative:line" coordsize="6951,840">
            <v:shape id="_x0000_s1028" style="position:absolute;width:6951;height:840" coordsize="6951,840" path="m6951,l,,,561,6951,839,6951,xe" fillcolor="#b4b4b4" stroked="f">
              <v:path arrowok="t"/>
            </v:shape>
            <v:shape id="_x0000_s1027" type="#_x0000_t202" style="position:absolute;width:6951;height:840" filled="f" stroked="f">
              <v:textbox inset="0,0,0,0">
                <w:txbxContent>
                  <w:p w:rsidR="00B15C35" w:rsidRDefault="00B15C35">
                    <w:pPr>
                      <w:spacing w:before="38"/>
                      <w:ind w:right="112"/>
                      <w:jc w:val="right"/>
                      <w:rPr>
                        <w:rFonts w:ascii="Calibri" w:hAnsi="Calibri"/>
                        <w:b/>
                        <w:sz w:val="4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4"/>
                        <w:w w:val="110"/>
                        <w:sz w:val="48"/>
                      </w:rPr>
                      <w:t xml:space="preserve">Що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48"/>
                      </w:rPr>
                      <w:t>є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92"/>
                        <w:w w:val="110"/>
                        <w:sz w:val="4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48"/>
                      </w:rPr>
                      <w:t>що?</w:t>
                    </w:r>
                  </w:p>
                </w:txbxContent>
              </v:textbox>
            </v:shape>
            <w10:anchorlock/>
          </v:group>
        </w:pict>
      </w:r>
    </w:p>
    <w:p w:rsidR="0030479D" w:rsidRDefault="00B15C35">
      <w:pPr>
        <w:pStyle w:val="a3"/>
        <w:spacing w:before="173"/>
        <w:ind w:left="140" w:right="211" w:firstLine="708"/>
        <w:jc w:val="both"/>
      </w:pPr>
      <w:r>
        <w:rPr>
          <w:b/>
        </w:rPr>
        <w:t xml:space="preserve">Аккаунт </w:t>
      </w:r>
      <w:r>
        <w:t>(від англ. account) — обліковий запис відвідувача тієї чи іншої веб-сторінки, що дозволяє го- стю перейти в статус зареєстрованого користувача. Щоб створити аккаунт, зазвичай потрібні адреса електронної пошти користувача, логін і пароль.</w:t>
      </w:r>
    </w:p>
    <w:p w:rsidR="0030479D" w:rsidRDefault="0030479D">
      <w:pPr>
        <w:pStyle w:val="a3"/>
        <w:spacing w:before="1"/>
        <w:rPr>
          <w:sz w:val="29"/>
        </w:rPr>
      </w:pPr>
    </w:p>
    <w:p w:rsidR="0030479D" w:rsidRDefault="00B15C35">
      <w:pPr>
        <w:pStyle w:val="a3"/>
        <w:ind w:left="140" w:right="211" w:firstLine="708"/>
        <w:jc w:val="both"/>
      </w:pPr>
      <w:r>
        <w:rPr>
          <w:b/>
        </w:rPr>
        <w:t xml:space="preserve">Блоґ </w:t>
      </w:r>
      <w:r>
        <w:t>(від англ. blog, weblog — «мережевий жур- нал чи щоденник подій») — це веб-сайт, головний зміст якого — записи, зображення чи мультимедіа, що регу- лярно додаються. Для блоґів характерні короткі записи тимчасової значущості.</w:t>
      </w:r>
    </w:p>
    <w:p w:rsidR="0030479D" w:rsidRDefault="0030479D">
      <w:pPr>
        <w:pStyle w:val="a3"/>
        <w:rPr>
          <w:sz w:val="29"/>
        </w:rPr>
      </w:pPr>
    </w:p>
    <w:p w:rsidR="0030479D" w:rsidRDefault="00B15C35">
      <w:pPr>
        <w:pStyle w:val="a3"/>
        <w:ind w:left="140" w:right="210" w:firstLine="708"/>
        <w:jc w:val="both"/>
      </w:pPr>
      <w:r>
        <w:rPr>
          <w:b/>
        </w:rPr>
        <w:t xml:space="preserve">Бекґрáунд </w:t>
      </w:r>
      <w:r>
        <w:t>(від англ. background) — підбірка ві- домостей, які створюють зручне інформаційне тло для суспільно-важливої новини (витоки, передісторія про- блеми, роз’яснення).</w:t>
      </w:r>
    </w:p>
    <w:p w:rsidR="0030479D" w:rsidRDefault="0030479D">
      <w:pPr>
        <w:pStyle w:val="a3"/>
        <w:spacing w:before="10"/>
      </w:pPr>
    </w:p>
    <w:p w:rsidR="0030479D" w:rsidRDefault="00B15C35">
      <w:pPr>
        <w:pStyle w:val="a3"/>
        <w:ind w:left="140" w:right="210" w:firstLine="708"/>
        <w:jc w:val="both"/>
      </w:pPr>
      <w:r>
        <w:rPr>
          <w:b/>
          <w:spacing w:val="5"/>
        </w:rPr>
        <w:t xml:space="preserve">Життєва </w:t>
      </w:r>
      <w:r>
        <w:rPr>
          <w:b/>
          <w:spacing w:val="3"/>
        </w:rPr>
        <w:t xml:space="preserve">історія </w:t>
      </w:r>
      <w:r>
        <w:rPr>
          <w:spacing w:val="3"/>
        </w:rPr>
        <w:t xml:space="preserve">(life </w:t>
      </w:r>
      <w:r>
        <w:t xml:space="preserve">story, </w:t>
      </w:r>
      <w:r>
        <w:rPr>
          <w:spacing w:val="2"/>
        </w:rPr>
        <w:t xml:space="preserve">лайф </w:t>
      </w:r>
      <w:r>
        <w:rPr>
          <w:spacing w:val="3"/>
        </w:rPr>
        <w:t xml:space="preserve">сторі) </w:t>
      </w:r>
      <w:r>
        <w:t xml:space="preserve">— </w:t>
      </w:r>
      <w:r>
        <w:rPr>
          <w:spacing w:val="3"/>
        </w:rPr>
        <w:t xml:space="preserve">доку- </w:t>
      </w:r>
      <w:r>
        <w:rPr>
          <w:spacing w:val="5"/>
        </w:rPr>
        <w:t xml:space="preserve">ментальна, </w:t>
      </w:r>
      <w:r>
        <w:rPr>
          <w:spacing w:val="3"/>
        </w:rPr>
        <w:t xml:space="preserve">але </w:t>
      </w:r>
      <w:r>
        <w:rPr>
          <w:spacing w:val="2"/>
        </w:rPr>
        <w:t xml:space="preserve">цікава, </w:t>
      </w:r>
      <w:r>
        <w:rPr>
          <w:spacing w:val="3"/>
        </w:rPr>
        <w:t xml:space="preserve">неординарна </w:t>
      </w:r>
      <w:r>
        <w:rPr>
          <w:spacing w:val="5"/>
        </w:rPr>
        <w:t xml:space="preserve">розповідь </w:t>
      </w:r>
      <w:r>
        <w:rPr>
          <w:spacing w:val="2"/>
        </w:rPr>
        <w:t xml:space="preserve">про </w:t>
      </w:r>
      <w:r>
        <w:rPr>
          <w:spacing w:val="3"/>
        </w:rPr>
        <w:t xml:space="preserve">жит- </w:t>
      </w:r>
      <w:r>
        <w:rPr>
          <w:spacing w:val="1"/>
        </w:rPr>
        <w:t xml:space="preserve">тя. </w:t>
      </w:r>
      <w:r>
        <w:rPr>
          <w:spacing w:val="5"/>
        </w:rPr>
        <w:t xml:space="preserve">Відтворює </w:t>
      </w:r>
      <w:r>
        <w:rPr>
          <w:spacing w:val="3"/>
        </w:rPr>
        <w:t xml:space="preserve">життя </w:t>
      </w:r>
      <w:r>
        <w:t xml:space="preserve">в </w:t>
      </w:r>
      <w:r>
        <w:rPr>
          <w:spacing w:val="3"/>
        </w:rPr>
        <w:t xml:space="preserve">мініатюрі, </w:t>
      </w:r>
      <w:r>
        <w:rPr>
          <w:spacing w:val="2"/>
        </w:rPr>
        <w:t xml:space="preserve">і, </w:t>
      </w:r>
      <w:r>
        <w:rPr>
          <w:spacing w:val="3"/>
        </w:rPr>
        <w:t xml:space="preserve">навіть якщо завер- шення </w:t>
      </w:r>
      <w:r>
        <w:rPr>
          <w:spacing w:val="2"/>
        </w:rPr>
        <w:t xml:space="preserve">повчальне </w:t>
      </w:r>
      <w:r>
        <w:rPr>
          <w:spacing w:val="3"/>
        </w:rPr>
        <w:t xml:space="preserve">або </w:t>
      </w:r>
      <w:r>
        <w:rPr>
          <w:spacing w:val="2"/>
        </w:rPr>
        <w:t xml:space="preserve">плачевне, </w:t>
      </w:r>
      <w:r>
        <w:rPr>
          <w:spacing w:val="3"/>
        </w:rPr>
        <w:t xml:space="preserve">матеріал </w:t>
      </w:r>
      <w:r>
        <w:rPr>
          <w:spacing w:val="5"/>
        </w:rPr>
        <w:t xml:space="preserve">закінчується </w:t>
      </w:r>
      <w:r>
        <w:rPr>
          <w:spacing w:val="1"/>
        </w:rPr>
        <w:t>на</w:t>
      </w:r>
      <w:r>
        <w:rPr>
          <w:spacing w:val="12"/>
        </w:rPr>
        <w:t xml:space="preserve"> </w:t>
      </w:r>
      <w:r>
        <w:rPr>
          <w:spacing w:val="5"/>
        </w:rPr>
        <w:t>позитиві.</w:t>
      </w:r>
    </w:p>
    <w:p w:rsidR="0030479D" w:rsidRDefault="0030479D">
      <w:pPr>
        <w:pStyle w:val="a3"/>
        <w:spacing w:before="5"/>
        <w:rPr>
          <w:sz w:val="27"/>
        </w:rPr>
      </w:pPr>
    </w:p>
    <w:p w:rsidR="0030479D" w:rsidRDefault="00B15C35">
      <w:pPr>
        <w:pStyle w:val="a3"/>
        <w:spacing w:before="1" w:line="247" w:lineRule="auto"/>
        <w:ind w:left="140" w:right="212" w:firstLine="709"/>
        <w:jc w:val="both"/>
      </w:pPr>
      <w:r>
        <w:rPr>
          <w:b/>
        </w:rPr>
        <w:t xml:space="preserve">Конвергентна журналістика </w:t>
      </w:r>
      <w:r>
        <w:t>заснована на муль- тимедійній подачі контенту і поширенні його різними медіаплатформами. Конвергентну журналістику часто пов’язують з тенденцією до універсалізації журналіст- ської професії, здатністю створювати контент в різних форматах (текст, відео, інфографіка тощо).</w:t>
      </w:r>
    </w:p>
    <w:p w:rsidR="0030479D" w:rsidRDefault="0030479D">
      <w:pPr>
        <w:spacing w:line="247" w:lineRule="auto"/>
        <w:jc w:val="both"/>
        <w:sectPr w:rsidR="0030479D">
          <w:footerReference w:type="default" r:id="rId49"/>
          <w:pgSz w:w="16790" w:h="11910" w:orient="landscape"/>
          <w:pgMar w:top="580" w:right="500" w:bottom="520" w:left="580" w:header="0" w:footer="330" w:gutter="0"/>
          <w:cols w:num="2" w:space="720" w:equalWidth="0">
            <w:col w:w="7132" w:space="1259"/>
            <w:col w:w="7319"/>
          </w:cols>
        </w:sectPr>
      </w:pPr>
    </w:p>
    <w:p w:rsidR="0030479D" w:rsidRDefault="00B15C35">
      <w:pPr>
        <w:pStyle w:val="a3"/>
        <w:spacing w:before="67" w:line="247" w:lineRule="auto"/>
        <w:ind w:left="140" w:right="38" w:firstLine="708"/>
        <w:jc w:val="both"/>
      </w:pPr>
      <w:r>
        <w:rPr>
          <w:b/>
        </w:rPr>
        <w:lastRenderedPageBreak/>
        <w:t xml:space="preserve">Контекст </w:t>
      </w:r>
      <w:r>
        <w:t>(від лат. contextus — тісний зв’язок, сплетення) — відрізок, частина тексту писемної чи усної мови з закінченою думкою, який дає змогу точно встано- вити значення окремого слова чи виразу, що входять до його складу. У ширшому значенні контекст — середови- ще, в якому існує об’єкт.</w:t>
      </w:r>
    </w:p>
    <w:p w:rsidR="0030479D" w:rsidRDefault="0030479D">
      <w:pPr>
        <w:pStyle w:val="a3"/>
        <w:spacing w:before="10"/>
        <w:rPr>
          <w:sz w:val="27"/>
        </w:rPr>
      </w:pPr>
    </w:p>
    <w:p w:rsidR="0030479D" w:rsidRDefault="00B15C35">
      <w:pPr>
        <w:pStyle w:val="a3"/>
        <w:spacing w:line="247" w:lineRule="auto"/>
        <w:ind w:left="140" w:right="40" w:firstLine="708"/>
        <w:jc w:val="both"/>
      </w:pPr>
      <w:r>
        <w:rPr>
          <w:b/>
        </w:rPr>
        <w:t xml:space="preserve">Контент </w:t>
      </w:r>
      <w:r>
        <w:t>(від англ. content — вміст) — будь-яке інформаційне наповнення чого-небудь (картинки, текст, відеоролики тощо). По відношенню до мережі Інтернет зазвичай мають на увазі все, що з’являється перед очима користувача, що він може почитати, оглянути або послу- хати. А ось під контентом сайту найчастіше розуміють його текстове наповнення.</w:t>
      </w:r>
    </w:p>
    <w:p w:rsidR="0030479D" w:rsidRDefault="0030479D">
      <w:pPr>
        <w:pStyle w:val="a3"/>
        <w:spacing w:before="8"/>
        <w:rPr>
          <w:sz w:val="26"/>
        </w:rPr>
      </w:pPr>
    </w:p>
    <w:p w:rsidR="0030479D" w:rsidRDefault="00B15C35">
      <w:pPr>
        <w:pStyle w:val="a3"/>
        <w:ind w:left="140" w:right="38" w:firstLine="708"/>
        <w:jc w:val="both"/>
      </w:pPr>
      <w:r>
        <w:rPr>
          <w:b/>
        </w:rPr>
        <w:t xml:space="preserve">Лід </w:t>
      </w:r>
      <w:r>
        <w:rPr>
          <w:spacing w:val="1"/>
        </w:rPr>
        <w:t xml:space="preserve">(від </w:t>
      </w:r>
      <w:r>
        <w:t xml:space="preserve">англ. </w:t>
      </w:r>
      <w:r>
        <w:rPr>
          <w:spacing w:val="1"/>
        </w:rPr>
        <w:t xml:space="preserve">lead </w:t>
      </w:r>
      <w:r>
        <w:t xml:space="preserve">— керувати, очолювати, займати </w:t>
      </w:r>
      <w:r>
        <w:rPr>
          <w:spacing w:val="1"/>
        </w:rPr>
        <w:t xml:space="preserve">перше місце, </w:t>
      </w:r>
      <w:r>
        <w:t xml:space="preserve">бути </w:t>
      </w:r>
      <w:r>
        <w:rPr>
          <w:spacing w:val="1"/>
        </w:rPr>
        <w:t xml:space="preserve">попереду) </w:t>
      </w:r>
      <w:r>
        <w:t xml:space="preserve">— короткий </w:t>
      </w:r>
      <w:r>
        <w:rPr>
          <w:spacing w:val="1"/>
        </w:rPr>
        <w:t xml:space="preserve">виклад журна- </w:t>
      </w:r>
      <w:r>
        <w:t xml:space="preserve">лістського матеріалу, що </w:t>
      </w:r>
      <w:r>
        <w:rPr>
          <w:spacing w:val="1"/>
        </w:rPr>
        <w:t xml:space="preserve">розміщується після </w:t>
      </w:r>
      <w:r>
        <w:t xml:space="preserve">заголовку й перед </w:t>
      </w:r>
      <w:r>
        <w:rPr>
          <w:spacing w:val="2"/>
        </w:rPr>
        <w:t xml:space="preserve">основним </w:t>
      </w:r>
      <w:r>
        <w:t xml:space="preserve">текстом. У </w:t>
      </w:r>
      <w:r>
        <w:rPr>
          <w:spacing w:val="1"/>
        </w:rPr>
        <w:t xml:space="preserve">термінологічному словнику українських журналістів </w:t>
      </w:r>
      <w:r>
        <w:t xml:space="preserve">у цьому значенні  вживається ще слово </w:t>
      </w:r>
      <w:r>
        <w:rPr>
          <w:spacing w:val="1"/>
        </w:rPr>
        <w:t>«вріз»</w:t>
      </w:r>
      <w:r>
        <w:rPr>
          <w:spacing w:val="25"/>
        </w:rPr>
        <w:t xml:space="preserve"> </w:t>
      </w:r>
      <w:r>
        <w:rPr>
          <w:spacing w:val="1"/>
        </w:rPr>
        <w:t>(«врізка»).</w:t>
      </w:r>
    </w:p>
    <w:p w:rsidR="0030479D" w:rsidRDefault="0030479D">
      <w:pPr>
        <w:pStyle w:val="a3"/>
        <w:spacing w:before="9"/>
        <w:rPr>
          <w:sz w:val="30"/>
        </w:rPr>
      </w:pPr>
    </w:p>
    <w:p w:rsidR="0030479D" w:rsidRDefault="00B15C35">
      <w:pPr>
        <w:pStyle w:val="a3"/>
        <w:spacing w:before="1" w:line="247" w:lineRule="auto"/>
        <w:ind w:left="140" w:right="38" w:firstLine="708"/>
        <w:jc w:val="both"/>
      </w:pPr>
      <w:r>
        <w:rPr>
          <w:b/>
        </w:rPr>
        <w:t xml:space="preserve">Медіа </w:t>
      </w:r>
      <w:r>
        <w:t>(від англ. media — засоби, способи) — ка- нали та інструменти; їх використовують, щоб зберігати, передавати й подавати інформацію або дані. Медіа часто згадувано як синонім до масс-медіа або новинних медіа.</w:t>
      </w:r>
    </w:p>
    <w:p w:rsidR="0030479D" w:rsidRDefault="0030479D">
      <w:pPr>
        <w:pStyle w:val="a3"/>
        <w:spacing w:before="1"/>
      </w:pPr>
    </w:p>
    <w:p w:rsidR="0030479D" w:rsidRDefault="00B15C35">
      <w:pPr>
        <w:ind w:left="849"/>
        <w:rPr>
          <w:sz w:val="28"/>
        </w:rPr>
      </w:pPr>
      <w:r>
        <w:rPr>
          <w:b/>
          <w:sz w:val="28"/>
        </w:rPr>
        <w:t xml:space="preserve">Модератор </w:t>
      </w:r>
      <w:r>
        <w:rPr>
          <w:sz w:val="28"/>
        </w:rPr>
        <w:t>(з лат.: той, що стримує):</w:t>
      </w:r>
    </w:p>
    <w:p w:rsidR="0030479D" w:rsidRDefault="00B15C35">
      <w:pPr>
        <w:pStyle w:val="a4"/>
        <w:numPr>
          <w:ilvl w:val="1"/>
          <w:numId w:val="9"/>
        </w:numPr>
        <w:tabs>
          <w:tab w:val="left" w:pos="1005"/>
        </w:tabs>
        <w:spacing w:before="9" w:line="247" w:lineRule="auto"/>
        <w:ind w:right="38" w:firstLine="709"/>
        <w:rPr>
          <w:sz w:val="28"/>
        </w:rPr>
      </w:pPr>
      <w:r>
        <w:rPr>
          <w:spacing w:val="2"/>
          <w:sz w:val="28"/>
        </w:rPr>
        <w:t xml:space="preserve">професійний </w:t>
      </w:r>
      <w:r>
        <w:rPr>
          <w:sz w:val="28"/>
        </w:rPr>
        <w:t xml:space="preserve">ведучий в ЗМІ </w:t>
      </w:r>
      <w:r>
        <w:rPr>
          <w:spacing w:val="1"/>
          <w:sz w:val="28"/>
        </w:rPr>
        <w:t xml:space="preserve">(особливо </w:t>
      </w:r>
      <w:r>
        <w:rPr>
          <w:sz w:val="28"/>
        </w:rPr>
        <w:t xml:space="preserve">в ток-шоу), </w:t>
      </w:r>
      <w:r>
        <w:rPr>
          <w:spacing w:val="1"/>
          <w:sz w:val="28"/>
        </w:rPr>
        <w:t xml:space="preserve">зазвичай </w:t>
      </w:r>
      <w:r>
        <w:rPr>
          <w:spacing w:val="2"/>
          <w:sz w:val="28"/>
        </w:rPr>
        <w:t>професійний</w:t>
      </w:r>
      <w:r>
        <w:rPr>
          <w:spacing w:val="15"/>
          <w:sz w:val="28"/>
        </w:rPr>
        <w:t xml:space="preserve"> </w:t>
      </w:r>
      <w:r>
        <w:rPr>
          <w:spacing w:val="2"/>
          <w:sz w:val="28"/>
        </w:rPr>
        <w:t>журналіст;</w:t>
      </w:r>
    </w:p>
    <w:p w:rsidR="0030479D" w:rsidRDefault="00B15C35">
      <w:pPr>
        <w:pStyle w:val="a4"/>
        <w:numPr>
          <w:ilvl w:val="1"/>
          <w:numId w:val="9"/>
        </w:numPr>
        <w:tabs>
          <w:tab w:val="left" w:pos="1085"/>
        </w:tabs>
        <w:spacing w:line="247" w:lineRule="auto"/>
        <w:ind w:right="43" w:firstLine="709"/>
        <w:rPr>
          <w:sz w:val="28"/>
        </w:rPr>
      </w:pPr>
      <w:r>
        <w:rPr>
          <w:spacing w:val="2"/>
          <w:sz w:val="28"/>
        </w:rPr>
        <w:t xml:space="preserve">особа, </w:t>
      </w:r>
      <w:r>
        <w:rPr>
          <w:sz w:val="28"/>
        </w:rPr>
        <w:t xml:space="preserve">що веде конференцію чи обговорення і </w:t>
      </w:r>
      <w:r>
        <w:rPr>
          <w:spacing w:val="1"/>
          <w:sz w:val="28"/>
        </w:rPr>
        <w:t xml:space="preserve">слідкує </w:t>
      </w:r>
      <w:r>
        <w:rPr>
          <w:sz w:val="28"/>
        </w:rPr>
        <w:t xml:space="preserve">за </w:t>
      </w:r>
      <w:r>
        <w:rPr>
          <w:spacing w:val="1"/>
          <w:sz w:val="28"/>
        </w:rPr>
        <w:t>додержанням</w:t>
      </w:r>
      <w:r>
        <w:rPr>
          <w:spacing w:val="22"/>
          <w:sz w:val="28"/>
        </w:rPr>
        <w:t xml:space="preserve"> </w:t>
      </w:r>
      <w:r>
        <w:rPr>
          <w:spacing w:val="2"/>
          <w:sz w:val="28"/>
        </w:rPr>
        <w:t>правил;</w:t>
      </w:r>
    </w:p>
    <w:p w:rsidR="0030479D" w:rsidRDefault="00B15C35">
      <w:pPr>
        <w:pStyle w:val="a4"/>
        <w:numPr>
          <w:ilvl w:val="1"/>
          <w:numId w:val="9"/>
        </w:numPr>
        <w:tabs>
          <w:tab w:val="left" w:pos="1030"/>
        </w:tabs>
        <w:spacing w:before="69" w:line="247" w:lineRule="auto"/>
        <w:ind w:right="217" w:firstLine="709"/>
        <w:rPr>
          <w:sz w:val="28"/>
        </w:rPr>
      </w:pPr>
      <w:r>
        <w:rPr>
          <w:spacing w:val="3"/>
          <w:sz w:val="28"/>
        </w:rPr>
        <w:br w:type="column"/>
      </w:r>
      <w:r>
        <w:rPr>
          <w:sz w:val="28"/>
        </w:rPr>
        <w:t xml:space="preserve">людина, що </w:t>
      </w:r>
      <w:r>
        <w:rPr>
          <w:spacing w:val="1"/>
          <w:sz w:val="28"/>
        </w:rPr>
        <w:t xml:space="preserve">відповідає </w:t>
      </w:r>
      <w:r>
        <w:rPr>
          <w:sz w:val="28"/>
        </w:rPr>
        <w:t xml:space="preserve">за </w:t>
      </w:r>
      <w:r>
        <w:rPr>
          <w:spacing w:val="1"/>
          <w:sz w:val="28"/>
        </w:rPr>
        <w:t xml:space="preserve">дотримання встановле- </w:t>
      </w:r>
      <w:r>
        <w:rPr>
          <w:sz w:val="28"/>
        </w:rPr>
        <w:t xml:space="preserve">них норм поводження на </w:t>
      </w:r>
      <w:r>
        <w:rPr>
          <w:spacing w:val="2"/>
          <w:sz w:val="28"/>
        </w:rPr>
        <w:t xml:space="preserve">Інтернет-ресурсах, </w:t>
      </w:r>
      <w:r>
        <w:rPr>
          <w:sz w:val="28"/>
        </w:rPr>
        <w:t xml:space="preserve">форумах </w:t>
      </w:r>
      <w:r>
        <w:rPr>
          <w:spacing w:val="2"/>
          <w:sz w:val="28"/>
        </w:rPr>
        <w:t xml:space="preserve">та </w:t>
      </w:r>
      <w:r>
        <w:rPr>
          <w:sz w:val="28"/>
        </w:rPr>
        <w:t xml:space="preserve">в </w:t>
      </w:r>
      <w:r>
        <w:rPr>
          <w:spacing w:val="1"/>
          <w:sz w:val="28"/>
        </w:rPr>
        <w:t>соціальних</w:t>
      </w:r>
      <w:r>
        <w:rPr>
          <w:spacing w:val="15"/>
          <w:sz w:val="28"/>
        </w:rPr>
        <w:t xml:space="preserve"> </w:t>
      </w:r>
      <w:r>
        <w:rPr>
          <w:spacing w:val="2"/>
          <w:sz w:val="28"/>
        </w:rPr>
        <w:t>мережах.</w:t>
      </w:r>
    </w:p>
    <w:p w:rsidR="0030479D" w:rsidRDefault="0030479D">
      <w:pPr>
        <w:pStyle w:val="a3"/>
        <w:spacing w:before="3"/>
      </w:pPr>
    </w:p>
    <w:p w:rsidR="0030479D" w:rsidRDefault="00B15C35">
      <w:pPr>
        <w:pStyle w:val="a3"/>
        <w:spacing w:line="247" w:lineRule="auto"/>
        <w:ind w:left="140" w:right="212" w:firstLine="708"/>
        <w:jc w:val="both"/>
      </w:pPr>
      <w:r>
        <w:rPr>
          <w:b/>
        </w:rPr>
        <w:t xml:space="preserve">Паблік рилейшнз </w:t>
      </w:r>
      <w:r>
        <w:t>або зв’язки з громадськістю, піар (від англ. public relations, PR) — діяльність, спрямо- вана на досягнення взаєморозуміння та згоди між людь- ми, соціальними групами, класами, націями, державами на основі цілеспрямованого формування громадської думки та управління нею.</w:t>
      </w:r>
    </w:p>
    <w:p w:rsidR="0030479D" w:rsidRDefault="0030479D">
      <w:pPr>
        <w:pStyle w:val="a3"/>
        <w:spacing w:before="11"/>
        <w:rPr>
          <w:sz w:val="27"/>
        </w:rPr>
      </w:pPr>
    </w:p>
    <w:p w:rsidR="0030479D" w:rsidRDefault="00B15C35">
      <w:pPr>
        <w:pStyle w:val="a3"/>
        <w:spacing w:line="247" w:lineRule="auto"/>
        <w:ind w:left="140" w:right="216" w:firstLine="708"/>
        <w:jc w:val="both"/>
      </w:pPr>
      <w:r>
        <w:rPr>
          <w:b/>
          <w:spacing w:val="1"/>
        </w:rPr>
        <w:t xml:space="preserve">Сайт </w:t>
      </w:r>
      <w:r>
        <w:t xml:space="preserve">або </w:t>
      </w:r>
      <w:r>
        <w:rPr>
          <w:spacing w:val="1"/>
        </w:rPr>
        <w:t xml:space="preserve">веб-сайт (від </w:t>
      </w:r>
      <w:r>
        <w:t xml:space="preserve">англ. </w:t>
      </w:r>
      <w:r>
        <w:rPr>
          <w:spacing w:val="1"/>
        </w:rPr>
        <w:t xml:space="preserve">website, місце, </w:t>
      </w:r>
      <w:r>
        <w:t xml:space="preserve">май- </w:t>
      </w:r>
      <w:r>
        <w:rPr>
          <w:spacing w:val="1"/>
        </w:rPr>
        <w:t xml:space="preserve">данчик </w:t>
      </w:r>
      <w:r>
        <w:t xml:space="preserve">в </w:t>
      </w:r>
      <w:r>
        <w:rPr>
          <w:spacing w:val="1"/>
        </w:rPr>
        <w:t xml:space="preserve">Інтернеті) </w:t>
      </w:r>
      <w:r>
        <w:t xml:space="preserve">— </w:t>
      </w:r>
      <w:r>
        <w:rPr>
          <w:spacing w:val="1"/>
        </w:rPr>
        <w:t xml:space="preserve">сукупність веб-сторінок, </w:t>
      </w:r>
      <w:r>
        <w:rPr>
          <w:spacing w:val="2"/>
        </w:rPr>
        <w:t xml:space="preserve">доступ- </w:t>
      </w:r>
      <w:r>
        <w:t xml:space="preserve">них у </w:t>
      </w:r>
      <w:r>
        <w:rPr>
          <w:spacing w:val="1"/>
        </w:rPr>
        <w:t xml:space="preserve">мережі </w:t>
      </w:r>
      <w:r>
        <w:t xml:space="preserve">Інтернет, які </w:t>
      </w:r>
      <w:r>
        <w:rPr>
          <w:spacing w:val="1"/>
        </w:rPr>
        <w:t xml:space="preserve">об’єднані </w:t>
      </w:r>
      <w:r>
        <w:t xml:space="preserve">як за змістом, </w:t>
      </w:r>
      <w:r>
        <w:rPr>
          <w:spacing w:val="2"/>
        </w:rPr>
        <w:t xml:space="preserve">так </w:t>
      </w:r>
      <w:r>
        <w:t xml:space="preserve">і за </w:t>
      </w:r>
      <w:r>
        <w:rPr>
          <w:spacing w:val="1"/>
        </w:rPr>
        <w:t xml:space="preserve">навігацією </w:t>
      </w:r>
      <w:r>
        <w:t xml:space="preserve">під </w:t>
      </w:r>
      <w:r>
        <w:rPr>
          <w:spacing w:val="1"/>
        </w:rPr>
        <w:t xml:space="preserve">єдиним </w:t>
      </w:r>
      <w:r>
        <w:t>доменним</w:t>
      </w:r>
      <w:r>
        <w:rPr>
          <w:spacing w:val="46"/>
        </w:rPr>
        <w:t xml:space="preserve"> </w:t>
      </w:r>
      <w:r>
        <w:rPr>
          <w:spacing w:val="2"/>
        </w:rPr>
        <w:t>ім’ям.</w:t>
      </w:r>
    </w:p>
    <w:p w:rsidR="0030479D" w:rsidRDefault="0030479D">
      <w:pPr>
        <w:pStyle w:val="a3"/>
        <w:spacing w:before="1"/>
      </w:pPr>
    </w:p>
    <w:p w:rsidR="0030479D" w:rsidRDefault="00B15C35">
      <w:pPr>
        <w:pStyle w:val="a3"/>
        <w:spacing w:before="1" w:line="247" w:lineRule="auto"/>
        <w:ind w:left="140" w:right="212" w:firstLine="708"/>
        <w:jc w:val="both"/>
      </w:pPr>
      <w:r>
        <w:rPr>
          <w:b/>
        </w:rPr>
        <w:t xml:space="preserve">Стрім </w:t>
      </w:r>
      <w:r>
        <w:t>(скорочення від англ. live-streaming) — це відеотрансляція наживо певних подій, доступна для пе- регляду у режимі реального часу через мережу Інтернет. Один з найкращих і найоперативніших способів пові- домлення з місця подій. Стрімери користуються пере- важно телефонами чи планшетами, що дає їм змогу не привертати до себе увагу та бути досить мобільними.</w:t>
      </w:r>
    </w:p>
    <w:p w:rsidR="0030479D" w:rsidRDefault="0030479D">
      <w:pPr>
        <w:pStyle w:val="a3"/>
        <w:spacing w:before="8"/>
        <w:rPr>
          <w:sz w:val="27"/>
        </w:rPr>
      </w:pPr>
    </w:p>
    <w:p w:rsidR="0030479D" w:rsidRDefault="00B15C35">
      <w:pPr>
        <w:pStyle w:val="a3"/>
        <w:spacing w:line="247" w:lineRule="auto"/>
        <w:ind w:left="140" w:right="212" w:firstLine="708"/>
        <w:jc w:val="both"/>
      </w:pPr>
      <w:r>
        <w:rPr>
          <w:b/>
          <w:spacing w:val="1"/>
        </w:rPr>
        <w:t xml:space="preserve">Факт-чекінг </w:t>
      </w:r>
      <w:r>
        <w:rPr>
          <w:spacing w:val="1"/>
        </w:rPr>
        <w:t xml:space="preserve">(від </w:t>
      </w:r>
      <w:r>
        <w:t xml:space="preserve">англ. </w:t>
      </w:r>
      <w:r>
        <w:rPr>
          <w:spacing w:val="1"/>
        </w:rPr>
        <w:t xml:space="preserve">fact checking </w:t>
      </w:r>
      <w:r>
        <w:t xml:space="preserve">— </w:t>
      </w:r>
      <w:r>
        <w:rPr>
          <w:spacing w:val="1"/>
        </w:rPr>
        <w:t xml:space="preserve">перевірка фактів) </w:t>
      </w:r>
      <w:r>
        <w:t xml:space="preserve">— це один із </w:t>
      </w:r>
      <w:r>
        <w:rPr>
          <w:spacing w:val="1"/>
        </w:rPr>
        <w:t xml:space="preserve">напрямків журналістики </w:t>
      </w:r>
      <w:r>
        <w:t xml:space="preserve">контро- лю. </w:t>
      </w:r>
      <w:r>
        <w:rPr>
          <w:spacing w:val="1"/>
        </w:rPr>
        <w:t xml:space="preserve">Перевірка </w:t>
      </w:r>
      <w:r>
        <w:t xml:space="preserve">фактів </w:t>
      </w:r>
      <w:r>
        <w:rPr>
          <w:spacing w:val="1"/>
        </w:rPr>
        <w:t xml:space="preserve">спрямована </w:t>
      </w:r>
      <w:r>
        <w:t xml:space="preserve">на </w:t>
      </w:r>
      <w:r>
        <w:rPr>
          <w:spacing w:val="1"/>
        </w:rPr>
        <w:t xml:space="preserve">виявлення невід- </w:t>
      </w:r>
      <w:r>
        <w:rPr>
          <w:spacing w:val="2"/>
        </w:rPr>
        <w:t xml:space="preserve">повідностей </w:t>
      </w:r>
      <w:r>
        <w:t xml:space="preserve">між </w:t>
      </w:r>
      <w:r>
        <w:rPr>
          <w:spacing w:val="1"/>
        </w:rPr>
        <w:t xml:space="preserve">наявними фактами </w:t>
      </w:r>
      <w:r>
        <w:rPr>
          <w:spacing w:val="2"/>
        </w:rPr>
        <w:t xml:space="preserve">та </w:t>
      </w:r>
      <w:r>
        <w:t xml:space="preserve">навколишньою </w:t>
      </w:r>
      <w:r>
        <w:rPr>
          <w:spacing w:val="1"/>
        </w:rPr>
        <w:t xml:space="preserve">дійсністю. </w:t>
      </w:r>
      <w:r>
        <w:t xml:space="preserve">Можна </w:t>
      </w:r>
      <w:r>
        <w:rPr>
          <w:spacing w:val="1"/>
        </w:rPr>
        <w:t xml:space="preserve">розділити факт-чекінг </w:t>
      </w:r>
      <w:r>
        <w:t xml:space="preserve">на </w:t>
      </w:r>
      <w:r>
        <w:rPr>
          <w:spacing w:val="1"/>
        </w:rPr>
        <w:t xml:space="preserve">попередню перевірку (верифікацію) </w:t>
      </w:r>
      <w:r>
        <w:rPr>
          <w:spacing w:val="2"/>
        </w:rPr>
        <w:t xml:space="preserve">та </w:t>
      </w:r>
      <w:r>
        <w:t xml:space="preserve">пост-перевірку. Результатом </w:t>
      </w:r>
      <w:r>
        <w:rPr>
          <w:spacing w:val="1"/>
        </w:rPr>
        <w:t xml:space="preserve">постфактум-перевірки частіше </w:t>
      </w:r>
      <w:r>
        <w:t xml:space="preserve">за </w:t>
      </w:r>
      <w:r>
        <w:rPr>
          <w:spacing w:val="1"/>
        </w:rPr>
        <w:t xml:space="preserve">все </w:t>
      </w:r>
      <w:r>
        <w:rPr>
          <w:spacing w:val="2"/>
        </w:rPr>
        <w:t xml:space="preserve">стає </w:t>
      </w:r>
      <w:r>
        <w:t xml:space="preserve">ще одна зов- </w:t>
      </w:r>
      <w:r>
        <w:rPr>
          <w:spacing w:val="1"/>
        </w:rPr>
        <w:t xml:space="preserve">нішня </w:t>
      </w:r>
      <w:r>
        <w:t xml:space="preserve">публікація з </w:t>
      </w:r>
      <w:r>
        <w:rPr>
          <w:spacing w:val="1"/>
        </w:rPr>
        <w:t xml:space="preserve">докладним </w:t>
      </w:r>
      <w:r>
        <w:t>описом</w:t>
      </w:r>
      <w:r>
        <w:rPr>
          <w:spacing w:val="63"/>
        </w:rPr>
        <w:t xml:space="preserve"> </w:t>
      </w:r>
      <w:r>
        <w:rPr>
          <w:spacing w:val="1"/>
        </w:rPr>
        <w:t>неточностей.</w:t>
      </w:r>
    </w:p>
    <w:p w:rsidR="0030479D" w:rsidRDefault="0030479D">
      <w:pPr>
        <w:spacing w:line="247" w:lineRule="auto"/>
        <w:jc w:val="both"/>
        <w:sectPr w:rsidR="0030479D">
          <w:footerReference w:type="default" r:id="rId50"/>
          <w:pgSz w:w="16790" w:h="11910" w:orient="landscape"/>
          <w:pgMar w:top="580" w:right="500" w:bottom="520" w:left="580" w:header="0" w:footer="330" w:gutter="0"/>
          <w:cols w:num="2" w:space="720" w:equalWidth="0">
            <w:col w:w="7137" w:space="1254"/>
            <w:col w:w="7319"/>
          </w:cols>
        </w:sectPr>
      </w:pPr>
    </w:p>
    <w:p w:rsidR="0030479D" w:rsidRDefault="00B15C35">
      <w:pPr>
        <w:pStyle w:val="a3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680" behindDoc="0" locked="0" layoutInCell="1" allowOverlap="1">
            <wp:simplePos x="0" y="0"/>
            <wp:positionH relativeFrom="page">
              <wp:posOffset>444004</wp:posOffset>
            </wp:positionH>
            <wp:positionV relativeFrom="page">
              <wp:posOffset>457212</wp:posOffset>
            </wp:positionV>
            <wp:extent cx="4426800" cy="6645592"/>
            <wp:effectExtent l="0" t="0" r="0" b="0"/>
            <wp:wrapNone/>
            <wp:docPr id="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6800" cy="6645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479D" w:rsidRDefault="0030479D">
      <w:pPr>
        <w:pStyle w:val="a3"/>
        <w:rPr>
          <w:sz w:val="20"/>
        </w:rPr>
      </w:pPr>
    </w:p>
    <w:p w:rsidR="0030479D" w:rsidRDefault="0030479D">
      <w:pPr>
        <w:pStyle w:val="a3"/>
        <w:rPr>
          <w:sz w:val="20"/>
        </w:rPr>
      </w:pPr>
    </w:p>
    <w:p w:rsidR="0030479D" w:rsidRDefault="0030479D">
      <w:pPr>
        <w:pStyle w:val="a3"/>
        <w:rPr>
          <w:sz w:val="20"/>
        </w:rPr>
      </w:pPr>
    </w:p>
    <w:p w:rsidR="0030479D" w:rsidRDefault="0030479D">
      <w:pPr>
        <w:pStyle w:val="a3"/>
        <w:rPr>
          <w:sz w:val="20"/>
        </w:rPr>
      </w:pPr>
    </w:p>
    <w:p w:rsidR="0030479D" w:rsidRDefault="0030479D">
      <w:pPr>
        <w:pStyle w:val="a3"/>
        <w:rPr>
          <w:sz w:val="20"/>
        </w:rPr>
      </w:pPr>
    </w:p>
    <w:p w:rsidR="0030479D" w:rsidRDefault="00B15C35">
      <w:pPr>
        <w:spacing w:before="248"/>
        <w:ind w:left="10788"/>
        <w:rPr>
          <w:b/>
          <w:sz w:val="36"/>
        </w:rPr>
      </w:pPr>
      <w:r>
        <w:rPr>
          <w:b/>
          <w:color w:val="000029"/>
          <w:sz w:val="36"/>
        </w:rPr>
        <w:t>Медіа</w:t>
      </w:r>
      <w:r>
        <w:rPr>
          <w:b/>
          <w:color w:val="FFA100"/>
          <w:sz w:val="36"/>
        </w:rPr>
        <w:t>&amp;</w:t>
      </w:r>
      <w:r>
        <w:rPr>
          <w:b/>
          <w:color w:val="000029"/>
          <w:sz w:val="36"/>
        </w:rPr>
        <w:t>Школа</w:t>
      </w:r>
    </w:p>
    <w:p w:rsidR="0030479D" w:rsidRDefault="00B15C35">
      <w:pPr>
        <w:spacing w:before="160" w:line="249" w:lineRule="auto"/>
        <w:ind w:left="10157" w:right="1570" w:firstLine="591"/>
        <w:rPr>
          <w:i/>
          <w:sz w:val="26"/>
        </w:rPr>
      </w:pPr>
      <w:r>
        <w:rPr>
          <w:i/>
          <w:sz w:val="26"/>
        </w:rPr>
        <w:t>Посібник зі створення якісного контенту медіаресурсів</w:t>
      </w:r>
    </w:p>
    <w:p w:rsidR="0030479D" w:rsidRDefault="00B15C35">
      <w:pPr>
        <w:spacing w:before="2"/>
        <w:ind w:left="11007"/>
        <w:rPr>
          <w:i/>
          <w:sz w:val="26"/>
        </w:rPr>
      </w:pPr>
      <w:r>
        <w:rPr>
          <w:i/>
          <w:sz w:val="26"/>
        </w:rPr>
        <w:t>у закладах освіти</w:t>
      </w:r>
    </w:p>
    <w:p w:rsidR="0030479D" w:rsidRDefault="0030479D">
      <w:pPr>
        <w:pStyle w:val="a3"/>
        <w:rPr>
          <w:i/>
        </w:rPr>
      </w:pPr>
    </w:p>
    <w:p w:rsidR="0030479D" w:rsidRDefault="0030479D">
      <w:pPr>
        <w:pStyle w:val="a3"/>
        <w:rPr>
          <w:i/>
        </w:rPr>
      </w:pPr>
    </w:p>
    <w:p w:rsidR="0030479D" w:rsidRDefault="0030479D">
      <w:pPr>
        <w:pStyle w:val="a3"/>
        <w:rPr>
          <w:i/>
        </w:rPr>
      </w:pPr>
    </w:p>
    <w:p w:rsidR="0030479D" w:rsidRDefault="0030479D">
      <w:pPr>
        <w:pStyle w:val="a3"/>
        <w:rPr>
          <w:i/>
        </w:rPr>
      </w:pPr>
    </w:p>
    <w:p w:rsidR="0030479D" w:rsidRDefault="0030479D">
      <w:pPr>
        <w:pStyle w:val="a3"/>
        <w:rPr>
          <w:i/>
        </w:rPr>
      </w:pPr>
    </w:p>
    <w:p w:rsidR="0030479D" w:rsidRDefault="0030479D">
      <w:pPr>
        <w:pStyle w:val="a3"/>
        <w:rPr>
          <w:i/>
        </w:rPr>
      </w:pPr>
    </w:p>
    <w:p w:rsidR="0030479D" w:rsidRDefault="0030479D">
      <w:pPr>
        <w:pStyle w:val="a3"/>
        <w:rPr>
          <w:i/>
        </w:rPr>
      </w:pPr>
    </w:p>
    <w:p w:rsidR="0030479D" w:rsidRDefault="0030479D">
      <w:pPr>
        <w:pStyle w:val="a3"/>
        <w:spacing w:before="1"/>
        <w:rPr>
          <w:i/>
          <w:sz w:val="30"/>
        </w:rPr>
      </w:pPr>
    </w:p>
    <w:p w:rsidR="0030479D" w:rsidRDefault="00B15C35">
      <w:pPr>
        <w:spacing w:line="249" w:lineRule="auto"/>
        <w:ind w:left="10463" w:right="2150" w:hanging="2"/>
        <w:jc w:val="center"/>
        <w:rPr>
          <w:sz w:val="24"/>
        </w:rPr>
      </w:pPr>
      <w:r>
        <w:rPr>
          <w:sz w:val="24"/>
        </w:rPr>
        <w:t>Автор Олена Самойленко Редактор Тетяна Строй Дизайн, верстка Руслан Чудін Коректор Яна Станіславська</w:t>
      </w:r>
    </w:p>
    <w:p w:rsidR="0030479D" w:rsidRDefault="0030479D">
      <w:pPr>
        <w:pStyle w:val="a3"/>
        <w:rPr>
          <w:sz w:val="26"/>
        </w:rPr>
      </w:pPr>
    </w:p>
    <w:p w:rsidR="0030479D" w:rsidRDefault="0030479D">
      <w:pPr>
        <w:pStyle w:val="a3"/>
        <w:spacing w:before="5"/>
        <w:rPr>
          <w:sz w:val="24"/>
        </w:rPr>
      </w:pPr>
    </w:p>
    <w:p w:rsidR="0030479D" w:rsidRDefault="00B15C35">
      <w:pPr>
        <w:spacing w:line="249" w:lineRule="auto"/>
        <w:ind w:left="10033" w:right="1719"/>
        <w:jc w:val="center"/>
        <w:rPr>
          <w:sz w:val="24"/>
        </w:rPr>
      </w:pPr>
      <w:r>
        <w:rPr>
          <w:sz w:val="24"/>
        </w:rPr>
        <w:t>Видавець ГО «Донецький прес-клуб», ЄДРПОУ 26020595</w:t>
      </w:r>
    </w:p>
    <w:p w:rsidR="0030479D" w:rsidRDefault="00B15C35">
      <w:pPr>
        <w:spacing w:before="2"/>
        <w:ind w:left="8884" w:right="573"/>
        <w:jc w:val="center"/>
        <w:rPr>
          <w:sz w:val="24"/>
        </w:rPr>
      </w:pPr>
      <w:r>
        <w:rPr>
          <w:sz w:val="24"/>
        </w:rPr>
        <w:t>01030, м. Київ, вул. Богдана Хмельницького, 16-22, офіс 321</w:t>
      </w:r>
    </w:p>
    <w:p w:rsidR="0030479D" w:rsidRPr="00B15C35" w:rsidRDefault="00B15C35">
      <w:pPr>
        <w:spacing w:before="12"/>
        <w:ind w:left="10030" w:right="1719"/>
        <w:jc w:val="center"/>
        <w:rPr>
          <w:sz w:val="24"/>
          <w:lang w:val="en-US"/>
        </w:rPr>
      </w:pPr>
      <w:r>
        <w:rPr>
          <w:sz w:val="24"/>
        </w:rPr>
        <w:t>тел</w:t>
      </w:r>
      <w:r w:rsidRPr="00B15C35">
        <w:rPr>
          <w:sz w:val="24"/>
          <w:lang w:val="en-US"/>
        </w:rPr>
        <w:t>. 066 224 36 55, 093 099 43 21</w:t>
      </w:r>
    </w:p>
    <w:p w:rsidR="0030479D" w:rsidRPr="00B15C35" w:rsidRDefault="00B15C35">
      <w:pPr>
        <w:spacing w:before="12"/>
        <w:ind w:right="2300"/>
        <w:jc w:val="right"/>
        <w:rPr>
          <w:sz w:val="24"/>
          <w:lang w:val="en-US"/>
        </w:rPr>
      </w:pPr>
      <w:r w:rsidRPr="00B15C35">
        <w:rPr>
          <w:sz w:val="24"/>
          <w:lang w:val="en-US"/>
        </w:rPr>
        <w:t xml:space="preserve">e-mail: </w:t>
      </w:r>
      <w:hyperlink r:id="rId52">
        <w:r w:rsidRPr="00B15C35">
          <w:rPr>
            <w:sz w:val="24"/>
            <w:lang w:val="en-US"/>
          </w:rPr>
          <w:t>pclubdn@gmail.com</w:t>
        </w:r>
      </w:hyperlink>
    </w:p>
    <w:sectPr w:rsidR="0030479D" w:rsidRPr="00B15C35">
      <w:footerReference w:type="default" r:id="rId53"/>
      <w:pgSz w:w="16790" w:h="11910" w:orient="landscape"/>
      <w:pgMar w:top="720" w:right="500" w:bottom="520" w:left="580" w:header="0" w:footer="33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4626" w:rsidRDefault="00E84626">
      <w:r>
        <w:separator/>
      </w:r>
    </w:p>
  </w:endnote>
  <w:endnote w:type="continuationSeparator" w:id="0">
    <w:p w:rsidR="00E84626" w:rsidRDefault="00E84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Palatino Linotype">
    <w:altName w:val="Palatino Linotype"/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C35" w:rsidRDefault="00B15C3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794.95pt;margin-top:567.75pt;width:10.15pt;height:14.3pt;z-index:-44512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4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</w:rPr>
                  <w:instrText xml:space="preserve"> PAGE </w:instrText>
                </w:r>
                <w:r>
                  <w:fldChar w:fldCharType="separate"/>
                </w:r>
                <w:r w:rsidR="00BF1F8A">
                  <w:rPr>
                    <w:rFonts w:ascii="Arial"/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C35" w:rsidRDefault="00B15C3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33.95pt;margin-top:567.75pt;width:14.25pt;height:14.3pt;z-index:-44104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22</w:t>
                </w:r>
              </w:p>
            </w:txbxContent>
          </v:textbox>
          <w10:wrap anchorx="page" anchory="page"/>
        </v:shape>
      </w:pict>
    </w:r>
    <w:r>
      <w:pict>
        <v:shape id="_x0000_s2091" type="#_x0000_t202" style="position:absolute;margin-left:789.8pt;margin-top:567.75pt;width:14.25pt;height:14.3pt;z-index:-44080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23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C35" w:rsidRDefault="00B15C3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33.95pt;margin-top:567.75pt;width:14.25pt;height:14.3pt;z-index:-44056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24</w:t>
                </w:r>
              </w:p>
            </w:txbxContent>
          </v:textbox>
          <w10:wrap anchorx="page" anchory="page"/>
        </v:shape>
      </w:pict>
    </w:r>
    <w:r>
      <w:pict>
        <v:shape id="_x0000_s2089" type="#_x0000_t202" style="position:absolute;margin-left:789.8pt;margin-top:567.75pt;width:14.25pt;height:14.3pt;z-index:-44032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25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C35" w:rsidRDefault="00B15C3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33.95pt;margin-top:567.75pt;width:14.25pt;height:14.3pt;z-index:-44008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26</w:t>
                </w:r>
              </w:p>
            </w:txbxContent>
          </v:textbox>
          <w10:wrap anchorx="page" anchory="page"/>
        </v:shape>
      </w:pict>
    </w:r>
    <w:r>
      <w:pict>
        <v:shape id="_x0000_s2087" type="#_x0000_t202" style="position:absolute;margin-left:789.8pt;margin-top:567.75pt;width:14.25pt;height:14.3pt;z-index:-43984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27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C35" w:rsidRDefault="00B15C3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33.95pt;margin-top:567.75pt;width:14.25pt;height:14.3pt;z-index:-43960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28</w:t>
                </w:r>
              </w:p>
            </w:txbxContent>
          </v:textbox>
          <w10:wrap anchorx="page" anchory="page"/>
        </v:shape>
      </w:pict>
    </w:r>
    <w:r>
      <w:pict>
        <v:shape id="_x0000_s2085" type="#_x0000_t202" style="position:absolute;margin-left:789.8pt;margin-top:567.75pt;width:14.25pt;height:14.3pt;z-index:-43936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29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C35" w:rsidRDefault="00B15C3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33.95pt;margin-top:567.75pt;width:14.25pt;height:14.3pt;z-index:-43912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30</w:t>
                </w:r>
              </w:p>
            </w:txbxContent>
          </v:textbox>
          <w10:wrap anchorx="page" anchory="page"/>
        </v:shape>
      </w:pict>
    </w:r>
    <w:r>
      <w:pict>
        <v:shape id="_x0000_s2083" type="#_x0000_t202" style="position:absolute;margin-left:789.8pt;margin-top:567.75pt;width:14.25pt;height:14.3pt;z-index:-43888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31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C35" w:rsidRDefault="00B15C3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33.95pt;margin-top:567.75pt;width:14.25pt;height:14.3pt;z-index:-43864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32</w:t>
                </w:r>
              </w:p>
            </w:txbxContent>
          </v:textbox>
          <w10:wrap anchorx="page" anchory="page"/>
        </v:shape>
      </w:pict>
    </w:r>
    <w:r>
      <w:pict>
        <v:shape id="_x0000_s2081" type="#_x0000_t202" style="position:absolute;margin-left:789.8pt;margin-top:567.75pt;width:14.25pt;height:14.3pt;z-index:-43840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33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C35" w:rsidRDefault="00B15C3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33.95pt;margin-top:567.75pt;width:14.25pt;height:14.3pt;z-index:-43816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34</w:t>
                </w:r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789.8pt;margin-top:567.75pt;width:14.25pt;height:14.3pt;z-index:-43792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35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C35" w:rsidRDefault="00B15C3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33.95pt;margin-top:567.75pt;width:14.25pt;height:14.3pt;z-index:-43768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36</w:t>
                </w:r>
              </w:p>
            </w:txbxContent>
          </v:textbox>
          <w10:wrap anchorx="page" anchory="page"/>
        </v:shape>
      </w:pict>
    </w:r>
    <w:r>
      <w:pict>
        <v:shape id="_x0000_s2077" type="#_x0000_t202" style="position:absolute;margin-left:789.8pt;margin-top:567.75pt;width:14.25pt;height:14.3pt;z-index:-43744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37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C35" w:rsidRDefault="00B15C3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33.95pt;margin-top:567.75pt;width:14.25pt;height:14.3pt;z-index:-43720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38</w:t>
                </w:r>
              </w:p>
            </w:txbxContent>
          </v:textbox>
          <w10:wrap anchorx="page" anchory="page"/>
        </v:shape>
      </w:pict>
    </w:r>
    <w:r>
      <w:pict>
        <v:shape id="_x0000_s2075" type="#_x0000_t202" style="position:absolute;margin-left:789.8pt;margin-top:567.75pt;width:14.25pt;height:14.3pt;z-index:-43696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39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C35" w:rsidRDefault="00B15C3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33.95pt;margin-top:567.75pt;width:14.25pt;height:14.3pt;z-index:-43672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40</w:t>
                </w:r>
              </w:p>
            </w:txbxContent>
          </v:textbox>
          <w10:wrap anchorx="page" anchory="page"/>
        </v:shape>
      </w:pict>
    </w:r>
    <w:r>
      <w:pict>
        <v:shape id="_x0000_s2073" type="#_x0000_t202" style="position:absolute;margin-left:789.8pt;margin-top:567.75pt;width:14.25pt;height:14.3pt;z-index:-43648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41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C35" w:rsidRDefault="00B15C3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32.95pt;margin-top:567.75pt;width:10.15pt;height:14.3pt;z-index:-44488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4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</w:rPr>
                  <w:instrText xml:space="preserve"> PAGE </w:instrText>
                </w:r>
                <w:r>
                  <w:fldChar w:fldCharType="separate"/>
                </w:r>
                <w:r w:rsidR="00BF1F8A">
                  <w:rPr>
                    <w:rFonts w:ascii="Arial"/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07" type="#_x0000_t202" style="position:absolute;margin-left:795.95pt;margin-top:567.75pt;width:8.15pt;height:14.3pt;z-index:-44464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7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C35" w:rsidRDefault="00B15C3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33.95pt;margin-top:567.75pt;width:14.25pt;height:14.3pt;z-index:-43624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42</w:t>
                </w:r>
              </w:p>
            </w:txbxContent>
          </v:textbox>
          <w10:wrap anchorx="page" anchory="page"/>
        </v:shape>
      </w:pict>
    </w:r>
    <w:r>
      <w:pict>
        <v:shape id="_x0000_s2071" type="#_x0000_t202" style="position:absolute;margin-left:789.8pt;margin-top:567.75pt;width:14.25pt;height:14.3pt;z-index:-43600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43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C35" w:rsidRDefault="00B15C3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33.95pt;margin-top:567.75pt;width:14.25pt;height:14.3pt;z-index:-43576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44</w:t>
                </w:r>
              </w:p>
            </w:txbxContent>
          </v:textbox>
          <w10:wrap anchorx="page" anchory="page"/>
        </v:shape>
      </w:pict>
    </w:r>
    <w:r>
      <w:pict>
        <v:shape id="_x0000_s2069" type="#_x0000_t202" style="position:absolute;margin-left:789.8pt;margin-top:567.75pt;width:14.25pt;height:14.3pt;z-index:-43552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45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C35" w:rsidRDefault="00B15C3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33.95pt;margin-top:567.75pt;width:14.25pt;height:14.3pt;z-index:-43528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46</w:t>
                </w:r>
              </w:p>
            </w:txbxContent>
          </v:textbox>
          <w10:wrap anchorx="page" anchory="page"/>
        </v:shape>
      </w:pict>
    </w:r>
    <w:r>
      <w:pict>
        <v:shape id="_x0000_s2067" type="#_x0000_t202" style="position:absolute;margin-left:789.8pt;margin-top:567.75pt;width:14.25pt;height:14.3pt;z-index:-43504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47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C35" w:rsidRDefault="00B15C3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33.95pt;margin-top:567.75pt;width:14.25pt;height:14.3pt;z-index:-43480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48</w:t>
                </w:r>
              </w:p>
            </w:txbxContent>
          </v:textbox>
          <w10:wrap anchorx="page" anchory="page"/>
        </v:shape>
      </w:pict>
    </w:r>
    <w:r>
      <w:pict>
        <v:shape id="_x0000_s2065" type="#_x0000_t202" style="position:absolute;margin-left:789.8pt;margin-top:567.75pt;width:14.25pt;height:14.3pt;z-index:-43456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49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C35" w:rsidRDefault="00B15C3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3.95pt;margin-top:567.75pt;width:14.25pt;height:14.3pt;z-index:-43432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50</w:t>
                </w:r>
              </w:p>
            </w:txbxContent>
          </v:textbox>
          <w10:wrap anchorx="page" anchory="page"/>
        </v:shape>
      </w:pict>
    </w:r>
    <w:r>
      <w:pict>
        <v:shape id="_x0000_s2063" type="#_x0000_t202" style="position:absolute;margin-left:789.8pt;margin-top:567.75pt;width:14.25pt;height:14.3pt;z-index:-43408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51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C35" w:rsidRDefault="00B15C3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3.95pt;margin-top:567.75pt;width:14.25pt;height:14.3pt;z-index:-43384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52</w:t>
                </w:r>
              </w:p>
            </w:txbxContent>
          </v:textbox>
          <w10:wrap anchorx="page" anchory="page"/>
        </v:shape>
      </w:pict>
    </w:r>
    <w:r>
      <w:pict>
        <v:shape id="_x0000_s2061" type="#_x0000_t202" style="position:absolute;margin-left:789.8pt;margin-top:567.75pt;width:14.25pt;height:14.3pt;z-index:-43360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53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C35" w:rsidRDefault="00B15C3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3.95pt;margin-top:567.75pt;width:14.25pt;height:14.3pt;z-index:-43336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54</w:t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789.8pt;margin-top:567.75pt;width:14.25pt;height:14.3pt;z-index:-43312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55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C35" w:rsidRDefault="00B15C3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3.95pt;margin-top:567.75pt;width:14.25pt;height:14.3pt;z-index:-43288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56</w:t>
                </w:r>
              </w:p>
            </w:txbxContent>
          </v:textbox>
          <w10:wrap anchorx="page" anchory="page"/>
        </v:shape>
      </w:pict>
    </w:r>
    <w:r>
      <w:pict>
        <v:shape id="_x0000_s2057" type="#_x0000_t202" style="position:absolute;margin-left:789.8pt;margin-top:567.75pt;width:14.25pt;height:14.3pt;z-index:-43264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57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C35" w:rsidRDefault="00B15C3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3.95pt;margin-top:567.75pt;width:14.25pt;height:14.3pt;z-index:-43240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58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789.8pt;margin-top:567.75pt;width:14.25pt;height:14.3pt;z-index:-43216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59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C35" w:rsidRDefault="00B15C3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3.95pt;margin-top:567.75pt;width:14.25pt;height:14.3pt;z-index:-43192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60</w:t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789.8pt;margin-top:567.75pt;width:14.25pt;height:14.3pt;z-index:-43168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61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C35" w:rsidRDefault="00B15C3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33.95pt;margin-top:567.75pt;width:8.15pt;height:14.3pt;z-index:-44440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8</w:t>
                </w:r>
              </w:p>
            </w:txbxContent>
          </v:textbox>
          <w10:wrap anchorx="page" anchory="page"/>
        </v:shape>
      </w:pict>
    </w:r>
    <w:r>
      <w:pict>
        <v:shape id="_x0000_s2105" type="#_x0000_t202" style="position:absolute;margin-left:795.95pt;margin-top:567.75pt;width:8.15pt;height:14.3pt;z-index:-44416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C35" w:rsidRDefault="00B15C3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3.95pt;margin-top:567.75pt;width:14.25pt;height:14.3pt;z-index:-43144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62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789.8pt;margin-top:567.75pt;width:14.25pt;height:14.3pt;z-index:-43120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63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C35" w:rsidRDefault="00B15C3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3.95pt;margin-top:567.75pt;width:14.25pt;height:14.3pt;z-index:-43096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64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789.8pt;margin-top:567.75pt;width:14.25pt;height:14.3pt;z-index:-43072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65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C35" w:rsidRDefault="00B15C3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33.95pt;margin-top:567.75pt;width:14.25pt;height:14.3pt;z-index:-44392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10</w:t>
                </w:r>
              </w:p>
            </w:txbxContent>
          </v:textbox>
          <w10:wrap anchorx="page" anchory="page"/>
        </v:shape>
      </w:pict>
    </w:r>
    <w:r>
      <w:pict>
        <v:shape id="_x0000_s2103" type="#_x0000_t202" style="position:absolute;margin-left:790.65pt;margin-top:567.75pt;width:12.65pt;height:14.3pt;z-index:-44368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spacing w:val="-17"/>
                  </w:rPr>
                  <w:t>11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C35" w:rsidRDefault="00B15C3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33.95pt;margin-top:567.75pt;width:14.25pt;height:14.3pt;z-index:-44344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12</w:t>
                </w:r>
              </w:p>
            </w:txbxContent>
          </v:textbox>
          <w10:wrap anchorx="page" anchory="page"/>
        </v:shape>
      </w:pict>
    </w:r>
    <w:r>
      <w:pict>
        <v:shape id="_x0000_s2101" type="#_x0000_t202" style="position:absolute;margin-left:789.8pt;margin-top:567.75pt;width:14.25pt;height:14.3pt;z-index:-44320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13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C35" w:rsidRDefault="00B15C3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33.95pt;margin-top:567.75pt;width:14.25pt;height:14.3pt;z-index:-44296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14</w:t>
                </w:r>
              </w:p>
            </w:txbxContent>
          </v:textbox>
          <w10:wrap anchorx="page" anchory="page"/>
        </v:shape>
      </w:pict>
    </w:r>
    <w:r>
      <w:pict>
        <v:shape id="_x0000_s2099" type="#_x0000_t202" style="position:absolute;margin-left:789.8pt;margin-top:567.75pt;width:14.25pt;height:14.3pt;z-index:-44272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15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C35" w:rsidRDefault="00B15C3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33.95pt;margin-top:567.75pt;width:14.25pt;height:14.3pt;z-index:-44248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16</w:t>
                </w:r>
              </w:p>
            </w:txbxContent>
          </v:textbox>
          <w10:wrap anchorx="page" anchory="page"/>
        </v:shape>
      </w:pict>
    </w:r>
    <w:r>
      <w:pict>
        <v:shape id="_x0000_s2097" type="#_x0000_t202" style="position:absolute;margin-left:789.8pt;margin-top:567.75pt;width:14.25pt;height:14.3pt;z-index:-44224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17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C35" w:rsidRDefault="00B15C3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33.95pt;margin-top:567.75pt;width:14.25pt;height:14.3pt;z-index:-44200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18</w:t>
                </w:r>
              </w:p>
            </w:txbxContent>
          </v:textbox>
          <w10:wrap anchorx="page" anchory="page"/>
        </v:shape>
      </w:pict>
    </w:r>
    <w:r>
      <w:pict>
        <v:shape id="_x0000_s2095" type="#_x0000_t202" style="position:absolute;margin-left:789.8pt;margin-top:567.75pt;width:14.25pt;height:14.3pt;z-index:-44176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19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C35" w:rsidRDefault="00B15C3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33.95pt;margin-top:567.75pt;width:14.25pt;height:14.3pt;z-index:-44152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20</w:t>
                </w:r>
              </w:p>
            </w:txbxContent>
          </v:textbox>
          <w10:wrap anchorx="page" anchory="page"/>
        </v:shape>
      </w:pict>
    </w:r>
    <w:r>
      <w:pict>
        <v:shape id="_x0000_s2093" type="#_x0000_t202" style="position:absolute;margin-left:789.8pt;margin-top:567.75pt;width:14.25pt;height:14.3pt;z-index:-44128;mso-position-horizontal-relative:page;mso-position-vertical-relative:page" filled="f" stroked="f">
          <v:textbox inset="0,0,0,0">
            <w:txbxContent>
              <w:p w:rsidR="00B15C35" w:rsidRDefault="00B15C35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21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4626" w:rsidRDefault="00E84626">
      <w:r>
        <w:separator/>
      </w:r>
    </w:p>
  </w:footnote>
  <w:footnote w:type="continuationSeparator" w:id="0">
    <w:p w:rsidR="00E84626" w:rsidRDefault="00E846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63096"/>
    <w:multiLevelType w:val="hybridMultilevel"/>
    <w:tmpl w:val="2A38F01C"/>
    <w:lvl w:ilvl="0" w:tplc="249837C2">
      <w:numFmt w:val="bullet"/>
      <w:lvlText w:val="-"/>
      <w:lvlJc w:val="left"/>
      <w:pPr>
        <w:ind w:left="972" w:hanging="164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1" w:tplc="752EC9D8">
      <w:numFmt w:val="bullet"/>
      <w:lvlText w:val="•"/>
      <w:lvlJc w:val="left"/>
      <w:pPr>
        <w:ind w:left="1594" w:hanging="164"/>
      </w:pPr>
      <w:rPr>
        <w:rFonts w:hint="default"/>
        <w:lang w:val="ru-RU" w:eastAsia="ru-RU" w:bidi="ru-RU"/>
      </w:rPr>
    </w:lvl>
    <w:lvl w:ilvl="2" w:tplc="DB642686">
      <w:numFmt w:val="bullet"/>
      <w:lvlText w:val="•"/>
      <w:lvlJc w:val="left"/>
      <w:pPr>
        <w:ind w:left="2208" w:hanging="164"/>
      </w:pPr>
      <w:rPr>
        <w:rFonts w:hint="default"/>
        <w:lang w:val="ru-RU" w:eastAsia="ru-RU" w:bidi="ru-RU"/>
      </w:rPr>
    </w:lvl>
    <w:lvl w:ilvl="3" w:tplc="285EF1A2">
      <w:numFmt w:val="bullet"/>
      <w:lvlText w:val="•"/>
      <w:lvlJc w:val="left"/>
      <w:pPr>
        <w:ind w:left="2823" w:hanging="164"/>
      </w:pPr>
      <w:rPr>
        <w:rFonts w:hint="default"/>
        <w:lang w:val="ru-RU" w:eastAsia="ru-RU" w:bidi="ru-RU"/>
      </w:rPr>
    </w:lvl>
    <w:lvl w:ilvl="4" w:tplc="84041214">
      <w:numFmt w:val="bullet"/>
      <w:lvlText w:val="•"/>
      <w:lvlJc w:val="left"/>
      <w:pPr>
        <w:ind w:left="3437" w:hanging="164"/>
      </w:pPr>
      <w:rPr>
        <w:rFonts w:hint="default"/>
        <w:lang w:val="ru-RU" w:eastAsia="ru-RU" w:bidi="ru-RU"/>
      </w:rPr>
    </w:lvl>
    <w:lvl w:ilvl="5" w:tplc="F0E8B220">
      <w:numFmt w:val="bullet"/>
      <w:lvlText w:val="•"/>
      <w:lvlJc w:val="left"/>
      <w:pPr>
        <w:ind w:left="4052" w:hanging="164"/>
      </w:pPr>
      <w:rPr>
        <w:rFonts w:hint="default"/>
        <w:lang w:val="ru-RU" w:eastAsia="ru-RU" w:bidi="ru-RU"/>
      </w:rPr>
    </w:lvl>
    <w:lvl w:ilvl="6" w:tplc="F09A0B6E">
      <w:numFmt w:val="bullet"/>
      <w:lvlText w:val="•"/>
      <w:lvlJc w:val="left"/>
      <w:pPr>
        <w:ind w:left="4666" w:hanging="164"/>
      </w:pPr>
      <w:rPr>
        <w:rFonts w:hint="default"/>
        <w:lang w:val="ru-RU" w:eastAsia="ru-RU" w:bidi="ru-RU"/>
      </w:rPr>
    </w:lvl>
    <w:lvl w:ilvl="7" w:tplc="D4F07524">
      <w:numFmt w:val="bullet"/>
      <w:lvlText w:val="•"/>
      <w:lvlJc w:val="left"/>
      <w:pPr>
        <w:ind w:left="5280" w:hanging="164"/>
      </w:pPr>
      <w:rPr>
        <w:rFonts w:hint="default"/>
        <w:lang w:val="ru-RU" w:eastAsia="ru-RU" w:bidi="ru-RU"/>
      </w:rPr>
    </w:lvl>
    <w:lvl w:ilvl="8" w:tplc="812260F6">
      <w:numFmt w:val="bullet"/>
      <w:lvlText w:val="•"/>
      <w:lvlJc w:val="left"/>
      <w:pPr>
        <w:ind w:left="5895" w:hanging="164"/>
      </w:pPr>
      <w:rPr>
        <w:rFonts w:hint="default"/>
        <w:lang w:val="ru-RU" w:eastAsia="ru-RU" w:bidi="ru-RU"/>
      </w:rPr>
    </w:lvl>
  </w:abstractNum>
  <w:abstractNum w:abstractNumId="1" w15:restartNumberingAfterBreak="0">
    <w:nsid w:val="1A3F2B52"/>
    <w:multiLevelType w:val="hybridMultilevel"/>
    <w:tmpl w:val="36A0202C"/>
    <w:lvl w:ilvl="0" w:tplc="957C1CFE">
      <w:start w:val="1"/>
      <w:numFmt w:val="decimal"/>
      <w:lvlText w:val="%1)"/>
      <w:lvlJc w:val="left"/>
      <w:pPr>
        <w:ind w:left="139" w:hanging="353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28"/>
        <w:szCs w:val="28"/>
        <w:lang w:val="ru-RU" w:eastAsia="ru-RU" w:bidi="ru-RU"/>
      </w:rPr>
    </w:lvl>
    <w:lvl w:ilvl="1" w:tplc="8AE60A3A">
      <w:numFmt w:val="bullet"/>
      <w:lvlText w:val="•"/>
      <w:lvlJc w:val="left"/>
      <w:pPr>
        <w:ind w:left="857" w:hanging="353"/>
      </w:pPr>
      <w:rPr>
        <w:rFonts w:hint="default"/>
        <w:lang w:val="ru-RU" w:eastAsia="ru-RU" w:bidi="ru-RU"/>
      </w:rPr>
    </w:lvl>
    <w:lvl w:ilvl="2" w:tplc="945E590E">
      <w:numFmt w:val="bullet"/>
      <w:lvlText w:val="•"/>
      <w:lvlJc w:val="left"/>
      <w:pPr>
        <w:ind w:left="1574" w:hanging="353"/>
      </w:pPr>
      <w:rPr>
        <w:rFonts w:hint="default"/>
        <w:lang w:val="ru-RU" w:eastAsia="ru-RU" w:bidi="ru-RU"/>
      </w:rPr>
    </w:lvl>
    <w:lvl w:ilvl="3" w:tplc="FA646430">
      <w:numFmt w:val="bullet"/>
      <w:lvlText w:val="•"/>
      <w:lvlJc w:val="left"/>
      <w:pPr>
        <w:ind w:left="2291" w:hanging="353"/>
      </w:pPr>
      <w:rPr>
        <w:rFonts w:hint="default"/>
        <w:lang w:val="ru-RU" w:eastAsia="ru-RU" w:bidi="ru-RU"/>
      </w:rPr>
    </w:lvl>
    <w:lvl w:ilvl="4" w:tplc="0E1ED318">
      <w:numFmt w:val="bullet"/>
      <w:lvlText w:val="•"/>
      <w:lvlJc w:val="left"/>
      <w:pPr>
        <w:ind w:left="3008" w:hanging="353"/>
      </w:pPr>
      <w:rPr>
        <w:rFonts w:hint="default"/>
        <w:lang w:val="ru-RU" w:eastAsia="ru-RU" w:bidi="ru-RU"/>
      </w:rPr>
    </w:lvl>
    <w:lvl w:ilvl="5" w:tplc="F52E7B10">
      <w:numFmt w:val="bullet"/>
      <w:lvlText w:val="•"/>
      <w:lvlJc w:val="left"/>
      <w:pPr>
        <w:ind w:left="3725" w:hanging="353"/>
      </w:pPr>
      <w:rPr>
        <w:rFonts w:hint="default"/>
        <w:lang w:val="ru-RU" w:eastAsia="ru-RU" w:bidi="ru-RU"/>
      </w:rPr>
    </w:lvl>
    <w:lvl w:ilvl="6" w:tplc="9B0A45FA">
      <w:numFmt w:val="bullet"/>
      <w:lvlText w:val="•"/>
      <w:lvlJc w:val="left"/>
      <w:pPr>
        <w:ind w:left="4442" w:hanging="353"/>
      </w:pPr>
      <w:rPr>
        <w:rFonts w:hint="default"/>
        <w:lang w:val="ru-RU" w:eastAsia="ru-RU" w:bidi="ru-RU"/>
      </w:rPr>
    </w:lvl>
    <w:lvl w:ilvl="7" w:tplc="FE2454BC">
      <w:numFmt w:val="bullet"/>
      <w:lvlText w:val="•"/>
      <w:lvlJc w:val="left"/>
      <w:pPr>
        <w:ind w:left="5159" w:hanging="353"/>
      </w:pPr>
      <w:rPr>
        <w:rFonts w:hint="default"/>
        <w:lang w:val="ru-RU" w:eastAsia="ru-RU" w:bidi="ru-RU"/>
      </w:rPr>
    </w:lvl>
    <w:lvl w:ilvl="8" w:tplc="130AB2BE">
      <w:numFmt w:val="bullet"/>
      <w:lvlText w:val="•"/>
      <w:lvlJc w:val="left"/>
      <w:pPr>
        <w:ind w:left="5876" w:hanging="353"/>
      </w:pPr>
      <w:rPr>
        <w:rFonts w:hint="default"/>
        <w:lang w:val="ru-RU" w:eastAsia="ru-RU" w:bidi="ru-RU"/>
      </w:rPr>
    </w:lvl>
  </w:abstractNum>
  <w:abstractNum w:abstractNumId="2" w15:restartNumberingAfterBreak="0">
    <w:nsid w:val="2D611A24"/>
    <w:multiLevelType w:val="hybridMultilevel"/>
    <w:tmpl w:val="0D283018"/>
    <w:lvl w:ilvl="0" w:tplc="8E025EF8">
      <w:numFmt w:val="bullet"/>
      <w:lvlText w:val="—"/>
      <w:lvlJc w:val="left"/>
      <w:pPr>
        <w:ind w:left="140" w:hanging="3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B3F2F1FC">
      <w:numFmt w:val="bullet"/>
      <w:lvlText w:val="•"/>
      <w:lvlJc w:val="left"/>
      <w:pPr>
        <w:ind w:left="140" w:hanging="156"/>
      </w:pPr>
      <w:rPr>
        <w:rFonts w:hint="default"/>
        <w:i/>
        <w:w w:val="100"/>
        <w:lang w:val="ru-RU" w:eastAsia="ru-RU" w:bidi="ru-RU"/>
      </w:rPr>
    </w:lvl>
    <w:lvl w:ilvl="2" w:tplc="04B0312E">
      <w:numFmt w:val="bullet"/>
      <w:lvlText w:val="•"/>
      <w:lvlJc w:val="left"/>
      <w:pPr>
        <w:ind w:left="429" w:hanging="156"/>
      </w:pPr>
      <w:rPr>
        <w:rFonts w:hint="default"/>
        <w:lang w:val="ru-RU" w:eastAsia="ru-RU" w:bidi="ru-RU"/>
      </w:rPr>
    </w:lvl>
    <w:lvl w:ilvl="3" w:tplc="348A0D4C">
      <w:numFmt w:val="bullet"/>
      <w:lvlText w:val="•"/>
      <w:lvlJc w:val="left"/>
      <w:pPr>
        <w:ind w:left="218" w:hanging="156"/>
      </w:pPr>
      <w:rPr>
        <w:rFonts w:hint="default"/>
        <w:lang w:val="ru-RU" w:eastAsia="ru-RU" w:bidi="ru-RU"/>
      </w:rPr>
    </w:lvl>
    <w:lvl w:ilvl="4" w:tplc="A1466414">
      <w:numFmt w:val="bullet"/>
      <w:lvlText w:val="•"/>
      <w:lvlJc w:val="left"/>
      <w:pPr>
        <w:ind w:left="8" w:hanging="156"/>
      </w:pPr>
      <w:rPr>
        <w:rFonts w:hint="default"/>
        <w:lang w:val="ru-RU" w:eastAsia="ru-RU" w:bidi="ru-RU"/>
      </w:rPr>
    </w:lvl>
    <w:lvl w:ilvl="5" w:tplc="B6F6724C">
      <w:numFmt w:val="bullet"/>
      <w:lvlText w:val="•"/>
      <w:lvlJc w:val="left"/>
      <w:pPr>
        <w:ind w:left="-203" w:hanging="156"/>
      </w:pPr>
      <w:rPr>
        <w:rFonts w:hint="default"/>
        <w:lang w:val="ru-RU" w:eastAsia="ru-RU" w:bidi="ru-RU"/>
      </w:rPr>
    </w:lvl>
    <w:lvl w:ilvl="6" w:tplc="3CECB76A">
      <w:numFmt w:val="bullet"/>
      <w:lvlText w:val="•"/>
      <w:lvlJc w:val="left"/>
      <w:pPr>
        <w:ind w:left="-413" w:hanging="156"/>
      </w:pPr>
      <w:rPr>
        <w:rFonts w:hint="default"/>
        <w:lang w:val="ru-RU" w:eastAsia="ru-RU" w:bidi="ru-RU"/>
      </w:rPr>
    </w:lvl>
    <w:lvl w:ilvl="7" w:tplc="013CC004">
      <w:numFmt w:val="bullet"/>
      <w:lvlText w:val="•"/>
      <w:lvlJc w:val="left"/>
      <w:pPr>
        <w:ind w:left="-624" w:hanging="156"/>
      </w:pPr>
      <w:rPr>
        <w:rFonts w:hint="default"/>
        <w:lang w:val="ru-RU" w:eastAsia="ru-RU" w:bidi="ru-RU"/>
      </w:rPr>
    </w:lvl>
    <w:lvl w:ilvl="8" w:tplc="F9EC71BA">
      <w:numFmt w:val="bullet"/>
      <w:lvlText w:val="•"/>
      <w:lvlJc w:val="left"/>
      <w:pPr>
        <w:ind w:left="-835" w:hanging="156"/>
      </w:pPr>
      <w:rPr>
        <w:rFonts w:hint="default"/>
        <w:lang w:val="ru-RU" w:eastAsia="ru-RU" w:bidi="ru-RU"/>
      </w:rPr>
    </w:lvl>
  </w:abstractNum>
  <w:abstractNum w:abstractNumId="3" w15:restartNumberingAfterBreak="0">
    <w:nsid w:val="322736EB"/>
    <w:multiLevelType w:val="hybridMultilevel"/>
    <w:tmpl w:val="39CA6CFE"/>
    <w:lvl w:ilvl="0" w:tplc="C8F2909A">
      <w:numFmt w:val="bullet"/>
      <w:lvlText w:val="—"/>
      <w:lvlJc w:val="left"/>
      <w:pPr>
        <w:ind w:left="113" w:hanging="3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ED3CAEEA">
      <w:numFmt w:val="bullet"/>
      <w:lvlText w:val="•"/>
      <w:lvlJc w:val="left"/>
      <w:pPr>
        <w:ind w:left="803" w:hanging="344"/>
      </w:pPr>
      <w:rPr>
        <w:rFonts w:hint="default"/>
        <w:lang w:val="ru-RU" w:eastAsia="ru-RU" w:bidi="ru-RU"/>
      </w:rPr>
    </w:lvl>
    <w:lvl w:ilvl="2" w:tplc="FA842C7A">
      <w:numFmt w:val="bullet"/>
      <w:lvlText w:val="•"/>
      <w:lvlJc w:val="left"/>
      <w:pPr>
        <w:ind w:left="1486" w:hanging="344"/>
      </w:pPr>
      <w:rPr>
        <w:rFonts w:hint="default"/>
        <w:lang w:val="ru-RU" w:eastAsia="ru-RU" w:bidi="ru-RU"/>
      </w:rPr>
    </w:lvl>
    <w:lvl w:ilvl="3" w:tplc="CF569D20">
      <w:numFmt w:val="bullet"/>
      <w:lvlText w:val="•"/>
      <w:lvlJc w:val="left"/>
      <w:pPr>
        <w:ind w:left="2169" w:hanging="344"/>
      </w:pPr>
      <w:rPr>
        <w:rFonts w:hint="default"/>
        <w:lang w:val="ru-RU" w:eastAsia="ru-RU" w:bidi="ru-RU"/>
      </w:rPr>
    </w:lvl>
    <w:lvl w:ilvl="4" w:tplc="53CC2CC6">
      <w:numFmt w:val="bullet"/>
      <w:lvlText w:val="•"/>
      <w:lvlJc w:val="left"/>
      <w:pPr>
        <w:ind w:left="2852" w:hanging="344"/>
      </w:pPr>
      <w:rPr>
        <w:rFonts w:hint="default"/>
        <w:lang w:val="ru-RU" w:eastAsia="ru-RU" w:bidi="ru-RU"/>
      </w:rPr>
    </w:lvl>
    <w:lvl w:ilvl="5" w:tplc="17161F2A">
      <w:numFmt w:val="bullet"/>
      <w:lvlText w:val="•"/>
      <w:lvlJc w:val="left"/>
      <w:pPr>
        <w:ind w:left="3535" w:hanging="344"/>
      </w:pPr>
      <w:rPr>
        <w:rFonts w:hint="default"/>
        <w:lang w:val="ru-RU" w:eastAsia="ru-RU" w:bidi="ru-RU"/>
      </w:rPr>
    </w:lvl>
    <w:lvl w:ilvl="6" w:tplc="F8BAB916">
      <w:numFmt w:val="bullet"/>
      <w:lvlText w:val="•"/>
      <w:lvlJc w:val="left"/>
      <w:pPr>
        <w:ind w:left="4218" w:hanging="344"/>
      </w:pPr>
      <w:rPr>
        <w:rFonts w:hint="default"/>
        <w:lang w:val="ru-RU" w:eastAsia="ru-RU" w:bidi="ru-RU"/>
      </w:rPr>
    </w:lvl>
    <w:lvl w:ilvl="7" w:tplc="20F6EAB0">
      <w:numFmt w:val="bullet"/>
      <w:lvlText w:val="•"/>
      <w:lvlJc w:val="left"/>
      <w:pPr>
        <w:ind w:left="4901" w:hanging="344"/>
      </w:pPr>
      <w:rPr>
        <w:rFonts w:hint="default"/>
        <w:lang w:val="ru-RU" w:eastAsia="ru-RU" w:bidi="ru-RU"/>
      </w:rPr>
    </w:lvl>
    <w:lvl w:ilvl="8" w:tplc="04103432">
      <w:numFmt w:val="bullet"/>
      <w:lvlText w:val="•"/>
      <w:lvlJc w:val="left"/>
      <w:pPr>
        <w:ind w:left="5584" w:hanging="344"/>
      </w:pPr>
      <w:rPr>
        <w:rFonts w:hint="default"/>
        <w:lang w:val="ru-RU" w:eastAsia="ru-RU" w:bidi="ru-RU"/>
      </w:rPr>
    </w:lvl>
  </w:abstractNum>
  <w:abstractNum w:abstractNumId="4" w15:restartNumberingAfterBreak="0">
    <w:nsid w:val="343D36CE"/>
    <w:multiLevelType w:val="hybridMultilevel"/>
    <w:tmpl w:val="6A62CD7C"/>
    <w:lvl w:ilvl="0" w:tplc="C33666E2">
      <w:numFmt w:val="bullet"/>
      <w:lvlText w:val="-"/>
      <w:lvlJc w:val="left"/>
      <w:pPr>
        <w:ind w:left="139" w:hanging="19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71BA489C">
      <w:numFmt w:val="bullet"/>
      <w:lvlText w:val="•"/>
      <w:lvlJc w:val="left"/>
      <w:pPr>
        <w:ind w:left="857" w:hanging="196"/>
      </w:pPr>
      <w:rPr>
        <w:rFonts w:hint="default"/>
        <w:lang w:val="ru-RU" w:eastAsia="ru-RU" w:bidi="ru-RU"/>
      </w:rPr>
    </w:lvl>
    <w:lvl w:ilvl="2" w:tplc="136671BA">
      <w:numFmt w:val="bullet"/>
      <w:lvlText w:val="•"/>
      <w:lvlJc w:val="left"/>
      <w:pPr>
        <w:ind w:left="1574" w:hanging="196"/>
      </w:pPr>
      <w:rPr>
        <w:rFonts w:hint="default"/>
        <w:lang w:val="ru-RU" w:eastAsia="ru-RU" w:bidi="ru-RU"/>
      </w:rPr>
    </w:lvl>
    <w:lvl w:ilvl="3" w:tplc="8BDE2D54">
      <w:numFmt w:val="bullet"/>
      <w:lvlText w:val="•"/>
      <w:lvlJc w:val="left"/>
      <w:pPr>
        <w:ind w:left="2291" w:hanging="196"/>
      </w:pPr>
      <w:rPr>
        <w:rFonts w:hint="default"/>
        <w:lang w:val="ru-RU" w:eastAsia="ru-RU" w:bidi="ru-RU"/>
      </w:rPr>
    </w:lvl>
    <w:lvl w:ilvl="4" w:tplc="5972DDF2">
      <w:numFmt w:val="bullet"/>
      <w:lvlText w:val="•"/>
      <w:lvlJc w:val="left"/>
      <w:pPr>
        <w:ind w:left="3008" w:hanging="196"/>
      </w:pPr>
      <w:rPr>
        <w:rFonts w:hint="default"/>
        <w:lang w:val="ru-RU" w:eastAsia="ru-RU" w:bidi="ru-RU"/>
      </w:rPr>
    </w:lvl>
    <w:lvl w:ilvl="5" w:tplc="346697C8">
      <w:numFmt w:val="bullet"/>
      <w:lvlText w:val="•"/>
      <w:lvlJc w:val="left"/>
      <w:pPr>
        <w:ind w:left="3725" w:hanging="196"/>
      </w:pPr>
      <w:rPr>
        <w:rFonts w:hint="default"/>
        <w:lang w:val="ru-RU" w:eastAsia="ru-RU" w:bidi="ru-RU"/>
      </w:rPr>
    </w:lvl>
    <w:lvl w:ilvl="6" w:tplc="6E32E78E">
      <w:numFmt w:val="bullet"/>
      <w:lvlText w:val="•"/>
      <w:lvlJc w:val="left"/>
      <w:pPr>
        <w:ind w:left="4442" w:hanging="196"/>
      </w:pPr>
      <w:rPr>
        <w:rFonts w:hint="default"/>
        <w:lang w:val="ru-RU" w:eastAsia="ru-RU" w:bidi="ru-RU"/>
      </w:rPr>
    </w:lvl>
    <w:lvl w:ilvl="7" w:tplc="C5C2533C">
      <w:numFmt w:val="bullet"/>
      <w:lvlText w:val="•"/>
      <w:lvlJc w:val="left"/>
      <w:pPr>
        <w:ind w:left="5159" w:hanging="196"/>
      </w:pPr>
      <w:rPr>
        <w:rFonts w:hint="default"/>
        <w:lang w:val="ru-RU" w:eastAsia="ru-RU" w:bidi="ru-RU"/>
      </w:rPr>
    </w:lvl>
    <w:lvl w:ilvl="8" w:tplc="B87287F6">
      <w:numFmt w:val="bullet"/>
      <w:lvlText w:val="•"/>
      <w:lvlJc w:val="left"/>
      <w:pPr>
        <w:ind w:left="5876" w:hanging="196"/>
      </w:pPr>
      <w:rPr>
        <w:rFonts w:hint="default"/>
        <w:lang w:val="ru-RU" w:eastAsia="ru-RU" w:bidi="ru-RU"/>
      </w:rPr>
    </w:lvl>
  </w:abstractNum>
  <w:abstractNum w:abstractNumId="5" w15:restartNumberingAfterBreak="0">
    <w:nsid w:val="4A8048C8"/>
    <w:multiLevelType w:val="hybridMultilevel"/>
    <w:tmpl w:val="C5A03C64"/>
    <w:lvl w:ilvl="0" w:tplc="1D5A737E">
      <w:numFmt w:val="bullet"/>
      <w:lvlText w:val="-"/>
      <w:lvlJc w:val="left"/>
      <w:pPr>
        <w:ind w:left="1399" w:hanging="15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34D426BE">
      <w:numFmt w:val="bullet"/>
      <w:lvlText w:val="•"/>
      <w:lvlJc w:val="left"/>
      <w:pPr>
        <w:ind w:left="2117" w:hanging="150"/>
      </w:pPr>
      <w:rPr>
        <w:rFonts w:hint="default"/>
        <w:lang w:val="ru-RU" w:eastAsia="ru-RU" w:bidi="ru-RU"/>
      </w:rPr>
    </w:lvl>
    <w:lvl w:ilvl="2" w:tplc="AB3CB4BE">
      <w:numFmt w:val="bullet"/>
      <w:lvlText w:val="•"/>
      <w:lvlJc w:val="left"/>
      <w:pPr>
        <w:ind w:left="2834" w:hanging="150"/>
      </w:pPr>
      <w:rPr>
        <w:rFonts w:hint="default"/>
        <w:lang w:val="ru-RU" w:eastAsia="ru-RU" w:bidi="ru-RU"/>
      </w:rPr>
    </w:lvl>
    <w:lvl w:ilvl="3" w:tplc="79B822CA">
      <w:numFmt w:val="bullet"/>
      <w:lvlText w:val="•"/>
      <w:lvlJc w:val="left"/>
      <w:pPr>
        <w:ind w:left="3551" w:hanging="150"/>
      </w:pPr>
      <w:rPr>
        <w:rFonts w:hint="default"/>
        <w:lang w:val="ru-RU" w:eastAsia="ru-RU" w:bidi="ru-RU"/>
      </w:rPr>
    </w:lvl>
    <w:lvl w:ilvl="4" w:tplc="27DC9194">
      <w:numFmt w:val="bullet"/>
      <w:lvlText w:val="•"/>
      <w:lvlJc w:val="left"/>
      <w:pPr>
        <w:ind w:left="4268" w:hanging="150"/>
      </w:pPr>
      <w:rPr>
        <w:rFonts w:hint="default"/>
        <w:lang w:val="ru-RU" w:eastAsia="ru-RU" w:bidi="ru-RU"/>
      </w:rPr>
    </w:lvl>
    <w:lvl w:ilvl="5" w:tplc="4642C5F4">
      <w:numFmt w:val="bullet"/>
      <w:lvlText w:val="•"/>
      <w:lvlJc w:val="left"/>
      <w:pPr>
        <w:ind w:left="4985" w:hanging="150"/>
      </w:pPr>
      <w:rPr>
        <w:rFonts w:hint="default"/>
        <w:lang w:val="ru-RU" w:eastAsia="ru-RU" w:bidi="ru-RU"/>
      </w:rPr>
    </w:lvl>
    <w:lvl w:ilvl="6" w:tplc="DF7065B2">
      <w:numFmt w:val="bullet"/>
      <w:lvlText w:val="•"/>
      <w:lvlJc w:val="left"/>
      <w:pPr>
        <w:ind w:left="5702" w:hanging="150"/>
      </w:pPr>
      <w:rPr>
        <w:rFonts w:hint="default"/>
        <w:lang w:val="ru-RU" w:eastAsia="ru-RU" w:bidi="ru-RU"/>
      </w:rPr>
    </w:lvl>
    <w:lvl w:ilvl="7" w:tplc="F7B22114">
      <w:numFmt w:val="bullet"/>
      <w:lvlText w:val="•"/>
      <w:lvlJc w:val="left"/>
      <w:pPr>
        <w:ind w:left="6419" w:hanging="150"/>
      </w:pPr>
      <w:rPr>
        <w:rFonts w:hint="default"/>
        <w:lang w:val="ru-RU" w:eastAsia="ru-RU" w:bidi="ru-RU"/>
      </w:rPr>
    </w:lvl>
    <w:lvl w:ilvl="8" w:tplc="7B76BF4C">
      <w:numFmt w:val="bullet"/>
      <w:lvlText w:val="•"/>
      <w:lvlJc w:val="left"/>
      <w:pPr>
        <w:ind w:left="7136" w:hanging="150"/>
      </w:pPr>
      <w:rPr>
        <w:rFonts w:hint="default"/>
        <w:lang w:val="ru-RU" w:eastAsia="ru-RU" w:bidi="ru-RU"/>
      </w:rPr>
    </w:lvl>
  </w:abstractNum>
  <w:abstractNum w:abstractNumId="6" w15:restartNumberingAfterBreak="0">
    <w:nsid w:val="4AA14028"/>
    <w:multiLevelType w:val="hybridMultilevel"/>
    <w:tmpl w:val="F1F4AE40"/>
    <w:lvl w:ilvl="0" w:tplc="59D810D4">
      <w:numFmt w:val="bullet"/>
      <w:lvlText w:val="-"/>
      <w:lvlJc w:val="left"/>
      <w:pPr>
        <w:ind w:left="193" w:hanging="15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D2EE69C">
      <w:numFmt w:val="bullet"/>
      <w:lvlText w:val="•"/>
      <w:lvlJc w:val="left"/>
      <w:pPr>
        <w:ind w:left="916" w:hanging="153"/>
      </w:pPr>
      <w:rPr>
        <w:rFonts w:hint="default"/>
        <w:lang w:val="ru-RU" w:eastAsia="ru-RU" w:bidi="ru-RU"/>
      </w:rPr>
    </w:lvl>
    <w:lvl w:ilvl="2" w:tplc="6B4CB524">
      <w:numFmt w:val="bullet"/>
      <w:lvlText w:val="•"/>
      <w:lvlJc w:val="left"/>
      <w:pPr>
        <w:ind w:left="1632" w:hanging="153"/>
      </w:pPr>
      <w:rPr>
        <w:rFonts w:hint="default"/>
        <w:lang w:val="ru-RU" w:eastAsia="ru-RU" w:bidi="ru-RU"/>
      </w:rPr>
    </w:lvl>
    <w:lvl w:ilvl="3" w:tplc="B7C6A81A">
      <w:numFmt w:val="bullet"/>
      <w:lvlText w:val="•"/>
      <w:lvlJc w:val="left"/>
      <w:pPr>
        <w:ind w:left="2349" w:hanging="153"/>
      </w:pPr>
      <w:rPr>
        <w:rFonts w:hint="default"/>
        <w:lang w:val="ru-RU" w:eastAsia="ru-RU" w:bidi="ru-RU"/>
      </w:rPr>
    </w:lvl>
    <w:lvl w:ilvl="4" w:tplc="6EBA385E">
      <w:numFmt w:val="bullet"/>
      <w:lvlText w:val="•"/>
      <w:lvlJc w:val="left"/>
      <w:pPr>
        <w:ind w:left="3065" w:hanging="153"/>
      </w:pPr>
      <w:rPr>
        <w:rFonts w:hint="default"/>
        <w:lang w:val="ru-RU" w:eastAsia="ru-RU" w:bidi="ru-RU"/>
      </w:rPr>
    </w:lvl>
    <w:lvl w:ilvl="5" w:tplc="DC345B12">
      <w:numFmt w:val="bullet"/>
      <w:lvlText w:val="•"/>
      <w:lvlJc w:val="left"/>
      <w:pPr>
        <w:ind w:left="3782" w:hanging="153"/>
      </w:pPr>
      <w:rPr>
        <w:rFonts w:hint="default"/>
        <w:lang w:val="ru-RU" w:eastAsia="ru-RU" w:bidi="ru-RU"/>
      </w:rPr>
    </w:lvl>
    <w:lvl w:ilvl="6" w:tplc="2C0C1DEE">
      <w:numFmt w:val="bullet"/>
      <w:lvlText w:val="•"/>
      <w:lvlJc w:val="left"/>
      <w:pPr>
        <w:ind w:left="4498" w:hanging="153"/>
      </w:pPr>
      <w:rPr>
        <w:rFonts w:hint="default"/>
        <w:lang w:val="ru-RU" w:eastAsia="ru-RU" w:bidi="ru-RU"/>
      </w:rPr>
    </w:lvl>
    <w:lvl w:ilvl="7" w:tplc="9D987A04">
      <w:numFmt w:val="bullet"/>
      <w:lvlText w:val="•"/>
      <w:lvlJc w:val="left"/>
      <w:pPr>
        <w:ind w:left="5214" w:hanging="153"/>
      </w:pPr>
      <w:rPr>
        <w:rFonts w:hint="default"/>
        <w:lang w:val="ru-RU" w:eastAsia="ru-RU" w:bidi="ru-RU"/>
      </w:rPr>
    </w:lvl>
    <w:lvl w:ilvl="8" w:tplc="8B861D5A">
      <w:numFmt w:val="bullet"/>
      <w:lvlText w:val="•"/>
      <w:lvlJc w:val="left"/>
      <w:pPr>
        <w:ind w:left="5931" w:hanging="153"/>
      </w:pPr>
      <w:rPr>
        <w:rFonts w:hint="default"/>
        <w:lang w:val="ru-RU" w:eastAsia="ru-RU" w:bidi="ru-RU"/>
      </w:rPr>
    </w:lvl>
  </w:abstractNum>
  <w:abstractNum w:abstractNumId="7" w15:restartNumberingAfterBreak="0">
    <w:nsid w:val="542D02F1"/>
    <w:multiLevelType w:val="hybridMultilevel"/>
    <w:tmpl w:val="EA207D66"/>
    <w:lvl w:ilvl="0" w:tplc="47F2A69A">
      <w:numFmt w:val="bullet"/>
      <w:lvlText w:val="•"/>
      <w:lvlJc w:val="left"/>
      <w:pPr>
        <w:ind w:left="423" w:hanging="257"/>
      </w:pPr>
      <w:rPr>
        <w:rFonts w:ascii="Times New Roman" w:eastAsia="Times New Roman" w:hAnsi="Times New Roman" w:cs="Times New Roman" w:hint="default"/>
        <w:color w:val="808080"/>
        <w:w w:val="100"/>
        <w:sz w:val="36"/>
        <w:szCs w:val="36"/>
        <w:lang w:val="ru-RU" w:eastAsia="ru-RU" w:bidi="ru-RU"/>
      </w:rPr>
    </w:lvl>
    <w:lvl w:ilvl="1" w:tplc="E3EA1450">
      <w:numFmt w:val="bullet"/>
      <w:lvlText w:val="•"/>
      <w:lvlJc w:val="left"/>
      <w:pPr>
        <w:ind w:left="1109" w:hanging="257"/>
      </w:pPr>
      <w:rPr>
        <w:rFonts w:hint="default"/>
        <w:lang w:val="ru-RU" w:eastAsia="ru-RU" w:bidi="ru-RU"/>
      </w:rPr>
    </w:lvl>
    <w:lvl w:ilvl="2" w:tplc="8CE232B6">
      <w:numFmt w:val="bullet"/>
      <w:lvlText w:val="•"/>
      <w:lvlJc w:val="left"/>
      <w:pPr>
        <w:ind w:left="1798" w:hanging="257"/>
      </w:pPr>
      <w:rPr>
        <w:rFonts w:hint="default"/>
        <w:lang w:val="ru-RU" w:eastAsia="ru-RU" w:bidi="ru-RU"/>
      </w:rPr>
    </w:lvl>
    <w:lvl w:ilvl="3" w:tplc="C10A57F0">
      <w:numFmt w:val="bullet"/>
      <w:lvlText w:val="•"/>
      <w:lvlJc w:val="left"/>
      <w:pPr>
        <w:ind w:left="2487" w:hanging="257"/>
      </w:pPr>
      <w:rPr>
        <w:rFonts w:hint="default"/>
        <w:lang w:val="ru-RU" w:eastAsia="ru-RU" w:bidi="ru-RU"/>
      </w:rPr>
    </w:lvl>
    <w:lvl w:ilvl="4" w:tplc="F0849698">
      <w:numFmt w:val="bullet"/>
      <w:lvlText w:val="•"/>
      <w:lvlJc w:val="left"/>
      <w:pPr>
        <w:ind w:left="3176" w:hanging="257"/>
      </w:pPr>
      <w:rPr>
        <w:rFonts w:hint="default"/>
        <w:lang w:val="ru-RU" w:eastAsia="ru-RU" w:bidi="ru-RU"/>
      </w:rPr>
    </w:lvl>
    <w:lvl w:ilvl="5" w:tplc="D090E2C4">
      <w:numFmt w:val="bullet"/>
      <w:lvlText w:val="•"/>
      <w:lvlJc w:val="left"/>
      <w:pPr>
        <w:ind w:left="3865" w:hanging="257"/>
      </w:pPr>
      <w:rPr>
        <w:rFonts w:hint="default"/>
        <w:lang w:val="ru-RU" w:eastAsia="ru-RU" w:bidi="ru-RU"/>
      </w:rPr>
    </w:lvl>
    <w:lvl w:ilvl="6" w:tplc="32880D6C">
      <w:numFmt w:val="bullet"/>
      <w:lvlText w:val="•"/>
      <w:lvlJc w:val="left"/>
      <w:pPr>
        <w:ind w:left="4554" w:hanging="257"/>
      </w:pPr>
      <w:rPr>
        <w:rFonts w:hint="default"/>
        <w:lang w:val="ru-RU" w:eastAsia="ru-RU" w:bidi="ru-RU"/>
      </w:rPr>
    </w:lvl>
    <w:lvl w:ilvl="7" w:tplc="4D4A8420">
      <w:numFmt w:val="bullet"/>
      <w:lvlText w:val="•"/>
      <w:lvlJc w:val="left"/>
      <w:pPr>
        <w:ind w:left="5243" w:hanging="257"/>
      </w:pPr>
      <w:rPr>
        <w:rFonts w:hint="default"/>
        <w:lang w:val="ru-RU" w:eastAsia="ru-RU" w:bidi="ru-RU"/>
      </w:rPr>
    </w:lvl>
    <w:lvl w:ilvl="8" w:tplc="5DE81FA2">
      <w:numFmt w:val="bullet"/>
      <w:lvlText w:val="•"/>
      <w:lvlJc w:val="left"/>
      <w:pPr>
        <w:ind w:left="5932" w:hanging="257"/>
      </w:pPr>
      <w:rPr>
        <w:rFonts w:hint="default"/>
        <w:lang w:val="ru-RU" w:eastAsia="ru-RU" w:bidi="ru-RU"/>
      </w:rPr>
    </w:lvl>
  </w:abstractNum>
  <w:abstractNum w:abstractNumId="8" w15:restartNumberingAfterBreak="0">
    <w:nsid w:val="73BB1E81"/>
    <w:multiLevelType w:val="hybridMultilevel"/>
    <w:tmpl w:val="DFBA9D4E"/>
    <w:lvl w:ilvl="0" w:tplc="566865E8">
      <w:numFmt w:val="bullet"/>
      <w:lvlText w:val="■"/>
      <w:lvlJc w:val="left"/>
      <w:pPr>
        <w:ind w:left="525" w:hanging="223"/>
      </w:pPr>
      <w:rPr>
        <w:rFonts w:ascii="Times New Roman" w:eastAsia="Times New Roman" w:hAnsi="Times New Roman" w:cs="Times New Roman" w:hint="default"/>
        <w:color w:val="FFA100"/>
        <w:spacing w:val="-17"/>
        <w:w w:val="100"/>
        <w:sz w:val="26"/>
        <w:szCs w:val="26"/>
        <w:lang w:val="ru-RU" w:eastAsia="ru-RU" w:bidi="ru-RU"/>
      </w:rPr>
    </w:lvl>
    <w:lvl w:ilvl="1" w:tplc="F24CDB72">
      <w:numFmt w:val="bullet"/>
      <w:lvlText w:val="•"/>
      <w:lvlJc w:val="left"/>
      <w:pPr>
        <w:ind w:left="1167" w:hanging="223"/>
      </w:pPr>
      <w:rPr>
        <w:rFonts w:hint="default"/>
        <w:lang w:val="ru-RU" w:eastAsia="ru-RU" w:bidi="ru-RU"/>
      </w:rPr>
    </w:lvl>
    <w:lvl w:ilvl="2" w:tplc="4FDE4E02">
      <w:numFmt w:val="bullet"/>
      <w:lvlText w:val="•"/>
      <w:lvlJc w:val="left"/>
      <w:pPr>
        <w:ind w:left="1814" w:hanging="223"/>
      </w:pPr>
      <w:rPr>
        <w:rFonts w:hint="default"/>
        <w:lang w:val="ru-RU" w:eastAsia="ru-RU" w:bidi="ru-RU"/>
      </w:rPr>
    </w:lvl>
    <w:lvl w:ilvl="3" w:tplc="35CA0088">
      <w:numFmt w:val="bullet"/>
      <w:lvlText w:val="•"/>
      <w:lvlJc w:val="left"/>
      <w:pPr>
        <w:ind w:left="2461" w:hanging="223"/>
      </w:pPr>
      <w:rPr>
        <w:rFonts w:hint="default"/>
        <w:lang w:val="ru-RU" w:eastAsia="ru-RU" w:bidi="ru-RU"/>
      </w:rPr>
    </w:lvl>
    <w:lvl w:ilvl="4" w:tplc="9E522286">
      <w:numFmt w:val="bullet"/>
      <w:lvlText w:val="•"/>
      <w:lvlJc w:val="left"/>
      <w:pPr>
        <w:ind w:left="3108" w:hanging="223"/>
      </w:pPr>
      <w:rPr>
        <w:rFonts w:hint="default"/>
        <w:lang w:val="ru-RU" w:eastAsia="ru-RU" w:bidi="ru-RU"/>
      </w:rPr>
    </w:lvl>
    <w:lvl w:ilvl="5" w:tplc="CF6C1F5E">
      <w:numFmt w:val="bullet"/>
      <w:lvlText w:val="•"/>
      <w:lvlJc w:val="left"/>
      <w:pPr>
        <w:ind w:left="3755" w:hanging="223"/>
      </w:pPr>
      <w:rPr>
        <w:rFonts w:hint="default"/>
        <w:lang w:val="ru-RU" w:eastAsia="ru-RU" w:bidi="ru-RU"/>
      </w:rPr>
    </w:lvl>
    <w:lvl w:ilvl="6" w:tplc="9FF4F3E8">
      <w:numFmt w:val="bullet"/>
      <w:lvlText w:val="•"/>
      <w:lvlJc w:val="left"/>
      <w:pPr>
        <w:ind w:left="4402" w:hanging="223"/>
      </w:pPr>
      <w:rPr>
        <w:rFonts w:hint="default"/>
        <w:lang w:val="ru-RU" w:eastAsia="ru-RU" w:bidi="ru-RU"/>
      </w:rPr>
    </w:lvl>
    <w:lvl w:ilvl="7" w:tplc="D4CA0578">
      <w:numFmt w:val="bullet"/>
      <w:lvlText w:val="•"/>
      <w:lvlJc w:val="left"/>
      <w:pPr>
        <w:ind w:left="5049" w:hanging="223"/>
      </w:pPr>
      <w:rPr>
        <w:rFonts w:hint="default"/>
        <w:lang w:val="ru-RU" w:eastAsia="ru-RU" w:bidi="ru-RU"/>
      </w:rPr>
    </w:lvl>
    <w:lvl w:ilvl="8" w:tplc="0DCCD140">
      <w:numFmt w:val="bullet"/>
      <w:lvlText w:val="•"/>
      <w:lvlJc w:val="left"/>
      <w:pPr>
        <w:ind w:left="5696" w:hanging="223"/>
      </w:pPr>
      <w:rPr>
        <w:rFonts w:hint="default"/>
        <w:lang w:val="ru-RU" w:eastAsia="ru-RU" w:bidi="ru-RU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8"/>
  </w:num>
  <w:num w:numId="6">
    <w:abstractNumId w:val="0"/>
  </w:num>
  <w:num w:numId="7">
    <w:abstractNumId w:val="1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11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30479D"/>
    <w:rsid w:val="0030479D"/>
    <w:rsid w:val="00B15C35"/>
    <w:rsid w:val="00BF1F8A"/>
    <w:rsid w:val="00E84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0"/>
    <o:shapelayout v:ext="edit">
      <o:idmap v:ext="edit" data="1"/>
    </o:shapelayout>
  </w:shapeDefaults>
  <w:decimalSymbol w:val=","/>
  <w:listSeparator w:val=";"/>
  <w14:docId w14:val="53BE2A15"/>
  <w15:docId w15:val="{20783616-AA0E-4A1E-80A3-65FF2CD2F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96"/>
      <w:ind w:left="140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14"/>
      <w:ind w:left="140"/>
      <w:outlineLvl w:val="1"/>
    </w:pPr>
    <w:rPr>
      <w:rFonts w:ascii="Calibri" w:eastAsia="Calibri" w:hAnsi="Calibri" w:cs="Calibri"/>
      <w:sz w:val="30"/>
      <w:szCs w:val="30"/>
    </w:rPr>
  </w:style>
  <w:style w:type="paragraph" w:styleId="3">
    <w:name w:val="heading 3"/>
    <w:basedOn w:val="a"/>
    <w:uiPriority w:val="1"/>
    <w:qFormat/>
    <w:pPr>
      <w:ind w:left="820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39" w:firstLine="284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50" w:lineRule="exact"/>
      <w:ind w:left="1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5.xml"/><Relationship Id="rId18" Type="http://schemas.openxmlformats.org/officeDocument/2006/relationships/image" Target="media/image6.png"/><Relationship Id="rId26" Type="http://schemas.openxmlformats.org/officeDocument/2006/relationships/footer" Target="footer11.xml"/><Relationship Id="rId39" Type="http://schemas.openxmlformats.org/officeDocument/2006/relationships/footer" Target="footer22.xml"/><Relationship Id="rId21" Type="http://schemas.openxmlformats.org/officeDocument/2006/relationships/footer" Target="footer7.xml"/><Relationship Id="rId34" Type="http://schemas.openxmlformats.org/officeDocument/2006/relationships/footer" Target="footer18.xml"/><Relationship Id="rId42" Type="http://schemas.openxmlformats.org/officeDocument/2006/relationships/footer" Target="footer23.xml"/><Relationship Id="rId47" Type="http://schemas.openxmlformats.org/officeDocument/2006/relationships/image" Target="media/image14.png"/><Relationship Id="rId50" Type="http://schemas.openxmlformats.org/officeDocument/2006/relationships/footer" Target="footer30.xml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9" Type="http://schemas.openxmlformats.org/officeDocument/2006/relationships/footer" Target="footer14.xml"/><Relationship Id="rId11" Type="http://schemas.openxmlformats.org/officeDocument/2006/relationships/footer" Target="footer3.xml"/><Relationship Id="rId24" Type="http://schemas.openxmlformats.org/officeDocument/2006/relationships/footer" Target="footer9.xml"/><Relationship Id="rId32" Type="http://schemas.openxmlformats.org/officeDocument/2006/relationships/image" Target="media/image10.jpeg"/><Relationship Id="rId37" Type="http://schemas.openxmlformats.org/officeDocument/2006/relationships/footer" Target="footer21.xml"/><Relationship Id="rId40" Type="http://schemas.openxmlformats.org/officeDocument/2006/relationships/image" Target="media/image12.jpeg"/><Relationship Id="rId45" Type="http://schemas.openxmlformats.org/officeDocument/2006/relationships/footer" Target="footer26.xml"/><Relationship Id="rId53" Type="http://schemas.openxmlformats.org/officeDocument/2006/relationships/footer" Target="footer31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footer" Target="footer16.xml"/><Relationship Id="rId44" Type="http://schemas.openxmlformats.org/officeDocument/2006/relationships/footer" Target="footer25.xml"/><Relationship Id="rId52" Type="http://schemas.openxmlformats.org/officeDocument/2006/relationships/hyperlink" Target="mailto:pclubdn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Relationship Id="rId22" Type="http://schemas.openxmlformats.org/officeDocument/2006/relationships/footer" Target="footer8.xml"/><Relationship Id="rId27" Type="http://schemas.openxmlformats.org/officeDocument/2006/relationships/footer" Target="footer12.xml"/><Relationship Id="rId30" Type="http://schemas.openxmlformats.org/officeDocument/2006/relationships/footer" Target="footer15.xml"/><Relationship Id="rId35" Type="http://schemas.openxmlformats.org/officeDocument/2006/relationships/footer" Target="footer19.xml"/><Relationship Id="rId43" Type="http://schemas.openxmlformats.org/officeDocument/2006/relationships/footer" Target="footer24.xml"/><Relationship Id="rId48" Type="http://schemas.openxmlformats.org/officeDocument/2006/relationships/footer" Target="footer28.xml"/><Relationship Id="rId8" Type="http://schemas.openxmlformats.org/officeDocument/2006/relationships/footer" Target="footer1.xml"/><Relationship Id="rId51" Type="http://schemas.openxmlformats.org/officeDocument/2006/relationships/image" Target="media/image15.jpeg"/><Relationship Id="rId3" Type="http://schemas.openxmlformats.org/officeDocument/2006/relationships/settings" Target="settings.xml"/><Relationship Id="rId12" Type="http://schemas.openxmlformats.org/officeDocument/2006/relationships/footer" Target="footer4.xml"/><Relationship Id="rId17" Type="http://schemas.openxmlformats.org/officeDocument/2006/relationships/image" Target="media/image5.jpeg"/><Relationship Id="rId25" Type="http://schemas.openxmlformats.org/officeDocument/2006/relationships/footer" Target="footer10.xml"/><Relationship Id="rId33" Type="http://schemas.openxmlformats.org/officeDocument/2006/relationships/footer" Target="footer17.xml"/><Relationship Id="rId38" Type="http://schemas.openxmlformats.org/officeDocument/2006/relationships/image" Target="media/image11.jpeg"/><Relationship Id="rId46" Type="http://schemas.openxmlformats.org/officeDocument/2006/relationships/footer" Target="footer27.xml"/><Relationship Id="rId20" Type="http://schemas.openxmlformats.org/officeDocument/2006/relationships/image" Target="media/image8.png"/><Relationship Id="rId41" Type="http://schemas.openxmlformats.org/officeDocument/2006/relationships/image" Target="media/image13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9.png"/><Relationship Id="rId28" Type="http://schemas.openxmlformats.org/officeDocument/2006/relationships/footer" Target="footer13.xml"/><Relationship Id="rId36" Type="http://schemas.openxmlformats.org/officeDocument/2006/relationships/footer" Target="footer20.xml"/><Relationship Id="rId49" Type="http://schemas.openxmlformats.org/officeDocument/2006/relationships/footer" Target="footer2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9134</Words>
  <Characters>52070</Characters>
  <Application>Microsoft Office Word</Application>
  <DocSecurity>0</DocSecurity>
  <Lines>433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MIRACLE</cp:lastModifiedBy>
  <cp:revision>3</cp:revision>
  <dcterms:created xsi:type="dcterms:W3CDTF">2018-04-25T17:31:00Z</dcterms:created>
  <dcterms:modified xsi:type="dcterms:W3CDTF">2018-04-25T17:41:00Z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2018-04-25T00:00:00Z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2018-04-25T00:00:00Z</vt:filetime>
  </property>
</Properties>
</file>