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5A" w:rsidRPr="000D293C" w:rsidRDefault="0003755A" w:rsidP="000D293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D29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93C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0D293C" w:rsidRPr="000D293C"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Pr="000D29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овые </w:t>
      </w:r>
      <w:proofErr w:type="spellStart"/>
      <w:r w:rsidRPr="000D293C">
        <w:rPr>
          <w:rFonts w:ascii="Times New Roman" w:hAnsi="Times New Roman" w:cs="Times New Roman"/>
          <w:b/>
          <w:sz w:val="24"/>
          <w:szCs w:val="24"/>
          <w:lang w:val="ru-RU"/>
        </w:rPr>
        <w:t>винничане</w:t>
      </w:r>
      <w:proofErr w:type="spellEnd"/>
      <w:r w:rsidRPr="000D293C">
        <w:rPr>
          <w:rFonts w:ascii="Times New Roman" w:hAnsi="Times New Roman" w:cs="Times New Roman"/>
          <w:b/>
          <w:sz w:val="24"/>
          <w:szCs w:val="24"/>
          <w:lang w:val="ru-RU"/>
        </w:rPr>
        <w:t>» на пути к новой жизни</w:t>
      </w:r>
    </w:p>
    <w:p w:rsidR="0003755A" w:rsidRPr="000D293C" w:rsidRDefault="0003755A" w:rsidP="000D293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293C">
        <w:rPr>
          <w:rFonts w:ascii="Times New Roman" w:hAnsi="Times New Roman" w:cs="Times New Roman"/>
          <w:sz w:val="24"/>
          <w:szCs w:val="24"/>
          <w:lang w:val="ru-RU"/>
        </w:rPr>
        <w:t xml:space="preserve">Вынужденные переселенцы – уже не феномен, но все еще проблема в украинском обществе. Обратим внимание, что проблемой они являются не столько для общества как такового, сколько для самих себя. Прошло более двух лет с того момента, когда выходцы из Донецкой и Луганской областей начали выезжать на неоккупированные территории, но идентификация себя как «чужих» до сих пор не позволяет найти новую зону комфорта.  </w:t>
      </w:r>
    </w:p>
    <w:p w:rsidR="0003755A" w:rsidRPr="000D293C" w:rsidRDefault="0003755A" w:rsidP="000D293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293C">
        <w:rPr>
          <w:rFonts w:ascii="Times New Roman" w:hAnsi="Times New Roman" w:cs="Times New Roman"/>
          <w:sz w:val="24"/>
          <w:szCs w:val="24"/>
          <w:lang w:val="ru-RU"/>
        </w:rPr>
        <w:t>Сами ли переселенцы считают себя чужими или такое мнение навязывается украинским обществом, неизвестно. Некоторые из них не согласны с обидным «беженец», заявляя о том, что прошлое, связанное с родным городом, собственноручно перечеркнуто, как и дорога домой. Но большинство переселенцев акцентирует внимание на своем статусе. Они не могут молчать, пока вопрос адаптации вынужденных переселенцев в Украине открыт.</w:t>
      </w:r>
    </w:p>
    <w:p w:rsidR="0003755A" w:rsidRPr="000D293C" w:rsidRDefault="0003755A" w:rsidP="000D293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293C">
        <w:rPr>
          <w:rFonts w:ascii="Times New Roman" w:hAnsi="Times New Roman" w:cs="Times New Roman"/>
          <w:sz w:val="24"/>
          <w:szCs w:val="24"/>
          <w:lang w:val="ru-RU"/>
        </w:rPr>
        <w:t>Общественные организации пытаются облегчить боль от потери дома – оказывают помощь моральную и материальную. Винницкая областная правозащитная организация «</w:t>
      </w:r>
      <w:r w:rsidRPr="000D293C">
        <w:rPr>
          <w:rFonts w:ascii="Times New Roman" w:hAnsi="Times New Roman" w:cs="Times New Roman"/>
          <w:sz w:val="24"/>
          <w:szCs w:val="24"/>
        </w:rPr>
        <w:t>Джерело надії</w:t>
      </w:r>
      <w:r w:rsidRPr="000D293C">
        <w:rPr>
          <w:rFonts w:ascii="Times New Roman" w:hAnsi="Times New Roman" w:cs="Times New Roman"/>
          <w:sz w:val="24"/>
          <w:szCs w:val="24"/>
          <w:lang w:val="ru-RU"/>
        </w:rPr>
        <w:t xml:space="preserve">» была создана более 10 лет назад. Алла </w:t>
      </w:r>
      <w:proofErr w:type="spellStart"/>
      <w:r w:rsidRPr="000D293C">
        <w:rPr>
          <w:rFonts w:ascii="Times New Roman" w:hAnsi="Times New Roman" w:cs="Times New Roman"/>
          <w:sz w:val="24"/>
          <w:szCs w:val="24"/>
          <w:lang w:val="ru-RU"/>
        </w:rPr>
        <w:t>Студилко</w:t>
      </w:r>
      <w:proofErr w:type="spellEnd"/>
      <w:r w:rsidRPr="000D293C">
        <w:rPr>
          <w:rFonts w:ascii="Times New Roman" w:hAnsi="Times New Roman" w:cs="Times New Roman"/>
          <w:sz w:val="24"/>
          <w:szCs w:val="24"/>
          <w:lang w:val="ru-RU"/>
        </w:rPr>
        <w:t xml:space="preserve">, глава ВОПО, отмечает, что основными направлениями их деятельности являются противодействие торговле людьми и нелегальной миграции, помощь социально уязвимым слоям общества и – уже два года – всесторонняя поддержка переселенцев. </w:t>
      </w:r>
    </w:p>
    <w:p w:rsidR="0003755A" w:rsidRPr="000D293C" w:rsidRDefault="0003755A" w:rsidP="000D2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93C">
        <w:rPr>
          <w:rFonts w:ascii="Times New Roman" w:hAnsi="Times New Roman" w:cs="Times New Roman"/>
          <w:i/>
          <w:sz w:val="24"/>
          <w:szCs w:val="24"/>
          <w:lang w:val="ru-RU"/>
        </w:rPr>
        <w:t>Когда начался военный конфликт в Украине, мы не могли остаться в стороне и одними из первых начали оказывать помощь внутренне перемещенным лицам. В марте 2014 года это была крымско-татарская община. Конечно, это было очень сложно, ведь они в чем-то от нас отличались.</w:t>
      </w:r>
    </w:p>
    <w:p w:rsidR="0003755A" w:rsidRPr="000D293C" w:rsidRDefault="0003755A" w:rsidP="000D2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93C">
        <w:rPr>
          <w:rFonts w:ascii="Times New Roman" w:hAnsi="Times New Roman" w:cs="Times New Roman"/>
          <w:b/>
          <w:sz w:val="24"/>
          <w:szCs w:val="24"/>
          <w:lang w:val="ru-RU"/>
        </w:rPr>
        <w:t>Вы говорите о культуре?</w:t>
      </w:r>
    </w:p>
    <w:p w:rsidR="0003755A" w:rsidRPr="000D293C" w:rsidRDefault="0003755A" w:rsidP="000D2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93C">
        <w:rPr>
          <w:rFonts w:ascii="Times New Roman" w:hAnsi="Times New Roman" w:cs="Times New Roman"/>
          <w:i/>
          <w:sz w:val="24"/>
          <w:szCs w:val="24"/>
          <w:lang w:val="ru-RU"/>
        </w:rPr>
        <w:t>Культура, вера… Наши психологи даже читали Коран, чтобы наладить общение с ними. Сначала помогали детям – они были открыт</w:t>
      </w:r>
      <w:r w:rsidR="00830415" w:rsidRPr="000D293C">
        <w:rPr>
          <w:rFonts w:ascii="Times New Roman" w:hAnsi="Times New Roman" w:cs="Times New Roman"/>
          <w:i/>
          <w:sz w:val="24"/>
          <w:szCs w:val="24"/>
          <w:lang w:val="ru-RU"/>
        </w:rPr>
        <w:t>ыми, готовыми развиваться с помощью творческих мастерских, арт-терапии, подвижных игр</w:t>
      </w:r>
      <w:r w:rsidRPr="000D293C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03755A" w:rsidRPr="000D293C" w:rsidRDefault="0003755A" w:rsidP="000D2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93C">
        <w:rPr>
          <w:rFonts w:ascii="Times New Roman" w:hAnsi="Times New Roman" w:cs="Times New Roman"/>
          <w:b/>
          <w:sz w:val="24"/>
          <w:szCs w:val="24"/>
          <w:lang w:val="ru-RU"/>
        </w:rPr>
        <w:t>А какие психологические проблемы возникали у взрослых?</w:t>
      </w:r>
    </w:p>
    <w:p w:rsidR="0003755A" w:rsidRPr="000D293C" w:rsidRDefault="0003755A" w:rsidP="000D2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93C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 этим было работать непросто – они очень закрытые, особенно женщины. Наш психолог общался с ними на общие темы – о роли женщины в обществе, о воспитании детей. О чем угодно, чтобы избежать вопросов культурных и религиозных, ведь в этом мы очень </w:t>
      </w:r>
      <w:proofErr w:type="gramStart"/>
      <w:r w:rsidRPr="000D293C">
        <w:rPr>
          <w:rFonts w:ascii="Times New Roman" w:hAnsi="Times New Roman" w:cs="Times New Roman"/>
          <w:i/>
          <w:sz w:val="24"/>
          <w:szCs w:val="24"/>
          <w:lang w:val="ru-RU"/>
        </w:rPr>
        <w:t>отличаемся:  у</w:t>
      </w:r>
      <w:proofErr w:type="gramEnd"/>
      <w:r w:rsidRPr="000D293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них девочкам и мальчикам даже нельзя вместе учиться. </w:t>
      </w:r>
    </w:p>
    <w:p w:rsidR="0003755A" w:rsidRPr="000D293C" w:rsidRDefault="0003755A" w:rsidP="000D2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93C">
        <w:rPr>
          <w:rFonts w:ascii="Times New Roman" w:hAnsi="Times New Roman" w:cs="Times New Roman"/>
          <w:b/>
          <w:sz w:val="24"/>
          <w:szCs w:val="24"/>
          <w:lang w:val="ru-RU"/>
        </w:rPr>
        <w:t>С переселенцами с востока Украины в этом плане намного легче…</w:t>
      </w:r>
    </w:p>
    <w:p w:rsidR="0003755A" w:rsidRPr="000D293C" w:rsidRDefault="0003755A" w:rsidP="000D2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93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Конечно. Но мы не разделяли представителей востока и крымских татар: вместе приглашали их на тренинги личностного роста. Очень полезными стали тренинги по развитию микропредпринимательства и </w:t>
      </w:r>
      <w:proofErr w:type="spellStart"/>
      <w:r w:rsidRPr="000D293C">
        <w:rPr>
          <w:rFonts w:ascii="Times New Roman" w:hAnsi="Times New Roman" w:cs="Times New Roman"/>
          <w:i/>
          <w:sz w:val="24"/>
          <w:szCs w:val="24"/>
          <w:lang w:val="ru-RU"/>
        </w:rPr>
        <w:t>самозанятости</w:t>
      </w:r>
      <w:proofErr w:type="spellEnd"/>
      <w:r w:rsidRPr="000D293C">
        <w:rPr>
          <w:rFonts w:ascii="Times New Roman" w:hAnsi="Times New Roman" w:cs="Times New Roman"/>
          <w:i/>
          <w:sz w:val="24"/>
          <w:szCs w:val="24"/>
          <w:lang w:val="ru-RU"/>
        </w:rPr>
        <w:t>. Мы понимаем, что трудоустроиться в Виннице представителям востока непросто: зарплаты абсолютно отличаются.</w:t>
      </w:r>
    </w:p>
    <w:p w:rsidR="0003755A" w:rsidRPr="000D293C" w:rsidRDefault="0003755A" w:rsidP="000D2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9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Тут средняя составляет 2000-2500 </w:t>
      </w:r>
      <w:proofErr w:type="spellStart"/>
      <w:proofErr w:type="gramStart"/>
      <w:r w:rsidRPr="000D293C">
        <w:rPr>
          <w:rFonts w:ascii="Times New Roman" w:hAnsi="Times New Roman" w:cs="Times New Roman"/>
          <w:b/>
          <w:sz w:val="24"/>
          <w:szCs w:val="24"/>
          <w:lang w:val="ru-RU"/>
        </w:rPr>
        <w:t>грн</w:t>
      </w:r>
      <w:proofErr w:type="spellEnd"/>
      <w:r w:rsidRPr="000D29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.</w:t>
      </w:r>
      <w:proofErr w:type="gramEnd"/>
      <w:r w:rsidRPr="000D29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 если учитывать необходимость снимать жилье, зарплаты не остается вообще.</w:t>
      </w:r>
    </w:p>
    <w:p w:rsidR="0003755A" w:rsidRPr="00A50233" w:rsidRDefault="0003755A" w:rsidP="00A502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93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Поэтому мы и предлагаем возможность дополнительного заработка. Если в двух словах – программа предполагает знакомство с предпринимательской деятельностью, написание собственного бизнес-проекта и участие в конкурсе </w:t>
      </w:r>
      <w:r w:rsidR="001267D7" w:rsidRPr="000D293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 получение гранта. Сегодня уже более 200 человек получили </w:t>
      </w:r>
      <w:proofErr w:type="spellStart"/>
      <w:r w:rsidR="001267D7" w:rsidRPr="000D293C">
        <w:rPr>
          <w:rFonts w:ascii="Times New Roman" w:hAnsi="Times New Roman" w:cs="Times New Roman"/>
          <w:i/>
          <w:sz w:val="24"/>
          <w:szCs w:val="24"/>
          <w:lang w:val="ru-RU"/>
        </w:rPr>
        <w:t>грантовую</w:t>
      </w:r>
      <w:proofErr w:type="spellEnd"/>
      <w:r w:rsidR="001267D7" w:rsidRPr="000D293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поддержку от нашей организации. Например, если женщина умеет шить, она приобретет машинку и </w:t>
      </w:r>
      <w:proofErr w:type="spellStart"/>
      <w:r w:rsidR="001267D7" w:rsidRPr="000D293C">
        <w:rPr>
          <w:rFonts w:ascii="Times New Roman" w:hAnsi="Times New Roman" w:cs="Times New Roman"/>
          <w:i/>
          <w:sz w:val="24"/>
          <w:szCs w:val="24"/>
          <w:lang w:val="ru-RU"/>
        </w:rPr>
        <w:t>оверлок</w:t>
      </w:r>
      <w:proofErr w:type="spellEnd"/>
      <w:r w:rsidR="001267D7" w:rsidRPr="000D293C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чтобы в свободное от работы время иметь возможность </w:t>
      </w:r>
      <w:r w:rsidR="001267D7" w:rsidRPr="000D293C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дополнительного дохода. Мы постоянно ищем средства у доноров, </w:t>
      </w:r>
      <w:proofErr w:type="gramStart"/>
      <w:r w:rsidR="001267D7" w:rsidRPr="000D293C">
        <w:rPr>
          <w:rFonts w:ascii="Times New Roman" w:hAnsi="Times New Roman" w:cs="Times New Roman"/>
          <w:i/>
          <w:sz w:val="24"/>
          <w:szCs w:val="24"/>
          <w:lang w:val="ru-RU"/>
        </w:rPr>
        <w:t>чтобы  продолжать</w:t>
      </w:r>
      <w:proofErr w:type="gramEnd"/>
      <w:r w:rsidR="001267D7" w:rsidRPr="000D293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такие проекты. </w:t>
      </w:r>
    </w:p>
    <w:p w:rsidR="001267D7" w:rsidRPr="000D293C" w:rsidRDefault="00A50233" w:rsidP="00A502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1267D7" w:rsidRPr="000D293C">
        <w:rPr>
          <w:rFonts w:ascii="Times New Roman" w:hAnsi="Times New Roman" w:cs="Times New Roman"/>
          <w:b/>
          <w:sz w:val="24"/>
          <w:szCs w:val="24"/>
          <w:lang w:val="ru-RU"/>
        </w:rPr>
        <w:t>олезное дело, ведь не так просто строить новую жизнь…</w:t>
      </w:r>
    </w:p>
    <w:p w:rsidR="0003755A" w:rsidRPr="000D293C" w:rsidRDefault="001267D7" w:rsidP="00A502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93C">
        <w:rPr>
          <w:rFonts w:ascii="Times New Roman" w:hAnsi="Times New Roman" w:cs="Times New Roman"/>
          <w:i/>
          <w:sz w:val="24"/>
          <w:szCs w:val="24"/>
          <w:lang w:val="ru-RU"/>
        </w:rPr>
        <w:t>Самореализация – приоритетное направление нашей деятельности, но только после психологической и гуманитарной поддержки. Переселенцы, когда выезжали, брали с собой только самые необходимые вещи, детей, домашних питомцев. Мы должны были хотя бы как-то поддержать людей: закупали теплую одежду, еду, лекарства. Именно тогда и поняли, что мн</w:t>
      </w:r>
      <w:r w:rsidR="00830415" w:rsidRPr="000D293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огие планируют </w:t>
      </w:r>
      <w:r w:rsidRPr="000D293C">
        <w:rPr>
          <w:rFonts w:ascii="Times New Roman" w:hAnsi="Times New Roman" w:cs="Times New Roman"/>
          <w:i/>
          <w:sz w:val="24"/>
          <w:szCs w:val="24"/>
          <w:lang w:val="ru-RU"/>
        </w:rPr>
        <w:t>остаться, и сразу привлекли их к программам социально- экономической адаптации.</w:t>
      </w:r>
    </w:p>
    <w:p w:rsidR="00264999" w:rsidRPr="000D293C" w:rsidRDefault="00264999" w:rsidP="000D2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93C">
        <w:rPr>
          <w:rFonts w:ascii="Times New Roman" w:hAnsi="Times New Roman" w:cs="Times New Roman"/>
          <w:b/>
          <w:sz w:val="24"/>
          <w:szCs w:val="24"/>
          <w:lang w:val="ru-RU"/>
        </w:rPr>
        <w:t>Интересно, были ли случаи, когда люди отказывались от помощи?</w:t>
      </w:r>
    </w:p>
    <w:p w:rsidR="00264999" w:rsidRPr="000D293C" w:rsidRDefault="00264999" w:rsidP="000D2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93C">
        <w:rPr>
          <w:rFonts w:ascii="Times New Roman" w:hAnsi="Times New Roman" w:cs="Times New Roman"/>
          <w:i/>
          <w:sz w:val="24"/>
          <w:szCs w:val="24"/>
          <w:lang w:val="ru-RU"/>
        </w:rPr>
        <w:t>Были, но очень редко – всего один или два человека. Они объясняли это тем, что кому-то наша поддержка, возможно, нужнее.</w:t>
      </w:r>
    </w:p>
    <w:p w:rsidR="00264999" w:rsidRPr="000D293C" w:rsidRDefault="00264999" w:rsidP="000D2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93C">
        <w:rPr>
          <w:rFonts w:ascii="Times New Roman" w:hAnsi="Times New Roman" w:cs="Times New Roman"/>
          <w:b/>
          <w:sz w:val="24"/>
          <w:szCs w:val="24"/>
          <w:lang w:val="ru-RU"/>
        </w:rPr>
        <w:t>Даже так…</w:t>
      </w:r>
      <w:proofErr w:type="gramStart"/>
      <w:r w:rsidRPr="000D293C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proofErr w:type="gramEnd"/>
      <w:r w:rsidRPr="000D29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обращаются ли в организацию сейчас?</w:t>
      </w:r>
    </w:p>
    <w:p w:rsidR="00264999" w:rsidRPr="000D293C" w:rsidRDefault="00264999" w:rsidP="000D2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93C">
        <w:rPr>
          <w:rFonts w:ascii="Times New Roman" w:hAnsi="Times New Roman" w:cs="Times New Roman"/>
          <w:i/>
          <w:sz w:val="24"/>
          <w:szCs w:val="24"/>
          <w:lang w:val="ru-RU"/>
        </w:rPr>
        <w:t>Конечно. Звонят (по 5-15 звонков в день), спрашивают, чем мы можем помочь. Но сегодня мы занимаемся не столько гуманитарной, сколько социально-экономической поддержкой. Важно, что в Винницкой области уже есть организация «</w:t>
      </w:r>
      <w:r w:rsidRPr="000D293C">
        <w:rPr>
          <w:rFonts w:ascii="Times New Roman" w:hAnsi="Times New Roman" w:cs="Times New Roman"/>
          <w:i/>
          <w:sz w:val="24"/>
          <w:szCs w:val="24"/>
        </w:rPr>
        <w:t>Спільна справа</w:t>
      </w:r>
      <w:r w:rsidRPr="000D293C">
        <w:rPr>
          <w:rFonts w:ascii="Times New Roman" w:hAnsi="Times New Roman" w:cs="Times New Roman"/>
          <w:i/>
          <w:sz w:val="24"/>
          <w:szCs w:val="24"/>
          <w:lang w:val="ru-RU"/>
        </w:rPr>
        <w:t xml:space="preserve">», основанная самими переселенцами, и многие вопросы они могут решать самостоятельно. </w:t>
      </w:r>
    </w:p>
    <w:p w:rsidR="00264999" w:rsidRPr="000D293C" w:rsidRDefault="00264999" w:rsidP="000D2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93C">
        <w:rPr>
          <w:rFonts w:ascii="Times New Roman" w:hAnsi="Times New Roman" w:cs="Times New Roman"/>
          <w:b/>
          <w:sz w:val="24"/>
          <w:szCs w:val="24"/>
          <w:lang w:val="ru-RU"/>
        </w:rPr>
        <w:t>Как вы считаете, чего хотят переселенцы: адаптироваться настолько, чтобы избавиться статуса внутренне перемещенного лица, или сохранить его, чтобы отличаться от других украинцев?</w:t>
      </w:r>
    </w:p>
    <w:p w:rsidR="00264999" w:rsidRPr="000D293C" w:rsidRDefault="00264999" w:rsidP="000D2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93C">
        <w:rPr>
          <w:rFonts w:ascii="Times New Roman" w:hAnsi="Times New Roman" w:cs="Times New Roman"/>
          <w:i/>
          <w:sz w:val="24"/>
          <w:szCs w:val="24"/>
          <w:lang w:val="ru-RU"/>
        </w:rPr>
        <w:t>Моя позиция следующая</w:t>
      </w:r>
      <w:r w:rsidRPr="000D293C">
        <w:rPr>
          <w:rFonts w:ascii="Times New Roman" w:hAnsi="Times New Roman" w:cs="Times New Roman"/>
          <w:i/>
          <w:sz w:val="24"/>
          <w:szCs w:val="24"/>
        </w:rPr>
        <w:t>:</w:t>
      </w:r>
      <w:r w:rsidRPr="000D293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все переселенцы, которые обращаются к нам, это «новые </w:t>
      </w:r>
      <w:proofErr w:type="spellStart"/>
      <w:r w:rsidRPr="000D293C">
        <w:rPr>
          <w:rFonts w:ascii="Times New Roman" w:hAnsi="Times New Roman" w:cs="Times New Roman"/>
          <w:i/>
          <w:sz w:val="24"/>
          <w:szCs w:val="24"/>
          <w:lang w:val="ru-RU"/>
        </w:rPr>
        <w:t>винничане</w:t>
      </w:r>
      <w:proofErr w:type="spellEnd"/>
      <w:r w:rsidRPr="000D293C">
        <w:rPr>
          <w:rFonts w:ascii="Times New Roman" w:hAnsi="Times New Roman" w:cs="Times New Roman"/>
          <w:i/>
          <w:sz w:val="24"/>
          <w:szCs w:val="24"/>
          <w:lang w:val="ru-RU"/>
        </w:rPr>
        <w:t xml:space="preserve">». А те, которые сами желают называться переселенцами, имеют на это определенные причины: возможно, не могут адаптироваться или нуждаются в дополнительной поддержке. Это зависит от человека и его состояния, но мое мнение – не стоит акцентировать на этом внимание. </w:t>
      </w:r>
    </w:p>
    <w:p w:rsidR="00264999" w:rsidRPr="000D293C" w:rsidRDefault="00264999" w:rsidP="000D2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9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Намного лучше звучит «новые </w:t>
      </w:r>
      <w:proofErr w:type="spellStart"/>
      <w:r w:rsidRPr="000D293C">
        <w:rPr>
          <w:rFonts w:ascii="Times New Roman" w:hAnsi="Times New Roman" w:cs="Times New Roman"/>
          <w:b/>
          <w:sz w:val="24"/>
          <w:szCs w:val="24"/>
          <w:lang w:val="ru-RU"/>
        </w:rPr>
        <w:t>винничане</w:t>
      </w:r>
      <w:proofErr w:type="spellEnd"/>
      <w:r w:rsidRPr="000D293C">
        <w:rPr>
          <w:rFonts w:ascii="Times New Roman" w:hAnsi="Times New Roman" w:cs="Times New Roman"/>
          <w:b/>
          <w:sz w:val="24"/>
          <w:szCs w:val="24"/>
          <w:lang w:val="ru-RU"/>
        </w:rPr>
        <w:t>», чем «переселенцы».</w:t>
      </w:r>
    </w:p>
    <w:p w:rsidR="00264999" w:rsidRPr="000D293C" w:rsidRDefault="00264999" w:rsidP="000D2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93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Ми подчеркиваем это на всех общественных мероприятиях, круглых столах, говорим об этом донорам, общественности и журналистам. </w:t>
      </w:r>
    </w:p>
    <w:p w:rsidR="00264999" w:rsidRPr="000D293C" w:rsidRDefault="00264999" w:rsidP="000D2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93C">
        <w:rPr>
          <w:rFonts w:ascii="Times New Roman" w:hAnsi="Times New Roman" w:cs="Times New Roman"/>
          <w:b/>
          <w:sz w:val="24"/>
          <w:szCs w:val="24"/>
          <w:lang w:val="ru-RU"/>
        </w:rPr>
        <w:t>Возможно, это – еще один шаг на пути к их успешной адаптации.</w:t>
      </w:r>
    </w:p>
    <w:p w:rsidR="00264999" w:rsidRPr="000D293C" w:rsidRDefault="00264999" w:rsidP="000D2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93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Да, ведь многие уже не планируют возвращаться. Некоторые, наоборот, ждут возвращения и не хотят быть ни «новыми </w:t>
      </w:r>
      <w:proofErr w:type="spellStart"/>
      <w:r w:rsidRPr="000D293C">
        <w:rPr>
          <w:rFonts w:ascii="Times New Roman" w:hAnsi="Times New Roman" w:cs="Times New Roman"/>
          <w:i/>
          <w:sz w:val="24"/>
          <w:szCs w:val="24"/>
          <w:lang w:val="ru-RU"/>
        </w:rPr>
        <w:t>винничанами</w:t>
      </w:r>
      <w:proofErr w:type="spellEnd"/>
      <w:r w:rsidRPr="000D293C">
        <w:rPr>
          <w:rFonts w:ascii="Times New Roman" w:hAnsi="Times New Roman" w:cs="Times New Roman"/>
          <w:i/>
          <w:sz w:val="24"/>
          <w:szCs w:val="24"/>
          <w:lang w:val="ru-RU"/>
        </w:rPr>
        <w:t xml:space="preserve">», ни эффективно строить свою жизнь. </w:t>
      </w:r>
      <w:r w:rsidR="00442126" w:rsidRPr="000D293C">
        <w:rPr>
          <w:rFonts w:ascii="Times New Roman" w:hAnsi="Times New Roman" w:cs="Times New Roman"/>
          <w:i/>
          <w:sz w:val="24"/>
          <w:szCs w:val="24"/>
          <w:lang w:val="ru-RU"/>
        </w:rPr>
        <w:t>Тем н</w:t>
      </w:r>
      <w:r w:rsidR="00830415" w:rsidRPr="000D293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 менее, я надеюсь, что в скором </w:t>
      </w:r>
      <w:r w:rsidR="00442126" w:rsidRPr="000D293C">
        <w:rPr>
          <w:rFonts w:ascii="Times New Roman" w:hAnsi="Times New Roman" w:cs="Times New Roman"/>
          <w:i/>
          <w:sz w:val="24"/>
          <w:szCs w:val="24"/>
          <w:lang w:val="ru-RU"/>
        </w:rPr>
        <w:t>времени большинство определится и начнет активно планировать свое будущее.</w:t>
      </w:r>
    </w:p>
    <w:p w:rsidR="00A50233" w:rsidRPr="000D293C" w:rsidRDefault="00A50233" w:rsidP="00A502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D293C">
        <w:rPr>
          <w:rFonts w:ascii="Times New Roman" w:hAnsi="Times New Roman" w:cs="Times New Roman"/>
          <w:i/>
          <w:sz w:val="24"/>
          <w:szCs w:val="24"/>
          <w:lang w:val="ru-RU"/>
        </w:rPr>
        <w:t>Полтора года назад переехал в Винницу. Почему именно сюда? Бросил в шапку названия всех областных центров Украины, вытянул Винницу. Уже через четыре месяца открыл свой бизнес – перетяжка мебели. Когда познакомился с «</w:t>
      </w:r>
      <w:r w:rsidRPr="000D293C">
        <w:rPr>
          <w:rFonts w:ascii="Times New Roman" w:hAnsi="Times New Roman" w:cs="Times New Roman"/>
          <w:i/>
          <w:sz w:val="24"/>
          <w:szCs w:val="24"/>
        </w:rPr>
        <w:t>Джерелом надії</w:t>
      </w:r>
      <w:r w:rsidRPr="000D293C">
        <w:rPr>
          <w:rFonts w:ascii="Times New Roman" w:hAnsi="Times New Roman" w:cs="Times New Roman"/>
          <w:i/>
          <w:sz w:val="24"/>
          <w:szCs w:val="24"/>
          <w:lang w:val="ru-RU"/>
        </w:rPr>
        <w:t>», уже имел некоторое оборудование. Тем не менее, написал бизнес-план, поучаствовал в конкурсе и получил грант. Мне помогали во время работы над проектом, искренне радовались, когда его удалось осуществить... Очень важно, когда есть такие организации.</w:t>
      </w:r>
    </w:p>
    <w:p w:rsidR="00A50233" w:rsidRPr="000D293C" w:rsidRDefault="00A50233" w:rsidP="00A502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293C">
        <w:rPr>
          <w:rFonts w:ascii="Times New Roman" w:hAnsi="Times New Roman" w:cs="Times New Roman"/>
          <w:b/>
          <w:i/>
          <w:sz w:val="24"/>
          <w:szCs w:val="24"/>
          <w:lang w:val="ru-RU"/>
        </w:rPr>
        <w:t>А</w:t>
      </w:r>
      <w:proofErr w:type="spellStart"/>
      <w:r w:rsidRPr="000D293C">
        <w:rPr>
          <w:rFonts w:ascii="Times New Roman" w:hAnsi="Times New Roman" w:cs="Times New Roman"/>
          <w:b/>
          <w:i/>
          <w:sz w:val="24"/>
          <w:szCs w:val="24"/>
        </w:rPr>
        <w:t>лександр</w:t>
      </w:r>
      <w:proofErr w:type="spellEnd"/>
      <w:r w:rsidRPr="000D293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0D293C">
        <w:rPr>
          <w:rFonts w:ascii="Times New Roman" w:hAnsi="Times New Roman" w:cs="Times New Roman"/>
          <w:b/>
          <w:i/>
          <w:sz w:val="24"/>
          <w:szCs w:val="24"/>
        </w:rPr>
        <w:t>переселенец</w:t>
      </w:r>
      <w:proofErr w:type="spellEnd"/>
      <w:r w:rsidRPr="000D293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50233" w:rsidRPr="000D293C" w:rsidRDefault="00A50233" w:rsidP="00A502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0233" w:rsidRPr="000D293C" w:rsidRDefault="00A50233" w:rsidP="00A502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D293C">
        <w:rPr>
          <w:rFonts w:ascii="Times New Roman" w:hAnsi="Times New Roman" w:cs="Times New Roman"/>
          <w:i/>
          <w:sz w:val="24"/>
          <w:szCs w:val="24"/>
          <w:lang w:val="ru-RU"/>
        </w:rPr>
        <w:t>Было очень сложно адаптироваться, возникали психологические проблемы. В первое время после переезда совсем не хотела выходить из дома, избегала контакта с людьми, не могла найти работу. Но через два месяца поняла: нужно двигаться дальше. Познакомилась с «</w:t>
      </w:r>
      <w:r w:rsidRPr="000D293C">
        <w:rPr>
          <w:rFonts w:ascii="Times New Roman" w:hAnsi="Times New Roman" w:cs="Times New Roman"/>
          <w:i/>
          <w:sz w:val="24"/>
          <w:szCs w:val="24"/>
        </w:rPr>
        <w:t>Джерелом надії</w:t>
      </w:r>
      <w:r w:rsidRPr="000D293C">
        <w:rPr>
          <w:rFonts w:ascii="Times New Roman" w:hAnsi="Times New Roman" w:cs="Times New Roman"/>
          <w:i/>
          <w:sz w:val="24"/>
          <w:szCs w:val="24"/>
          <w:lang w:val="ru-RU"/>
        </w:rPr>
        <w:t xml:space="preserve">», а вскоре начала работать с ними – </w:t>
      </w:r>
      <w:r w:rsidRPr="000D293C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администратором и тренером-консультантом. А моя дочь, Настя, получила грант от организации и купила вышивальную машинку – превращает хобби в дополнительный доход.</w:t>
      </w:r>
    </w:p>
    <w:p w:rsidR="00A50233" w:rsidRDefault="00A50233" w:rsidP="00A50233">
      <w:pPr>
        <w:pStyle w:val="a3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293C">
        <w:rPr>
          <w:rFonts w:ascii="Times New Roman" w:hAnsi="Times New Roman" w:cs="Times New Roman"/>
          <w:b/>
          <w:i/>
          <w:sz w:val="24"/>
          <w:szCs w:val="24"/>
          <w:lang w:val="ru-RU"/>
        </w:rPr>
        <w:t>К</w:t>
      </w:r>
      <w:proofErr w:type="spellStart"/>
      <w:r w:rsidRPr="000D293C">
        <w:rPr>
          <w:rFonts w:ascii="Times New Roman" w:hAnsi="Times New Roman" w:cs="Times New Roman"/>
          <w:b/>
          <w:i/>
          <w:sz w:val="24"/>
          <w:szCs w:val="24"/>
        </w:rPr>
        <w:t>ристина</w:t>
      </w:r>
      <w:proofErr w:type="spellEnd"/>
      <w:r w:rsidRPr="000D293C">
        <w:rPr>
          <w:rFonts w:ascii="Times New Roman" w:hAnsi="Times New Roman" w:cs="Times New Roman"/>
          <w:b/>
          <w:i/>
          <w:sz w:val="24"/>
          <w:szCs w:val="24"/>
        </w:rPr>
        <w:t xml:space="preserve">, переселенка. </w:t>
      </w:r>
    </w:p>
    <w:p w:rsidR="0003755A" w:rsidRPr="000D293C" w:rsidRDefault="0003755A" w:rsidP="000D293C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03755A" w:rsidRPr="000D293C" w:rsidRDefault="0003755A" w:rsidP="000D2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3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442126" w:rsidRPr="000D293C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Start"/>
      <w:r w:rsidR="00442126" w:rsidRPr="000D293C">
        <w:rPr>
          <w:rFonts w:ascii="Times New Roman" w:hAnsi="Times New Roman" w:cs="Times New Roman"/>
          <w:sz w:val="24"/>
          <w:szCs w:val="24"/>
        </w:rPr>
        <w:t>нниц</w:t>
      </w:r>
      <w:r w:rsidRPr="000D293C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442126" w:rsidRPr="000D293C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0D2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3C">
        <w:rPr>
          <w:rFonts w:ascii="Times New Roman" w:hAnsi="Times New Roman" w:cs="Times New Roman"/>
          <w:sz w:val="24"/>
          <w:szCs w:val="24"/>
        </w:rPr>
        <w:t>облас</w:t>
      </w:r>
      <w:proofErr w:type="spellEnd"/>
      <w:r w:rsidR="00442126" w:rsidRPr="000D293C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0D293C">
        <w:rPr>
          <w:rFonts w:ascii="Times New Roman" w:hAnsi="Times New Roman" w:cs="Times New Roman"/>
          <w:sz w:val="24"/>
          <w:szCs w:val="24"/>
        </w:rPr>
        <w:t>на</w:t>
      </w:r>
      <w:r w:rsidR="00442126" w:rsidRPr="000D293C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442126" w:rsidRPr="000D2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26" w:rsidRPr="000D293C">
        <w:rPr>
          <w:rFonts w:ascii="Times New Roman" w:hAnsi="Times New Roman" w:cs="Times New Roman"/>
          <w:sz w:val="24"/>
          <w:szCs w:val="24"/>
        </w:rPr>
        <w:t>правоза</w:t>
      </w:r>
      <w:r w:rsidR="00442126" w:rsidRPr="000D293C">
        <w:rPr>
          <w:rFonts w:ascii="Times New Roman" w:hAnsi="Times New Roman" w:cs="Times New Roman"/>
          <w:sz w:val="24"/>
          <w:szCs w:val="24"/>
          <w:lang w:val="ru-RU"/>
        </w:rPr>
        <w:t>щитная</w:t>
      </w:r>
      <w:proofErr w:type="spellEnd"/>
      <w:r w:rsidR="00442126" w:rsidRPr="000D293C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442126" w:rsidRPr="000D293C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Start"/>
      <w:r w:rsidR="00442126" w:rsidRPr="000D293C">
        <w:rPr>
          <w:rFonts w:ascii="Times New Roman" w:hAnsi="Times New Roman" w:cs="Times New Roman"/>
          <w:sz w:val="24"/>
          <w:szCs w:val="24"/>
        </w:rPr>
        <w:t>зац</w:t>
      </w:r>
      <w:proofErr w:type="spellEnd"/>
      <w:r w:rsidR="00442126" w:rsidRPr="000D293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D293C">
        <w:rPr>
          <w:rFonts w:ascii="Times New Roman" w:hAnsi="Times New Roman" w:cs="Times New Roman"/>
          <w:sz w:val="24"/>
          <w:szCs w:val="24"/>
        </w:rPr>
        <w:t>я «Джерело надії»,</w:t>
      </w:r>
    </w:p>
    <w:p w:rsidR="0003755A" w:rsidRPr="000D293C" w:rsidRDefault="00442126" w:rsidP="000D2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3C">
        <w:rPr>
          <w:rFonts w:ascii="Times New Roman" w:hAnsi="Times New Roman" w:cs="Times New Roman"/>
          <w:sz w:val="24"/>
          <w:szCs w:val="24"/>
        </w:rPr>
        <w:t xml:space="preserve">21010, </w:t>
      </w:r>
      <w:r w:rsidRPr="000D293C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0D293C">
        <w:rPr>
          <w:rFonts w:ascii="Times New Roman" w:hAnsi="Times New Roman" w:cs="Times New Roman"/>
          <w:sz w:val="24"/>
          <w:szCs w:val="24"/>
        </w:rPr>
        <w:t>. В</w:t>
      </w:r>
      <w:r w:rsidRPr="000D293C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Start"/>
      <w:r w:rsidRPr="000D293C">
        <w:rPr>
          <w:rFonts w:ascii="Times New Roman" w:hAnsi="Times New Roman" w:cs="Times New Roman"/>
          <w:sz w:val="24"/>
          <w:szCs w:val="24"/>
        </w:rPr>
        <w:t>нниц</w:t>
      </w:r>
      <w:proofErr w:type="spellEnd"/>
      <w:r w:rsidRPr="000D293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3755A" w:rsidRPr="000D293C">
        <w:rPr>
          <w:rFonts w:ascii="Times New Roman" w:hAnsi="Times New Roman" w:cs="Times New Roman"/>
          <w:sz w:val="24"/>
          <w:szCs w:val="24"/>
        </w:rPr>
        <w:t>, 1-й туп. Петрусенка 8а,</w:t>
      </w:r>
    </w:p>
    <w:p w:rsidR="0003755A" w:rsidRPr="000D293C" w:rsidRDefault="0003755A" w:rsidP="000D2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93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0D293C">
        <w:rPr>
          <w:rFonts w:ascii="Times New Roman" w:hAnsi="Times New Roman" w:cs="Times New Roman"/>
          <w:sz w:val="24"/>
          <w:szCs w:val="24"/>
        </w:rPr>
        <w:t xml:space="preserve">.: (0432) 26 31 82 </w:t>
      </w:r>
    </w:p>
    <w:p w:rsidR="0003755A" w:rsidRPr="000D293C" w:rsidRDefault="0003755A" w:rsidP="000D2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93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0D29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293C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0D293C">
        <w:rPr>
          <w:rFonts w:ascii="Times New Roman" w:hAnsi="Times New Roman" w:cs="Times New Roman"/>
          <w:sz w:val="24"/>
          <w:szCs w:val="24"/>
        </w:rPr>
        <w:t>.: (067) 135-57-61</w:t>
      </w:r>
    </w:p>
    <w:p w:rsidR="0003755A" w:rsidRPr="000D293C" w:rsidRDefault="00442126" w:rsidP="000D2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293C">
        <w:rPr>
          <w:rFonts w:ascii="Times New Roman" w:hAnsi="Times New Roman" w:cs="Times New Roman"/>
          <w:sz w:val="24"/>
          <w:szCs w:val="24"/>
        </w:rPr>
        <w:t xml:space="preserve">Алла </w:t>
      </w:r>
      <w:proofErr w:type="spellStart"/>
      <w:r w:rsidRPr="000D293C">
        <w:rPr>
          <w:rFonts w:ascii="Times New Roman" w:hAnsi="Times New Roman" w:cs="Times New Roman"/>
          <w:sz w:val="24"/>
          <w:szCs w:val="24"/>
        </w:rPr>
        <w:t>Студил</w:t>
      </w:r>
      <w:r w:rsidR="0003755A" w:rsidRPr="000D293C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="0003755A" w:rsidRPr="000D29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3755A" w:rsidRPr="000D293C">
        <w:rPr>
          <w:rFonts w:ascii="Times New Roman" w:hAnsi="Times New Roman" w:cs="Times New Roman"/>
          <w:sz w:val="24"/>
          <w:szCs w:val="24"/>
          <w:lang w:val="en-US"/>
        </w:rPr>
        <w:t>astudilko</w:t>
      </w:r>
      <w:proofErr w:type="spellEnd"/>
      <w:r w:rsidR="0003755A" w:rsidRPr="000D293C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="0003755A" w:rsidRPr="000D293C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03755A" w:rsidRPr="000D293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3755A" w:rsidRPr="000D293C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F9022C" w:rsidRPr="000D293C" w:rsidRDefault="00F9022C" w:rsidP="000D293C">
      <w:pPr>
        <w:jc w:val="both"/>
        <w:rPr>
          <w:sz w:val="24"/>
          <w:szCs w:val="24"/>
          <w:lang w:val="ru-RU"/>
        </w:rPr>
      </w:pPr>
    </w:p>
    <w:sectPr w:rsidR="00F9022C" w:rsidRPr="000D29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B6FBB"/>
    <w:multiLevelType w:val="hybridMultilevel"/>
    <w:tmpl w:val="2E5C0572"/>
    <w:lvl w:ilvl="0" w:tplc="E3AA93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5A"/>
    <w:rsid w:val="0003755A"/>
    <w:rsid w:val="000D293C"/>
    <w:rsid w:val="001267D7"/>
    <w:rsid w:val="0021361E"/>
    <w:rsid w:val="00264999"/>
    <w:rsid w:val="00442126"/>
    <w:rsid w:val="00830415"/>
    <w:rsid w:val="00A50233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69B3A-067C-4622-9446-78EC31C8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Танюша</cp:lastModifiedBy>
  <cp:revision>5</cp:revision>
  <dcterms:created xsi:type="dcterms:W3CDTF">2016-07-31T14:51:00Z</dcterms:created>
  <dcterms:modified xsi:type="dcterms:W3CDTF">2016-08-01T21:42:00Z</dcterms:modified>
</cp:coreProperties>
</file>